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C1" w:rsidRPr="000D11C4" w:rsidRDefault="005106C1" w:rsidP="005106C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val="it-IT"/>
        </w:rPr>
      </w:pPr>
      <w:r w:rsidRPr="000D11C4">
        <w:rPr>
          <w:rFonts w:ascii="Arial" w:hAnsi="Arial" w:cs="Arial"/>
          <w:color w:val="000000"/>
          <w:sz w:val="18"/>
          <w:szCs w:val="18"/>
          <w:lang w:val="it-IT"/>
        </w:rPr>
        <w:t xml:space="preserve">Al Dirigente Scolastico </w:t>
      </w:r>
    </w:p>
    <w:p w:rsidR="005106C1" w:rsidRPr="000D11C4" w:rsidRDefault="005106C1" w:rsidP="005106C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val="it-IT"/>
        </w:rPr>
      </w:pPr>
      <w:r w:rsidRPr="000D11C4">
        <w:rPr>
          <w:rFonts w:ascii="Arial" w:hAnsi="Arial" w:cs="Arial"/>
          <w:color w:val="000000"/>
          <w:sz w:val="18"/>
          <w:szCs w:val="18"/>
          <w:lang w:val="it-IT"/>
        </w:rPr>
        <w:t>Dell’Istituto Comprensivo "MORO-LAMANNA"</w:t>
      </w:r>
    </w:p>
    <w:p w:rsidR="005106C1" w:rsidRDefault="005106C1" w:rsidP="005106C1">
      <w:pPr>
        <w:jc w:val="right"/>
        <w:rPr>
          <w:rFonts w:ascii="Arial" w:hAnsi="Arial" w:cs="Arial"/>
          <w:color w:val="000000"/>
          <w:sz w:val="18"/>
          <w:szCs w:val="18"/>
          <w:lang w:val="it-IT"/>
        </w:rPr>
      </w:pPr>
      <w:proofErr w:type="spellStart"/>
      <w:r w:rsidRPr="000D11C4">
        <w:rPr>
          <w:rFonts w:ascii="Arial" w:hAnsi="Arial" w:cs="Arial"/>
          <w:color w:val="000000"/>
          <w:sz w:val="18"/>
          <w:szCs w:val="18"/>
          <w:lang w:val="it-IT"/>
        </w:rPr>
        <w:t>Mesoraca</w:t>
      </w:r>
      <w:proofErr w:type="spellEnd"/>
    </w:p>
    <w:p w:rsidR="005106C1" w:rsidRPr="001B753E" w:rsidRDefault="005106C1" w:rsidP="005106C1">
      <w:pPr>
        <w:jc w:val="right"/>
        <w:rPr>
          <w:rFonts w:ascii="Arial" w:hAnsi="Arial" w:cs="Arial"/>
          <w:b/>
          <w:sz w:val="20"/>
          <w:szCs w:val="20"/>
          <w:lang w:val="it-IT"/>
        </w:rPr>
      </w:pPr>
    </w:p>
    <w:p w:rsidR="005106C1" w:rsidRDefault="005106C1" w:rsidP="005106C1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 w:rsidRPr="001B753E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p w:rsidR="005106C1" w:rsidRPr="001B753E" w:rsidRDefault="005106C1" w:rsidP="005106C1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</w:p>
    <w:tbl>
      <w:tblPr>
        <w:tblW w:w="10674" w:type="dxa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0"/>
        <w:gridCol w:w="1461"/>
        <w:gridCol w:w="2813"/>
      </w:tblGrid>
      <w:tr w:rsidR="005106C1" w:rsidRPr="003F4A3D" w:rsidTr="005106C1">
        <w:trPr>
          <w:trHeight w:hRule="exact" w:val="966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C1" w:rsidRPr="00D603BB" w:rsidRDefault="005106C1" w:rsidP="00EF0085">
            <w:pPr>
              <w:pStyle w:val="TableParagraph"/>
              <w:kinsoku w:val="0"/>
              <w:overflowPunct w:val="0"/>
              <w:spacing w:line="254" w:lineRule="auto"/>
              <w:rPr>
                <w:rFonts w:ascii="Book Antiqua" w:hAnsi="Book Antiqua" w:cs="Book Antiqua"/>
                <w:b/>
                <w:bCs/>
                <w:lang w:val="it-IT"/>
              </w:rPr>
            </w:pPr>
          </w:p>
          <w:p w:rsidR="005106C1" w:rsidRDefault="005106C1" w:rsidP="00EF0085">
            <w:pPr>
              <w:pStyle w:val="TableParagraph"/>
              <w:kinsoku w:val="0"/>
              <w:overflowPunct w:val="0"/>
              <w:spacing w:before="192" w:line="254" w:lineRule="auto"/>
              <w:ind w:left="102"/>
            </w:pPr>
            <w:r>
              <w:rPr>
                <w:rFonts w:ascii="Book Antiqua" w:hAnsi="Book Antiqua" w:cs="Book Antiqua"/>
                <w:b/>
                <w:bCs/>
              </w:rPr>
              <w:t>1°-</w:t>
            </w:r>
            <w:proofErr w:type="spellStart"/>
            <w:r>
              <w:rPr>
                <w:rFonts w:ascii="Book Antiqua" w:hAnsi="Book Antiqua" w:cs="Book Antiqua"/>
                <w:b/>
                <w:bCs/>
                <w:spacing w:val="-1"/>
              </w:rPr>
              <w:t>Titolidistudio</w:t>
            </w:r>
            <w:proofErr w:type="spellEnd"/>
            <w:r>
              <w:rPr>
                <w:rFonts w:ascii="Book Antiqua" w:hAnsi="Book Antiqua" w:cs="Book Antiqua"/>
                <w:b/>
                <w:bCs/>
                <w:spacing w:val="-1"/>
              </w:rPr>
              <w:t>*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C1" w:rsidRPr="00D603BB" w:rsidRDefault="005106C1" w:rsidP="00EF0085">
            <w:pPr>
              <w:pStyle w:val="TableParagraph"/>
              <w:kinsoku w:val="0"/>
              <w:overflowPunct w:val="0"/>
              <w:spacing w:before="35" w:line="298" w:lineRule="exact"/>
              <w:jc w:val="center"/>
              <w:rPr>
                <w:rFonts w:ascii="Book Antiqua" w:hAnsi="Book Antiqua" w:cs="Book Antiqua"/>
                <w:lang w:val="it-IT"/>
              </w:rPr>
            </w:pPr>
            <w:r w:rsidRPr="00D603BB">
              <w:rPr>
                <w:rFonts w:ascii="Book Antiqua" w:hAnsi="Book Antiqua" w:cs="Book Antiqua"/>
                <w:spacing w:val="-1"/>
                <w:lang w:val="it-IT"/>
              </w:rPr>
              <w:t>PUNTI</w:t>
            </w:r>
          </w:p>
          <w:p w:rsidR="005106C1" w:rsidRPr="00D603BB" w:rsidRDefault="005106C1" w:rsidP="00EF0085">
            <w:pPr>
              <w:pStyle w:val="TableParagraph"/>
              <w:kinsoku w:val="0"/>
              <w:overflowPunct w:val="0"/>
              <w:spacing w:line="254" w:lineRule="auto"/>
              <w:ind w:left="193" w:right="191"/>
              <w:jc w:val="center"/>
              <w:rPr>
                <w:lang w:val="it-IT"/>
              </w:rPr>
            </w:pPr>
            <w:proofErr w:type="spellStart"/>
            <w:r w:rsidRPr="00D603BB">
              <w:rPr>
                <w:rFonts w:ascii="Book Antiqua" w:hAnsi="Book Antiqua" w:cs="Book Antiqua"/>
                <w:lang w:val="it-IT"/>
              </w:rPr>
              <w:t>A</w:t>
            </w:r>
            <w:r w:rsidRPr="00D603BB">
              <w:rPr>
                <w:rFonts w:ascii="Book Antiqua" w:hAnsi="Book Antiqua" w:cs="Book Antiqua"/>
                <w:spacing w:val="-1"/>
                <w:lang w:val="it-IT"/>
              </w:rPr>
              <w:t>curadelcandidato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C1" w:rsidRPr="00D603BB" w:rsidRDefault="005106C1" w:rsidP="00EF0085">
            <w:pPr>
              <w:pStyle w:val="TableParagraph"/>
              <w:kinsoku w:val="0"/>
              <w:overflowPunct w:val="0"/>
              <w:spacing w:before="35" w:line="298" w:lineRule="exact"/>
              <w:ind w:left="1"/>
              <w:jc w:val="center"/>
              <w:rPr>
                <w:rFonts w:ascii="Book Antiqua" w:hAnsi="Book Antiqua" w:cs="Book Antiqua"/>
                <w:lang w:val="it-IT"/>
              </w:rPr>
            </w:pPr>
            <w:r w:rsidRPr="00D603BB">
              <w:rPr>
                <w:rFonts w:ascii="Book Antiqua" w:hAnsi="Book Antiqua" w:cs="Book Antiqua"/>
                <w:spacing w:val="-1"/>
                <w:lang w:val="it-IT"/>
              </w:rPr>
              <w:t>PUNTI</w:t>
            </w:r>
          </w:p>
          <w:p w:rsidR="005106C1" w:rsidRPr="00D603BB" w:rsidRDefault="005106C1" w:rsidP="00EF0085">
            <w:pPr>
              <w:pStyle w:val="TableParagraph"/>
              <w:kinsoku w:val="0"/>
              <w:overflowPunct w:val="0"/>
              <w:spacing w:line="254" w:lineRule="auto"/>
              <w:ind w:left="795" w:right="789"/>
              <w:jc w:val="center"/>
              <w:rPr>
                <w:lang w:val="it-IT"/>
              </w:rPr>
            </w:pPr>
            <w:proofErr w:type="spellStart"/>
            <w:r w:rsidRPr="00D603BB">
              <w:rPr>
                <w:rFonts w:ascii="Book Antiqua" w:hAnsi="Book Antiqua" w:cs="Book Antiqua"/>
                <w:lang w:val="it-IT"/>
              </w:rPr>
              <w:t>A</w:t>
            </w:r>
            <w:r w:rsidRPr="00D603BB">
              <w:rPr>
                <w:rFonts w:ascii="Book Antiqua" w:hAnsi="Book Antiqua" w:cs="Book Antiqua"/>
                <w:spacing w:val="-1"/>
                <w:lang w:val="it-IT"/>
              </w:rPr>
              <w:t>curadellaScuola</w:t>
            </w:r>
            <w:proofErr w:type="spellEnd"/>
          </w:p>
        </w:tc>
      </w:tr>
      <w:tr w:rsidR="005106C1" w:rsidTr="005106C1">
        <w:trPr>
          <w:trHeight w:hRule="exact" w:val="1178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C1" w:rsidRPr="00D603BB" w:rsidRDefault="005106C1" w:rsidP="005106C1">
            <w:pPr>
              <w:pStyle w:val="Paragrafoelenco"/>
              <w:numPr>
                <w:ilvl w:val="0"/>
                <w:numId w:val="1"/>
              </w:numPr>
              <w:tabs>
                <w:tab w:val="left" w:pos="343"/>
              </w:tabs>
              <w:kinsoku w:val="0"/>
              <w:overflowPunct w:val="0"/>
              <w:autoSpaceDE w:val="0"/>
              <w:autoSpaceDN w:val="0"/>
              <w:adjustRightInd w:val="0"/>
              <w:spacing w:line="295" w:lineRule="exact"/>
              <w:ind w:left="342" w:hanging="240"/>
              <w:rPr>
                <w:rFonts w:ascii="Book Antiqua" w:hAnsi="Book Antiqua" w:cs="Book Antiqua"/>
                <w:lang w:val="it-IT"/>
              </w:rPr>
            </w:pPr>
            <w:proofErr w:type="spellStart"/>
            <w:r w:rsidRPr="00D603BB">
              <w:rPr>
                <w:rFonts w:ascii="Book Antiqua" w:hAnsi="Book Antiqua" w:cs="Book Antiqua"/>
                <w:spacing w:val="-1"/>
                <w:lang w:val="it-IT"/>
              </w:rPr>
              <w:t>Laureavecchioordinamento</w:t>
            </w:r>
            <w:proofErr w:type="spellEnd"/>
            <w:r w:rsidRPr="00D603BB">
              <w:rPr>
                <w:rFonts w:ascii="Book Antiqua" w:hAnsi="Book Antiqua" w:cs="Book Antiqua"/>
                <w:spacing w:val="-1"/>
                <w:lang w:val="it-IT"/>
              </w:rPr>
              <w:t>/specialistica(punti</w:t>
            </w:r>
            <w:r w:rsidRPr="00D603BB">
              <w:rPr>
                <w:rFonts w:ascii="Book Antiqua" w:hAnsi="Book Antiqua" w:cs="Book Antiqua"/>
                <w:lang w:val="it-IT"/>
              </w:rPr>
              <w:t>max4)</w:t>
            </w:r>
          </w:p>
          <w:p w:rsidR="005106C1" w:rsidRDefault="005106C1" w:rsidP="005106C1">
            <w:pPr>
              <w:pStyle w:val="Paragrafoelenco"/>
              <w:numPr>
                <w:ilvl w:val="0"/>
                <w:numId w:val="1"/>
              </w:numPr>
              <w:tabs>
                <w:tab w:val="left" w:pos="343"/>
              </w:tabs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left="342" w:hanging="240"/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  <w:spacing w:val="-1"/>
              </w:rPr>
              <w:t>Laureatriennale</w:t>
            </w:r>
            <w:proofErr w:type="spellEnd"/>
            <w:r>
              <w:rPr>
                <w:rFonts w:ascii="Book Antiqua" w:hAnsi="Book Antiqua" w:cs="Book Antiqua"/>
                <w:spacing w:val="-1"/>
              </w:rPr>
              <w:t>(puntimax</w:t>
            </w:r>
            <w:r>
              <w:rPr>
                <w:rFonts w:ascii="Book Antiqua" w:hAnsi="Book Antiqua" w:cs="Book Antiqua"/>
              </w:rPr>
              <w:t>2)</w:t>
            </w:r>
          </w:p>
          <w:p w:rsidR="005106C1" w:rsidRDefault="005106C1" w:rsidP="005106C1">
            <w:pPr>
              <w:pStyle w:val="Paragrafoelenco"/>
              <w:numPr>
                <w:ilvl w:val="0"/>
                <w:numId w:val="1"/>
              </w:numPr>
              <w:tabs>
                <w:tab w:val="left" w:pos="343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98" w:lineRule="exact"/>
              <w:ind w:left="342" w:hanging="24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pacing w:val="-1"/>
              </w:rPr>
              <w:t>Diploma(punti</w:t>
            </w:r>
            <w:r>
              <w:rPr>
                <w:rFonts w:ascii="Book Antiqua" w:hAnsi="Book Antiqua" w:cs="Book Antiqua"/>
              </w:rPr>
              <w:t>max1)</w:t>
            </w:r>
          </w:p>
          <w:p w:rsidR="005106C1" w:rsidRDefault="005106C1" w:rsidP="00EF0085">
            <w:pPr>
              <w:pStyle w:val="TableParagraph"/>
              <w:kinsoku w:val="0"/>
              <w:overflowPunct w:val="0"/>
              <w:spacing w:line="287" w:lineRule="exact"/>
              <w:ind w:left="102"/>
            </w:pPr>
            <w:r>
              <w:rPr>
                <w:rFonts w:ascii="Book Antiqua" w:hAnsi="Book Antiqua" w:cs="Book Antiqua"/>
                <w:b/>
                <w:bCs/>
                <w:spacing w:val="-1"/>
              </w:rPr>
              <w:t>*</w:t>
            </w:r>
            <w:proofErr w:type="spellStart"/>
            <w:r>
              <w:rPr>
                <w:rFonts w:ascii="Book Antiqua" w:hAnsi="Book Antiqua" w:cs="Book Antiqua"/>
                <w:b/>
                <w:bCs/>
                <w:spacing w:val="-1"/>
              </w:rPr>
              <w:t>Noncumulabili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C1" w:rsidRDefault="005106C1" w:rsidP="00EF0085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C1" w:rsidRDefault="005106C1" w:rsidP="00EF0085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6C1" w:rsidTr="005106C1">
        <w:trPr>
          <w:trHeight w:hRule="exact" w:val="98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C1" w:rsidRDefault="005106C1" w:rsidP="00EF0085">
            <w:pPr>
              <w:pStyle w:val="TableParagraph"/>
              <w:kinsoku w:val="0"/>
              <w:overflowPunct w:val="0"/>
              <w:spacing w:before="10" w:line="254" w:lineRule="auto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5106C1" w:rsidRDefault="005106C1" w:rsidP="00EF0085">
            <w:pPr>
              <w:pStyle w:val="TableParagraph"/>
              <w:kinsoku w:val="0"/>
              <w:overflowPunct w:val="0"/>
              <w:spacing w:line="254" w:lineRule="auto"/>
              <w:ind w:left="102"/>
            </w:pPr>
            <w:r>
              <w:rPr>
                <w:rFonts w:ascii="Book Antiqua" w:hAnsi="Book Antiqua" w:cs="Book Antiqua"/>
                <w:b/>
                <w:bCs/>
              </w:rPr>
              <w:t>2°-</w:t>
            </w:r>
            <w:proofErr w:type="spellStart"/>
            <w:r>
              <w:rPr>
                <w:rFonts w:ascii="Book Antiqua" w:hAnsi="Book Antiqua" w:cs="Book Antiqua"/>
                <w:b/>
                <w:bCs/>
                <w:spacing w:val="-1"/>
              </w:rPr>
              <w:t>Titoliprofessionali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C1" w:rsidRDefault="005106C1" w:rsidP="00EF0085">
            <w:pPr>
              <w:pStyle w:val="TableParagraph"/>
              <w:kinsoku w:val="0"/>
              <w:overflowPunct w:val="0"/>
              <w:spacing w:before="1" w:line="254" w:lineRule="auto"/>
              <w:ind w:left="193" w:right="191"/>
              <w:jc w:val="center"/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C1" w:rsidRDefault="005106C1" w:rsidP="00EF0085">
            <w:pPr>
              <w:pStyle w:val="TableParagraph"/>
              <w:kinsoku w:val="0"/>
              <w:overflowPunct w:val="0"/>
              <w:spacing w:before="1" w:line="254" w:lineRule="auto"/>
              <w:ind w:left="795" w:right="789"/>
              <w:jc w:val="center"/>
            </w:pPr>
          </w:p>
        </w:tc>
      </w:tr>
      <w:tr w:rsidR="005106C1" w:rsidRPr="003F4A3D" w:rsidTr="005106C1">
        <w:trPr>
          <w:trHeight w:hRule="exact" w:val="1187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C1" w:rsidRDefault="005106C1" w:rsidP="00EF0085">
            <w:pPr>
              <w:pStyle w:val="TableParagraph"/>
              <w:kinsoku w:val="0"/>
              <w:overflowPunct w:val="0"/>
              <w:spacing w:line="254" w:lineRule="auto"/>
              <w:ind w:left="102" w:right="97"/>
              <w:jc w:val="both"/>
              <w:rPr>
                <w:rFonts w:ascii="Book Antiqua" w:hAnsi="Book Antiqua" w:cs="Book Antiqua"/>
                <w:spacing w:val="46"/>
                <w:lang w:val="it-IT"/>
              </w:rPr>
            </w:pPr>
            <w:proofErr w:type="spellStart"/>
            <w:r w:rsidRPr="00D603BB">
              <w:rPr>
                <w:rFonts w:ascii="Book Antiqua" w:hAnsi="Book Antiqua" w:cs="Book Antiqua"/>
                <w:spacing w:val="-1"/>
                <w:lang w:val="it-IT"/>
              </w:rPr>
              <w:t>Esperienza</w:t>
            </w:r>
            <w:r w:rsidRPr="00D603BB">
              <w:rPr>
                <w:rFonts w:ascii="Book Antiqua" w:hAnsi="Book Antiqua" w:cs="Book Antiqua"/>
                <w:lang w:val="it-IT"/>
              </w:rPr>
              <w:t>comprovata</w:t>
            </w:r>
            <w:r w:rsidRPr="00D603BB">
              <w:rPr>
                <w:rFonts w:ascii="Book Antiqua" w:hAnsi="Book Antiqua" w:cs="Book Antiqua"/>
                <w:spacing w:val="-1"/>
                <w:lang w:val="it-IT"/>
              </w:rPr>
              <w:t>di</w:t>
            </w:r>
            <w:r>
              <w:rPr>
                <w:rFonts w:ascii="Book Antiqua" w:hAnsi="Book Antiqua" w:cs="Book Antiqua"/>
                <w:spacing w:val="-1"/>
                <w:lang w:val="it-IT"/>
              </w:rPr>
              <w:t>collaudatore</w:t>
            </w:r>
            <w:proofErr w:type="spellEnd"/>
            <w:r>
              <w:rPr>
                <w:rFonts w:ascii="Book Antiqua" w:hAnsi="Book Antiqua" w:cs="Book Antiqua"/>
                <w:spacing w:val="-1"/>
                <w:lang w:val="it-IT"/>
              </w:rPr>
              <w:t xml:space="preserve"> </w:t>
            </w:r>
            <w:r w:rsidRPr="00D603BB">
              <w:rPr>
                <w:rFonts w:ascii="Book Antiqua" w:hAnsi="Book Antiqua" w:cs="Book Antiqua"/>
                <w:spacing w:val="-1"/>
                <w:lang w:val="it-IT"/>
              </w:rPr>
              <w:t>diLaboratoriinambitoscolasticorealizzati</w:t>
            </w:r>
            <w:r w:rsidRPr="00D603BB">
              <w:rPr>
                <w:rFonts w:ascii="Book Antiqua" w:hAnsi="Book Antiqua" w:cs="Book Antiqua"/>
                <w:lang w:val="it-IT"/>
              </w:rPr>
              <w:t>con</w:t>
            </w:r>
            <w:r w:rsidRPr="00D603BB">
              <w:rPr>
                <w:rFonts w:ascii="Book Antiqua" w:hAnsi="Book Antiqua" w:cs="Book Antiqua"/>
                <w:spacing w:val="-1"/>
                <w:lang w:val="it-IT"/>
              </w:rPr>
              <w:t>finanziamenti</w:t>
            </w:r>
            <w:r w:rsidRPr="00D603BB">
              <w:rPr>
                <w:rFonts w:ascii="Book Antiqua" w:hAnsi="Book Antiqua" w:cs="Book Antiqua"/>
                <w:lang w:val="it-IT"/>
              </w:rPr>
              <w:t>PON–POR</w:t>
            </w:r>
            <w:r w:rsidRPr="00D603BB">
              <w:rPr>
                <w:rFonts w:ascii="Book Antiqua" w:hAnsi="Book Antiqua" w:cs="Book Antiqua"/>
                <w:spacing w:val="-1"/>
                <w:lang w:val="it-IT"/>
              </w:rPr>
              <w:t>FESR</w:t>
            </w:r>
          </w:p>
          <w:p w:rsidR="005106C1" w:rsidRPr="00D603BB" w:rsidRDefault="005106C1" w:rsidP="00EF0085">
            <w:pPr>
              <w:pStyle w:val="TableParagraph"/>
              <w:kinsoku w:val="0"/>
              <w:overflowPunct w:val="0"/>
              <w:spacing w:line="254" w:lineRule="auto"/>
              <w:ind w:left="102" w:right="97"/>
              <w:jc w:val="both"/>
              <w:rPr>
                <w:lang w:val="it-IT"/>
              </w:rPr>
            </w:pPr>
            <w:r w:rsidRPr="00D603BB">
              <w:rPr>
                <w:rFonts w:ascii="Book Antiqua" w:hAnsi="Book Antiqua" w:cs="Book Antiqua"/>
                <w:lang w:val="it-IT"/>
              </w:rPr>
              <w:t>2</w:t>
            </w:r>
            <w:r w:rsidRPr="00D603BB">
              <w:rPr>
                <w:rFonts w:ascii="Book Antiqua" w:hAnsi="Book Antiqua" w:cs="Book Antiqua"/>
                <w:spacing w:val="-1"/>
                <w:lang w:val="it-IT"/>
              </w:rPr>
              <w:t>puntiperesperienza(puntimax</w:t>
            </w:r>
            <w:r w:rsidRPr="00D603BB">
              <w:rPr>
                <w:rFonts w:ascii="Book Antiqua" w:hAnsi="Book Antiqua" w:cs="Book Antiqua"/>
                <w:lang w:val="it-IT"/>
              </w:rPr>
              <w:t>10)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C1" w:rsidRPr="00D603BB" w:rsidRDefault="005106C1" w:rsidP="00EF0085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C1" w:rsidRPr="00D603BB" w:rsidRDefault="005106C1" w:rsidP="00EF0085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106C1" w:rsidRPr="003F4A3D" w:rsidTr="005106C1">
        <w:trPr>
          <w:trHeight w:hRule="exact" w:val="865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C1" w:rsidRDefault="005106C1" w:rsidP="00EF0085">
            <w:pPr>
              <w:pStyle w:val="TableParagraph"/>
              <w:kinsoku w:val="0"/>
              <w:overflowPunct w:val="0"/>
              <w:spacing w:before="131" w:line="254" w:lineRule="auto"/>
              <w:ind w:left="102" w:right="102"/>
              <w:rPr>
                <w:rFonts w:ascii="Book Antiqua" w:hAnsi="Book Antiqua" w:cs="Book Antiqua"/>
                <w:spacing w:val="49"/>
                <w:lang w:val="it-IT"/>
              </w:rPr>
            </w:pPr>
            <w:r w:rsidRPr="00D603BB">
              <w:rPr>
                <w:rFonts w:ascii="Book Antiqua" w:hAnsi="Book Antiqua" w:cs="Book Antiqua"/>
                <w:spacing w:val="-1"/>
                <w:lang w:val="it-IT"/>
              </w:rPr>
              <w:t>Certificazioniinformatiche1puntopercertificazione</w:t>
            </w:r>
          </w:p>
          <w:p w:rsidR="005106C1" w:rsidRPr="00D603BB" w:rsidRDefault="005106C1" w:rsidP="00EF0085">
            <w:pPr>
              <w:pStyle w:val="TableParagraph"/>
              <w:kinsoku w:val="0"/>
              <w:overflowPunct w:val="0"/>
              <w:spacing w:before="131" w:line="254" w:lineRule="auto"/>
              <w:ind w:left="102" w:right="102"/>
              <w:rPr>
                <w:lang w:val="it-IT"/>
              </w:rPr>
            </w:pPr>
            <w:r w:rsidRPr="00D603BB">
              <w:rPr>
                <w:rFonts w:ascii="Book Antiqua" w:hAnsi="Book Antiqua" w:cs="Book Antiqua"/>
                <w:spacing w:val="-1"/>
                <w:lang w:val="it-IT"/>
              </w:rPr>
              <w:t>(puntimax</w:t>
            </w:r>
            <w:r w:rsidRPr="00D603BB">
              <w:rPr>
                <w:rFonts w:ascii="Book Antiqua" w:hAnsi="Book Antiqua" w:cs="Book Antiqua"/>
                <w:lang w:val="it-IT"/>
              </w:rPr>
              <w:t>2)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C1" w:rsidRPr="00D603BB" w:rsidRDefault="005106C1" w:rsidP="00EF0085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C1" w:rsidRPr="00D603BB" w:rsidRDefault="005106C1" w:rsidP="00EF0085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106C1" w:rsidTr="005106C1">
        <w:trPr>
          <w:trHeight w:hRule="exact" w:val="599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C1" w:rsidRDefault="005106C1" w:rsidP="00EF0085">
            <w:pPr>
              <w:pStyle w:val="TableParagraph"/>
              <w:kinsoku w:val="0"/>
              <w:overflowPunct w:val="0"/>
              <w:spacing w:line="288" w:lineRule="exact"/>
              <w:ind w:left="102"/>
            </w:pPr>
            <w:r>
              <w:rPr>
                <w:rFonts w:ascii="Book Antiqua" w:hAnsi="Book Antiqua" w:cs="Book Antiqua"/>
                <w:b/>
                <w:bCs/>
              </w:rPr>
              <w:t>TOTALE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C1" w:rsidRDefault="005106C1" w:rsidP="00EF0085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C1" w:rsidRDefault="005106C1" w:rsidP="00EF0085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6C1" w:rsidRDefault="005106C1" w:rsidP="005106C1">
      <w:pPr>
        <w:pStyle w:val="Corpodeltesto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:rsidR="005106C1" w:rsidRDefault="005106C1" w:rsidP="005106C1">
      <w:pPr>
        <w:pStyle w:val="Corpodeltesto"/>
        <w:kinsoku w:val="0"/>
        <w:overflowPunct w:val="0"/>
        <w:spacing w:before="8"/>
        <w:ind w:left="0"/>
        <w:rPr>
          <w:sz w:val="19"/>
          <w:szCs w:val="19"/>
        </w:rPr>
      </w:pPr>
    </w:p>
    <w:p w:rsidR="005106C1" w:rsidRDefault="005106C1" w:rsidP="005106C1">
      <w:pPr>
        <w:pStyle w:val="Corpodeltesto"/>
        <w:tabs>
          <w:tab w:val="left" w:pos="4982"/>
        </w:tabs>
        <w:kinsoku w:val="0"/>
        <w:overflowPunct w:val="0"/>
        <w:spacing w:before="53"/>
        <w:ind w:left="227"/>
        <w:rPr>
          <w:spacing w:val="-1"/>
          <w:lang w:val="it-IT"/>
        </w:rPr>
      </w:pPr>
      <w:r>
        <w:rPr>
          <w:spacing w:val="-1"/>
          <w:lang w:val="it-IT"/>
        </w:rPr>
        <w:t xml:space="preserve">              Il Candidato</w:t>
      </w:r>
    </w:p>
    <w:p w:rsidR="005106C1" w:rsidRPr="00D62DE3" w:rsidRDefault="005106C1" w:rsidP="005106C1">
      <w:pPr>
        <w:pStyle w:val="Corpodeltesto"/>
        <w:tabs>
          <w:tab w:val="left" w:pos="4982"/>
        </w:tabs>
        <w:kinsoku w:val="0"/>
        <w:overflowPunct w:val="0"/>
        <w:spacing w:before="53"/>
        <w:ind w:left="227"/>
        <w:rPr>
          <w:lang w:val="it-IT"/>
        </w:rPr>
      </w:pPr>
      <w:r>
        <w:rPr>
          <w:spacing w:val="-1"/>
          <w:lang w:val="it-IT"/>
        </w:rPr>
        <w:br/>
        <w:t>_____________________________</w:t>
      </w:r>
      <w:r w:rsidRPr="00D603BB">
        <w:rPr>
          <w:spacing w:val="-1"/>
          <w:lang w:val="it-IT"/>
        </w:rPr>
        <w:tab/>
      </w:r>
    </w:p>
    <w:p w:rsidR="005106C1" w:rsidRDefault="005106C1" w:rsidP="005106C1">
      <w:pPr>
        <w:pStyle w:val="Corpodeltesto"/>
        <w:kinsoku w:val="0"/>
        <w:overflowPunct w:val="0"/>
        <w:spacing w:before="53"/>
        <w:ind w:left="227"/>
        <w:rPr>
          <w:spacing w:val="-1"/>
          <w:lang w:val="it-IT"/>
        </w:rPr>
      </w:pPr>
    </w:p>
    <w:p w:rsidR="005106C1" w:rsidRPr="00D603BB" w:rsidRDefault="005106C1" w:rsidP="005106C1">
      <w:pPr>
        <w:pStyle w:val="Corpodeltesto"/>
        <w:kinsoku w:val="0"/>
        <w:overflowPunct w:val="0"/>
        <w:spacing w:before="53"/>
        <w:ind w:left="227"/>
        <w:rPr>
          <w:lang w:val="it-IT"/>
        </w:rPr>
      </w:pPr>
    </w:p>
    <w:p w:rsidR="005106C1" w:rsidRPr="00D603BB" w:rsidRDefault="005106C1" w:rsidP="005106C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5106C1" w:rsidRPr="00D603BB" w:rsidRDefault="005106C1" w:rsidP="005106C1">
      <w:pPr>
        <w:jc w:val="both"/>
        <w:rPr>
          <w:b/>
          <w:sz w:val="24"/>
          <w:szCs w:val="24"/>
          <w:lang w:val="it-IT"/>
        </w:rPr>
      </w:pPr>
    </w:p>
    <w:p w:rsidR="005106C1" w:rsidRPr="00D603BB" w:rsidRDefault="005106C1" w:rsidP="005106C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603BB">
        <w:rPr>
          <w:b/>
          <w:sz w:val="24"/>
          <w:szCs w:val="24"/>
          <w:lang w:val="it-IT"/>
        </w:rPr>
        <w:tab/>
      </w:r>
      <w:r w:rsidRPr="00D603BB">
        <w:rPr>
          <w:b/>
          <w:sz w:val="24"/>
          <w:szCs w:val="24"/>
          <w:lang w:val="it-IT"/>
        </w:rPr>
        <w:tab/>
      </w:r>
      <w:r w:rsidRPr="00D603BB">
        <w:rPr>
          <w:b/>
          <w:sz w:val="24"/>
          <w:szCs w:val="24"/>
          <w:lang w:val="it-IT"/>
        </w:rPr>
        <w:tab/>
      </w:r>
      <w:r w:rsidRPr="00D603BB">
        <w:rPr>
          <w:b/>
          <w:sz w:val="24"/>
          <w:szCs w:val="24"/>
          <w:lang w:val="it-IT"/>
        </w:rPr>
        <w:tab/>
      </w:r>
      <w:r w:rsidRPr="00D603BB">
        <w:rPr>
          <w:b/>
          <w:sz w:val="24"/>
          <w:szCs w:val="24"/>
          <w:lang w:val="it-IT"/>
        </w:rPr>
        <w:tab/>
      </w:r>
      <w:r w:rsidRPr="00D603BB">
        <w:rPr>
          <w:b/>
          <w:sz w:val="24"/>
          <w:szCs w:val="24"/>
          <w:lang w:val="it-IT"/>
        </w:rPr>
        <w:tab/>
      </w:r>
      <w:r w:rsidRPr="00D603BB">
        <w:rPr>
          <w:b/>
          <w:sz w:val="24"/>
          <w:szCs w:val="24"/>
          <w:lang w:val="it-IT"/>
        </w:rPr>
        <w:tab/>
      </w:r>
      <w:r w:rsidRPr="00D603BB">
        <w:rPr>
          <w:b/>
          <w:sz w:val="24"/>
          <w:szCs w:val="24"/>
          <w:lang w:val="it-IT"/>
        </w:rPr>
        <w:tab/>
      </w:r>
      <w:r w:rsidRPr="00D603BB">
        <w:rPr>
          <w:b/>
          <w:sz w:val="24"/>
          <w:szCs w:val="24"/>
          <w:lang w:val="it-IT"/>
        </w:rPr>
        <w:tab/>
      </w:r>
      <w:r w:rsidRPr="00D603BB">
        <w:rPr>
          <w:rFonts w:ascii="Times New Roman" w:hAnsi="Times New Roman"/>
          <w:sz w:val="24"/>
          <w:szCs w:val="24"/>
          <w:lang w:val="it-IT"/>
        </w:rPr>
        <w:t>IL DIRIGENTE SCOLASTICO</w:t>
      </w:r>
    </w:p>
    <w:p w:rsidR="005106C1" w:rsidRPr="00D603BB" w:rsidRDefault="005106C1" w:rsidP="005106C1">
      <w:pPr>
        <w:ind w:left="6372" w:firstLine="708"/>
        <w:jc w:val="both"/>
        <w:rPr>
          <w:b/>
          <w:sz w:val="24"/>
          <w:szCs w:val="24"/>
          <w:lang w:val="it-IT"/>
        </w:rPr>
      </w:pPr>
      <w:r w:rsidRPr="00D603BB">
        <w:rPr>
          <w:rFonts w:ascii="Times New Roman" w:hAnsi="Times New Roman"/>
          <w:sz w:val="24"/>
          <w:szCs w:val="24"/>
          <w:lang w:val="it-IT"/>
        </w:rPr>
        <w:t xml:space="preserve">Elio </w:t>
      </w:r>
      <w:proofErr w:type="spellStart"/>
      <w:r w:rsidRPr="00D603BB">
        <w:rPr>
          <w:rFonts w:ascii="Times New Roman" w:hAnsi="Times New Roman"/>
          <w:sz w:val="24"/>
          <w:szCs w:val="24"/>
          <w:lang w:val="it-IT"/>
        </w:rPr>
        <w:t>Talarico</w:t>
      </w:r>
      <w:proofErr w:type="spellEnd"/>
    </w:p>
    <w:p w:rsidR="005106C1" w:rsidRPr="006E47D3" w:rsidRDefault="005106C1" w:rsidP="005106C1">
      <w:pPr>
        <w:jc w:val="right"/>
        <w:rPr>
          <w:rFonts w:ascii="Times New Roman" w:hAnsi="Times New Roman"/>
          <w:i/>
          <w:color w:val="000000"/>
          <w:sz w:val="18"/>
          <w:szCs w:val="18"/>
          <w:lang w:val="it-IT"/>
        </w:rPr>
      </w:pPr>
      <w:r w:rsidRPr="001B753E">
        <w:rPr>
          <w:rFonts w:ascii="Arial" w:hAnsi="Arial" w:cs="Arial"/>
          <w:b/>
          <w:sz w:val="20"/>
          <w:szCs w:val="20"/>
          <w:lang w:val="it-IT"/>
        </w:rPr>
        <w:br w:type="page"/>
      </w:r>
    </w:p>
    <w:sectPr w:rsidR="005106C1" w:rsidRPr="006E47D3" w:rsidSect="008A67CF">
      <w:footerReference w:type="default" r:id="rId5"/>
      <w:headerReference w:type="first" r:id="rId6"/>
      <w:pgSz w:w="11910" w:h="16840"/>
      <w:pgMar w:top="568" w:right="720" w:bottom="720" w:left="720" w:header="284" w:footer="981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6" w:rsidRDefault="002935AB">
    <w:pPr>
      <w:spacing w:line="14" w:lineRule="auto"/>
      <w:rPr>
        <w:sz w:val="20"/>
        <w:szCs w:val="20"/>
      </w:rPr>
    </w:pPr>
    <w:r w:rsidRPr="000961AF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31.05pt;margin-top:801.7pt;width:9.6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" filled="f" stroked="f">
          <v:textbox inset="0,0,0,0">
            <w:txbxContent>
              <w:p w:rsidR="007366C6" w:rsidRDefault="002935AB">
                <w:pPr>
                  <w:pStyle w:val="Corpodeltesto"/>
                  <w:spacing w:line="251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06C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52" w:rsidRPr="003D7CDE" w:rsidRDefault="002935AB" w:rsidP="003D7CDE">
    <w:pPr>
      <w:pStyle w:val="Intestazione"/>
      <w:jc w:val="center"/>
      <w:rPr>
        <w:b/>
        <w:sz w:val="56"/>
        <w:szCs w:val="5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–"/>
      <w:lvlJc w:val="left"/>
      <w:pPr>
        <w:ind w:left="107" w:hanging="274"/>
      </w:pPr>
      <w:rPr>
        <w:rFonts w:ascii="Book Antiqua" w:hAnsi="Book Antiqua"/>
        <w:b w:val="0"/>
        <w:w w:val="99"/>
        <w:sz w:val="24"/>
      </w:rPr>
    </w:lvl>
    <w:lvl w:ilvl="1">
      <w:numFmt w:val="bullet"/>
      <w:lvlText w:val="-"/>
      <w:lvlJc w:val="left"/>
      <w:pPr>
        <w:ind w:left="390" w:hanging="142"/>
      </w:pPr>
      <w:rPr>
        <w:rFonts w:ascii="Garamond" w:hAnsi="Garamond"/>
        <w:b/>
        <w:sz w:val="24"/>
      </w:rPr>
    </w:lvl>
    <w:lvl w:ilvl="2">
      <w:numFmt w:val="bullet"/>
      <w:lvlText w:val="•"/>
      <w:lvlJc w:val="left"/>
      <w:pPr>
        <w:ind w:left="1584" w:hanging="142"/>
      </w:pPr>
    </w:lvl>
    <w:lvl w:ilvl="3">
      <w:numFmt w:val="bullet"/>
      <w:lvlText w:val="•"/>
      <w:lvlJc w:val="left"/>
      <w:pPr>
        <w:ind w:left="2779" w:hanging="142"/>
      </w:pPr>
    </w:lvl>
    <w:lvl w:ilvl="4">
      <w:numFmt w:val="bullet"/>
      <w:lvlText w:val="•"/>
      <w:lvlJc w:val="left"/>
      <w:pPr>
        <w:ind w:left="3973" w:hanging="142"/>
      </w:pPr>
    </w:lvl>
    <w:lvl w:ilvl="5">
      <w:numFmt w:val="bullet"/>
      <w:lvlText w:val="•"/>
      <w:lvlJc w:val="left"/>
      <w:pPr>
        <w:ind w:left="5168" w:hanging="142"/>
      </w:pPr>
    </w:lvl>
    <w:lvl w:ilvl="6">
      <w:numFmt w:val="bullet"/>
      <w:lvlText w:val="•"/>
      <w:lvlJc w:val="left"/>
      <w:pPr>
        <w:ind w:left="6362" w:hanging="142"/>
      </w:pPr>
    </w:lvl>
    <w:lvl w:ilvl="7">
      <w:numFmt w:val="bullet"/>
      <w:lvlText w:val="•"/>
      <w:lvlJc w:val="left"/>
      <w:pPr>
        <w:ind w:left="7556" w:hanging="142"/>
      </w:pPr>
    </w:lvl>
    <w:lvl w:ilvl="8">
      <w:numFmt w:val="bullet"/>
      <w:lvlText w:val="•"/>
      <w:lvlJc w:val="left"/>
      <w:pPr>
        <w:ind w:left="8751" w:hanging="14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106C1"/>
    <w:rsid w:val="002935AB"/>
    <w:rsid w:val="005106C1"/>
    <w:rsid w:val="0088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06C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106C1"/>
    <w:pPr>
      <w:ind w:left="112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106C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5106C1"/>
  </w:style>
  <w:style w:type="paragraph" w:customStyle="1" w:styleId="TableParagraph">
    <w:name w:val="Table Paragraph"/>
    <w:basedOn w:val="Normale"/>
    <w:uiPriority w:val="1"/>
    <w:qFormat/>
    <w:rsid w:val="005106C1"/>
  </w:style>
  <w:style w:type="paragraph" w:styleId="Intestazione">
    <w:name w:val="header"/>
    <w:basedOn w:val="Normale"/>
    <w:link w:val="IntestazioneCarattere"/>
    <w:uiPriority w:val="99"/>
    <w:unhideWhenUsed/>
    <w:rsid w:val="005106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6C1"/>
    <w:rPr>
      <w:rFonts w:ascii="Calibri" w:eastAsia="Calibri" w:hAnsi="Calibri" w:cs="Times New Roman"/>
      <w:lang w:val="en-US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5106C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HP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</dc:creator>
  <cp:lastModifiedBy>maril</cp:lastModifiedBy>
  <cp:revision>1</cp:revision>
  <dcterms:created xsi:type="dcterms:W3CDTF">2020-05-21T09:04:00Z</dcterms:created>
  <dcterms:modified xsi:type="dcterms:W3CDTF">2020-05-21T09:05:00Z</dcterms:modified>
</cp:coreProperties>
</file>