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rPr>
          <w:rFonts w:ascii="Garamond" w:cs="Garamond" w:eastAsia="Garamond" w:hAnsi="Garamond"/>
          <w:b w:val="1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b w:val="1"/>
          <w:sz w:val="21"/>
          <w:szCs w:val="21"/>
          <w:rtl w:val="0"/>
        </w:rPr>
        <w:t xml:space="preserve">Allegato 1 istanza di partecipazione</w:t>
      </w:r>
    </w:p>
    <w:p w:rsidR="00000000" w:rsidDel="00000000" w:rsidP="00000000" w:rsidRDefault="00000000" w:rsidRPr="00000000" w14:paraId="00000003">
      <w:pPr>
        <w:jc w:val="right"/>
        <w:rPr>
          <w:rFonts w:ascii="Garamond" w:cs="Garamond" w:eastAsia="Garamond" w:hAnsi="Garamond"/>
          <w:b w:val="1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b w:val="1"/>
          <w:sz w:val="21"/>
          <w:szCs w:val="21"/>
          <w:rtl w:val="0"/>
        </w:rPr>
        <w:t xml:space="preserve">AL DIRIGENTE SCOLASTICO</w:t>
      </w:r>
    </w:p>
    <w:p w:rsidR="00000000" w:rsidDel="00000000" w:rsidP="00000000" w:rsidRDefault="00000000" w:rsidRPr="00000000" w14:paraId="00000004">
      <w:pPr>
        <w:jc w:val="right"/>
        <w:rPr>
          <w:rFonts w:ascii="Garamond" w:cs="Garamond" w:eastAsia="Garamond" w:hAnsi="Garamond"/>
          <w:b w:val="1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b w:val="1"/>
          <w:sz w:val="21"/>
          <w:szCs w:val="21"/>
          <w:rtl w:val="0"/>
        </w:rPr>
        <w:t xml:space="preserve">del </w:t>
      </w:r>
      <w:r w:rsidDel="00000000" w:rsidR="00000000" w:rsidRPr="00000000">
        <w:rPr>
          <w:rFonts w:ascii="Garamond" w:cs="Garamond" w:eastAsia="Garamond" w:hAnsi="Garamond"/>
          <w:b w:val="1"/>
          <w:color w:val="000000"/>
          <w:sz w:val="21"/>
          <w:szCs w:val="21"/>
          <w:rtl w:val="0"/>
        </w:rPr>
        <w:t xml:space="preserve">I.C. G. Da Fiore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both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b w:val="1"/>
          <w:sz w:val="21"/>
          <w:szCs w:val="21"/>
          <w:rtl w:val="0"/>
        </w:rPr>
        <w:t xml:space="preserve">Oggetto: DOMANDA DI PARTECIPAZIONE PER LA SELEZIONE ESTERNA PER LA FIGURA AGGIUNTIVA </w:t>
      </w:r>
      <w:r w:rsidDel="00000000" w:rsidR="00000000" w:rsidRPr="00000000">
        <w:rPr>
          <w:rFonts w:ascii="Garamond" w:cs="Garamond" w:eastAsia="Garamond" w:hAnsi="Garamond"/>
          <w:color w:val="000000"/>
          <w:sz w:val="21"/>
          <w:szCs w:val="21"/>
          <w:rtl w:val="0"/>
        </w:rPr>
        <w:t xml:space="preserve">“Fondi Strutturali Europei – Programma Operativo Nazionale “Per la scuola, competenze e ambienti per l’apprendimento” 2014-2020. Avviso pubblico</w:t>
      </w:r>
      <w:r w:rsidDel="00000000" w:rsidR="00000000" w:rsidRPr="00000000">
        <w:rPr>
          <w:rFonts w:ascii="Garamond" w:cs="Garamond" w:eastAsia="Garamond" w:hAnsi="Garamond"/>
          <w:b w:val="1"/>
          <w:color w:val="000000"/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1"/>
          <w:sz w:val="21"/>
          <w:szCs w:val="21"/>
          <w:rtl w:val="0"/>
        </w:rPr>
        <w:t xml:space="preserve">“Agenda Sud - fondi Strutturali Europei- Programma Operativo nazionale 2014-2020 -”</w:t>
      </w:r>
      <w:r w:rsidDel="00000000" w:rsidR="00000000" w:rsidRPr="00000000">
        <w:rPr>
          <w:rFonts w:ascii="Garamond" w:cs="Garamond" w:eastAsia="Garamond" w:hAnsi="Garamond"/>
          <w:color w:val="000000"/>
          <w:sz w:val="21"/>
          <w:szCs w:val="21"/>
          <w:rtl w:val="0"/>
        </w:rPr>
        <w:t xml:space="preserve">. Progetto autorizzato con </w:t>
      </w:r>
      <w:r w:rsidDel="00000000" w:rsidR="00000000" w:rsidRPr="00000000">
        <w:rPr>
          <w:rFonts w:ascii="Garamond" w:cs="Garamond" w:eastAsia="Garamond" w:hAnsi="Garamond"/>
          <w:sz w:val="21"/>
          <w:szCs w:val="21"/>
          <w:rtl w:val="0"/>
        </w:rPr>
        <w:t xml:space="preserve">nota prot. </w:t>
      </w:r>
      <w:r w:rsidDel="00000000" w:rsidR="00000000" w:rsidRPr="00000000">
        <w:rPr>
          <w:rFonts w:ascii="Garamond" w:cs="Garamond" w:eastAsia="Garamond" w:hAnsi="Garamond"/>
          <w:b w:val="1"/>
          <w:sz w:val="21"/>
          <w:szCs w:val="21"/>
          <w:rtl w:val="0"/>
        </w:rPr>
        <w:t xml:space="preserve">AOOGABMI - 16058 del 05/02/2024</w:t>
      </w:r>
      <w:r w:rsidDel="00000000" w:rsidR="00000000" w:rsidRPr="00000000">
        <w:rPr>
          <w:rFonts w:ascii="Garamond" w:cs="Garamond" w:eastAsia="Garamond" w:hAnsi="Garamond"/>
          <w:sz w:val="21"/>
          <w:szCs w:val="21"/>
          <w:rtl w:val="0"/>
        </w:rPr>
        <w:t xml:space="preserve"> dal MIUR - dal titolo </w:t>
      </w:r>
      <w:r w:rsidDel="00000000" w:rsidR="00000000" w:rsidRPr="00000000">
        <w:rPr>
          <w:rFonts w:ascii="Garamond" w:cs="Garamond" w:eastAsia="Garamond" w:hAnsi="Garamond"/>
          <w:b w:val="1"/>
          <w:sz w:val="21"/>
          <w:szCs w:val="21"/>
          <w:rtl w:val="0"/>
        </w:rPr>
        <w:t xml:space="preserve">“Una scuola per il futuro”</w:t>
      </w:r>
      <w:r w:rsidDel="00000000" w:rsidR="00000000" w:rsidRPr="00000000">
        <w:rPr>
          <w:rFonts w:ascii="Garamond" w:cs="Garamond" w:eastAsia="Garamond" w:hAnsi="Garamond"/>
          <w:sz w:val="21"/>
          <w:szCs w:val="21"/>
          <w:rtl w:val="0"/>
        </w:rPr>
        <w:t xml:space="preserve"> – codice </w:t>
      </w:r>
      <w:r w:rsidDel="00000000" w:rsidR="00000000" w:rsidRPr="00000000">
        <w:rPr>
          <w:rFonts w:ascii="Garamond" w:cs="Garamond" w:eastAsia="Garamond" w:hAnsi="Garamond"/>
          <w:b w:val="1"/>
          <w:sz w:val="21"/>
          <w:szCs w:val="21"/>
          <w:rtl w:val="0"/>
        </w:rPr>
        <w:t xml:space="preserve">CL 2024 - 16</w:t>
      </w:r>
      <w:r w:rsidDel="00000000" w:rsidR="00000000" w:rsidRPr="00000000">
        <w:rPr>
          <w:rFonts w:ascii="Garamond" w:cs="Garamond" w:eastAsia="Garamond" w:hAnsi="Garamond"/>
          <w:sz w:val="21"/>
          <w:szCs w:val="21"/>
          <w:rtl w:val="0"/>
        </w:rPr>
        <w:t xml:space="preserve"> - importo finanziato pari a Euro</w:t>
      </w:r>
      <w:r w:rsidDel="00000000" w:rsidR="00000000" w:rsidRPr="00000000">
        <w:rPr>
          <w:rFonts w:ascii="Garamond" w:cs="Garamond" w:eastAsia="Garamond" w:hAnsi="Garamond"/>
          <w:b w:val="1"/>
          <w:sz w:val="21"/>
          <w:szCs w:val="21"/>
          <w:rtl w:val="0"/>
        </w:rPr>
        <w:t xml:space="preserve"> € 69.666,00</w:t>
      </w:r>
      <w:r w:rsidDel="00000000" w:rsidR="00000000" w:rsidRPr="00000000">
        <w:rPr>
          <w:rFonts w:ascii="Garamond" w:cs="Garamond" w:eastAsia="Garamond" w:hAnsi="Garamond"/>
          <w:sz w:val="21"/>
          <w:szCs w:val="21"/>
          <w:rtl w:val="0"/>
        </w:rPr>
        <w:t xml:space="preserve">;</w:t>
      </w:r>
    </w:p>
    <w:p w:rsidR="00000000" w:rsidDel="00000000" w:rsidP="00000000" w:rsidRDefault="00000000" w:rsidRPr="00000000" w14:paraId="00000006">
      <w:pPr>
        <w:spacing w:line="240" w:lineRule="auto"/>
        <w:jc w:val="both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sz w:val="21"/>
          <w:szCs w:val="21"/>
          <w:rtl w:val="0"/>
        </w:rPr>
        <w:t xml:space="preserve">Il/La sottoscritto/a</w:t>
      </w:r>
    </w:p>
    <w:tbl>
      <w:tblPr>
        <w:tblStyle w:val="Table1"/>
        <w:tblW w:w="9633.000000000004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40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tblGridChange w:id="0">
          <w:tblGrid>
            <w:gridCol w:w="2340"/>
            <w:gridCol w:w="455"/>
            <w:gridCol w:w="455"/>
            <w:gridCol w:w="455"/>
            <w:gridCol w:w="456"/>
            <w:gridCol w:w="456"/>
            <w:gridCol w:w="456"/>
            <w:gridCol w:w="456"/>
            <w:gridCol w:w="456"/>
            <w:gridCol w:w="456"/>
            <w:gridCol w:w="456"/>
            <w:gridCol w:w="456"/>
            <w:gridCol w:w="456"/>
            <w:gridCol w:w="456"/>
            <w:gridCol w:w="456"/>
            <w:gridCol w:w="456"/>
            <w:gridCol w:w="456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1"/>
                <w:szCs w:val="21"/>
                <w:rtl w:val="0"/>
              </w:rPr>
              <w:t xml:space="preserve">COGNOME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spacing w:line="360" w:lineRule="auto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32.999999999996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09"/>
        <w:gridCol w:w="457"/>
        <w:gridCol w:w="457"/>
        <w:gridCol w:w="457"/>
        <w:gridCol w:w="457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tblGridChange w:id="0">
          <w:tblGrid>
            <w:gridCol w:w="2309"/>
            <w:gridCol w:w="457"/>
            <w:gridCol w:w="457"/>
            <w:gridCol w:w="457"/>
            <w:gridCol w:w="457"/>
            <w:gridCol w:w="458"/>
            <w:gridCol w:w="458"/>
            <w:gridCol w:w="458"/>
            <w:gridCol w:w="458"/>
            <w:gridCol w:w="458"/>
            <w:gridCol w:w="458"/>
            <w:gridCol w:w="458"/>
            <w:gridCol w:w="458"/>
            <w:gridCol w:w="458"/>
            <w:gridCol w:w="458"/>
            <w:gridCol w:w="458"/>
            <w:gridCol w:w="458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1"/>
                <w:szCs w:val="21"/>
                <w:rtl w:val="0"/>
              </w:rPr>
              <w:t xml:space="preserve">NOME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33.000000000004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21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tblGridChange w:id="0">
          <w:tblGrid>
            <w:gridCol w:w="2321"/>
            <w:gridCol w:w="457"/>
            <w:gridCol w:w="457"/>
            <w:gridCol w:w="457"/>
            <w:gridCol w:w="457"/>
            <w:gridCol w:w="457"/>
            <w:gridCol w:w="457"/>
            <w:gridCol w:w="457"/>
            <w:gridCol w:w="457"/>
            <w:gridCol w:w="457"/>
            <w:gridCol w:w="457"/>
            <w:gridCol w:w="457"/>
            <w:gridCol w:w="457"/>
            <w:gridCol w:w="457"/>
            <w:gridCol w:w="457"/>
            <w:gridCol w:w="457"/>
            <w:gridCol w:w="457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2B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1"/>
                <w:szCs w:val="21"/>
                <w:rtl w:val="0"/>
              </w:rPr>
              <w:t xml:space="preserve">CODICE FISCALE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spacing w:line="360" w:lineRule="auto"/>
        <w:jc w:val="both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37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46"/>
        <w:gridCol w:w="480"/>
        <w:gridCol w:w="480"/>
        <w:gridCol w:w="481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tblGridChange w:id="0">
          <w:tblGrid>
            <w:gridCol w:w="2446"/>
            <w:gridCol w:w="480"/>
            <w:gridCol w:w="480"/>
            <w:gridCol w:w="481"/>
            <w:gridCol w:w="480"/>
            <w:gridCol w:w="480"/>
            <w:gridCol w:w="480"/>
            <w:gridCol w:w="479"/>
            <w:gridCol w:w="479"/>
            <w:gridCol w:w="479"/>
            <w:gridCol w:w="479"/>
            <w:gridCol w:w="479"/>
            <w:gridCol w:w="479"/>
            <w:gridCol w:w="479"/>
            <w:gridCol w:w="479"/>
            <w:gridCol w:w="479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3D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1"/>
                <w:szCs w:val="21"/>
                <w:rtl w:val="0"/>
              </w:rPr>
              <w:t xml:space="preserve">DATA DI NASCITA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spacing w:after="120" w:before="120" w:lineRule="auto"/>
              <w:jc w:val="center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spacing w:after="120" w:before="120" w:lineRule="auto"/>
              <w:jc w:val="center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40">
            <w:pPr>
              <w:spacing w:after="120" w:before="120" w:lineRule="auto"/>
              <w:jc w:val="center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1"/>
                <w:szCs w:val="21"/>
                <w:rtl w:val="0"/>
              </w:rPr>
              <w:t xml:space="preserve">/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spacing w:after="120" w:before="120" w:lineRule="auto"/>
              <w:jc w:val="center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spacing w:after="120" w:before="120" w:lineRule="auto"/>
              <w:jc w:val="center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43">
            <w:pPr>
              <w:spacing w:after="120" w:before="120" w:lineRule="auto"/>
              <w:jc w:val="center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1"/>
                <w:szCs w:val="21"/>
                <w:rtl w:val="0"/>
              </w:rPr>
              <w:t xml:space="preserve">/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spacing w:after="120" w:before="120" w:lineRule="auto"/>
              <w:jc w:val="center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spacing w:after="120" w:before="120" w:lineRule="auto"/>
              <w:jc w:val="center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spacing w:after="120" w:before="120" w:lineRule="auto"/>
              <w:jc w:val="center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spacing w:after="120" w:before="120" w:lineRule="auto"/>
              <w:jc w:val="center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8">
            <w:pPr>
              <w:spacing w:after="120" w:before="120" w:lineRule="auto"/>
              <w:jc w:val="center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9">
            <w:pPr>
              <w:spacing w:after="120" w:before="120" w:lineRule="auto"/>
              <w:jc w:val="center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A">
            <w:pPr>
              <w:spacing w:after="120" w:before="120" w:lineRule="auto"/>
              <w:jc w:val="center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B">
            <w:pPr>
              <w:spacing w:after="120" w:before="120" w:lineRule="auto"/>
              <w:jc w:val="center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C">
            <w:pPr>
              <w:spacing w:after="120" w:before="120" w:lineRule="auto"/>
              <w:jc w:val="center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360" w:lineRule="auto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632.999999999996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45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tblGridChange w:id="0">
          <w:tblGrid>
            <w:gridCol w:w="2445"/>
            <w:gridCol w:w="480"/>
            <w:gridCol w:w="480"/>
            <w:gridCol w:w="480"/>
            <w:gridCol w:w="479"/>
            <w:gridCol w:w="479"/>
            <w:gridCol w:w="479"/>
            <w:gridCol w:w="479"/>
            <w:gridCol w:w="479"/>
            <w:gridCol w:w="479"/>
            <w:gridCol w:w="479"/>
            <w:gridCol w:w="479"/>
            <w:gridCol w:w="479"/>
            <w:gridCol w:w="479"/>
            <w:gridCol w:w="479"/>
            <w:gridCol w:w="479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4E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1"/>
                <w:szCs w:val="21"/>
                <w:rtl w:val="0"/>
              </w:rPr>
              <w:t xml:space="preserve">LUOGO DI NASCITA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340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48"/>
        <w:gridCol w:w="480"/>
        <w:gridCol w:w="480"/>
        <w:tblGridChange w:id="0">
          <w:tblGrid>
            <w:gridCol w:w="2448"/>
            <w:gridCol w:w="480"/>
            <w:gridCol w:w="480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F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1"/>
                <w:szCs w:val="21"/>
                <w:rtl w:val="0"/>
              </w:rPr>
              <w:t xml:space="preserve">PROVINCIA </w:t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spacing w:line="360" w:lineRule="auto"/>
        <w:jc w:val="both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632.999999999996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45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tblGridChange w:id="0">
          <w:tblGrid>
            <w:gridCol w:w="2445"/>
            <w:gridCol w:w="480"/>
            <w:gridCol w:w="480"/>
            <w:gridCol w:w="480"/>
            <w:gridCol w:w="479"/>
            <w:gridCol w:w="479"/>
            <w:gridCol w:w="479"/>
            <w:gridCol w:w="479"/>
            <w:gridCol w:w="479"/>
            <w:gridCol w:w="479"/>
            <w:gridCol w:w="479"/>
            <w:gridCol w:w="479"/>
            <w:gridCol w:w="479"/>
            <w:gridCol w:w="479"/>
            <w:gridCol w:w="479"/>
            <w:gridCol w:w="479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63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1"/>
                <w:szCs w:val="21"/>
                <w:rtl w:val="0"/>
              </w:rPr>
              <w:t xml:space="preserve">COMUNE DI RES.ZA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3">
      <w:pPr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340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48"/>
        <w:gridCol w:w="480"/>
        <w:gridCol w:w="480"/>
        <w:tblGridChange w:id="0">
          <w:tblGrid>
            <w:gridCol w:w="2448"/>
            <w:gridCol w:w="480"/>
            <w:gridCol w:w="480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4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1"/>
                <w:szCs w:val="21"/>
                <w:rtl w:val="0"/>
              </w:rPr>
              <w:t xml:space="preserve">PROVINCIA </w:t>
            </w:r>
          </w:p>
        </w:tc>
        <w:tc>
          <w:tcPr/>
          <w:p w:rsidR="00000000" w:rsidDel="00000000" w:rsidP="00000000" w:rsidRDefault="00000000" w:rsidRPr="00000000" w14:paraId="00000075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7">
      <w:pPr>
        <w:spacing w:line="360" w:lineRule="auto"/>
        <w:jc w:val="both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632.999999999996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23"/>
        <w:gridCol w:w="450"/>
        <w:gridCol w:w="450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73"/>
        <w:gridCol w:w="449"/>
        <w:gridCol w:w="449"/>
        <w:gridCol w:w="449"/>
        <w:tblGridChange w:id="0">
          <w:tblGrid>
            <w:gridCol w:w="2423"/>
            <w:gridCol w:w="450"/>
            <w:gridCol w:w="450"/>
            <w:gridCol w:w="449"/>
            <w:gridCol w:w="449"/>
            <w:gridCol w:w="449"/>
            <w:gridCol w:w="449"/>
            <w:gridCol w:w="449"/>
            <w:gridCol w:w="449"/>
            <w:gridCol w:w="449"/>
            <w:gridCol w:w="449"/>
            <w:gridCol w:w="449"/>
            <w:gridCol w:w="449"/>
            <w:gridCol w:w="473"/>
            <w:gridCol w:w="449"/>
            <w:gridCol w:w="449"/>
            <w:gridCol w:w="449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78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1"/>
                <w:szCs w:val="21"/>
                <w:rtl w:val="0"/>
              </w:rPr>
              <w:t xml:space="preserve">VIA/PIAZZA/CORSO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3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85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1"/>
                <w:szCs w:val="21"/>
                <w:rtl w:val="0"/>
              </w:rPr>
              <w:t xml:space="preserve">N.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9">
      <w:pPr>
        <w:spacing w:line="360" w:lineRule="auto"/>
        <w:jc w:val="both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484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48"/>
        <w:gridCol w:w="480"/>
        <w:gridCol w:w="480"/>
        <w:gridCol w:w="480"/>
        <w:gridCol w:w="480"/>
        <w:gridCol w:w="480"/>
        <w:tblGridChange w:id="0">
          <w:tblGrid>
            <w:gridCol w:w="2448"/>
            <w:gridCol w:w="480"/>
            <w:gridCol w:w="480"/>
            <w:gridCol w:w="480"/>
            <w:gridCol w:w="480"/>
            <w:gridCol w:w="480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8A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1"/>
                <w:szCs w:val="21"/>
                <w:rtl w:val="0"/>
              </w:rPr>
              <w:t xml:space="preserve">CAP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0">
      <w:pPr>
        <w:spacing w:line="360" w:lineRule="auto"/>
        <w:jc w:val="both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633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20"/>
        <w:gridCol w:w="79"/>
        <w:gridCol w:w="378"/>
        <w:gridCol w:w="91"/>
        <w:gridCol w:w="366"/>
        <w:gridCol w:w="103"/>
        <w:gridCol w:w="354"/>
        <w:gridCol w:w="115"/>
        <w:gridCol w:w="343"/>
        <w:gridCol w:w="126"/>
        <w:gridCol w:w="331"/>
        <w:gridCol w:w="138"/>
        <w:gridCol w:w="319"/>
        <w:gridCol w:w="149"/>
        <w:gridCol w:w="308"/>
        <w:gridCol w:w="161"/>
        <w:gridCol w:w="296"/>
        <w:gridCol w:w="173"/>
        <w:gridCol w:w="284"/>
        <w:gridCol w:w="184"/>
        <w:gridCol w:w="273"/>
        <w:gridCol w:w="196"/>
        <w:gridCol w:w="261"/>
        <w:gridCol w:w="212"/>
        <w:gridCol w:w="245"/>
        <w:gridCol w:w="457"/>
        <w:gridCol w:w="457"/>
        <w:gridCol w:w="457"/>
        <w:gridCol w:w="457"/>
        <w:tblGridChange w:id="0">
          <w:tblGrid>
            <w:gridCol w:w="2320"/>
            <w:gridCol w:w="79"/>
            <w:gridCol w:w="378"/>
            <w:gridCol w:w="91"/>
            <w:gridCol w:w="366"/>
            <w:gridCol w:w="103"/>
            <w:gridCol w:w="354"/>
            <w:gridCol w:w="115"/>
            <w:gridCol w:w="343"/>
            <w:gridCol w:w="126"/>
            <w:gridCol w:w="331"/>
            <w:gridCol w:w="138"/>
            <w:gridCol w:w="319"/>
            <w:gridCol w:w="149"/>
            <w:gridCol w:w="308"/>
            <w:gridCol w:w="161"/>
            <w:gridCol w:w="296"/>
            <w:gridCol w:w="173"/>
            <w:gridCol w:w="284"/>
            <w:gridCol w:w="184"/>
            <w:gridCol w:w="273"/>
            <w:gridCol w:w="196"/>
            <w:gridCol w:w="261"/>
            <w:gridCol w:w="212"/>
            <w:gridCol w:w="245"/>
            <w:gridCol w:w="457"/>
            <w:gridCol w:w="457"/>
            <w:gridCol w:w="457"/>
            <w:gridCol w:w="457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91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1"/>
                <w:szCs w:val="21"/>
                <w:rtl w:val="0"/>
              </w:rPr>
              <w:t xml:space="preserve">TELEFONO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3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5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7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9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B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D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F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1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3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5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7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A9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1"/>
                <w:szCs w:val="21"/>
                <w:rtl w:val="0"/>
              </w:rPr>
              <w:t xml:space="preserve">E-MAIL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A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C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E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0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2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4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6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8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A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C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E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C0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2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3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4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6">
      <w:pPr>
        <w:spacing w:line="360" w:lineRule="auto"/>
        <w:jc w:val="center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sz w:val="21"/>
          <w:szCs w:val="21"/>
          <w:rtl w:val="0"/>
        </w:rPr>
        <w:t xml:space="preserve">SCRIVERE ANCHE E-MAIL IN STAMPATELLO</w:t>
      </w:r>
    </w:p>
    <w:p w:rsidR="00000000" w:rsidDel="00000000" w:rsidP="00000000" w:rsidRDefault="00000000" w:rsidRPr="00000000" w14:paraId="000000C7">
      <w:pPr>
        <w:spacing w:line="360" w:lineRule="auto"/>
        <w:jc w:val="both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sz w:val="21"/>
          <w:szCs w:val="21"/>
          <w:rtl w:val="0"/>
        </w:rPr>
        <w:t xml:space="preserve">TITOLO DI STUDIO </w:t>
      </w:r>
    </w:p>
    <w:bookmarkStart w:colFirst="0" w:colLast="0" w:name="bookmark=id.gjdgxs" w:id="0"/>
    <w:bookmarkEnd w:id="0"/>
    <w:p w:rsidR="00000000" w:rsidDel="00000000" w:rsidP="00000000" w:rsidRDefault="00000000" w:rsidRPr="00000000" w14:paraId="000000C8">
      <w:pPr>
        <w:spacing w:line="360" w:lineRule="auto"/>
        <w:jc w:val="both"/>
        <w:rPr>
          <w:rFonts w:ascii="Garamond" w:cs="Garamond" w:eastAsia="Garamond" w:hAnsi="Garamond"/>
          <w:b w:val="1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sz w:val="21"/>
          <w:szCs w:val="21"/>
          <w:rtl w:val="0"/>
        </w:rPr>
        <w:t xml:space="preserve">☐ (SPECIFICARE) 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jc w:val="center"/>
        <w:rPr>
          <w:rFonts w:ascii="Garamond" w:cs="Garamond" w:eastAsia="Garamond" w:hAnsi="Garamond"/>
          <w:b w:val="1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b w:val="1"/>
          <w:sz w:val="21"/>
          <w:szCs w:val="21"/>
          <w:rtl w:val="0"/>
        </w:rPr>
        <w:t xml:space="preserve">CHIEDE di essere ammesso/a alla procedura di selezione di cui all’oggetto e di essere inserito/a nella graduatoria di:</w:t>
      </w:r>
    </w:p>
    <w:p w:rsidR="00000000" w:rsidDel="00000000" w:rsidP="00000000" w:rsidRDefault="00000000" w:rsidRPr="00000000" w14:paraId="000000CA">
      <w:pPr>
        <w:jc w:val="both"/>
        <w:rPr>
          <w:rFonts w:ascii="Garamond" w:cs="Garamond" w:eastAsia="Garamond" w:hAnsi="Garamond"/>
          <w:b w:val="1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b w:val="1"/>
          <w:sz w:val="21"/>
          <w:szCs w:val="21"/>
          <w:rtl w:val="0"/>
        </w:rPr>
        <w:t xml:space="preserve">☐ Figura Aggiuntiva</w:t>
      </w:r>
    </w:p>
    <w:p w:rsidR="00000000" w:rsidDel="00000000" w:rsidP="00000000" w:rsidRDefault="00000000" w:rsidRPr="00000000" w14:paraId="000000CB">
      <w:pPr>
        <w:jc w:val="both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sz w:val="21"/>
          <w:szCs w:val="21"/>
          <w:rtl w:val="0"/>
        </w:rPr>
        <w:t xml:space="preserve">per le attività del PON FSE dal titolo </w:t>
      </w:r>
      <w:r w:rsidDel="00000000" w:rsidR="00000000" w:rsidRPr="00000000">
        <w:rPr>
          <w:rFonts w:ascii="Garamond" w:cs="Garamond" w:eastAsia="Garamond" w:hAnsi="Garamond"/>
          <w:b w:val="1"/>
          <w:sz w:val="21"/>
          <w:szCs w:val="21"/>
          <w:rtl w:val="0"/>
        </w:rPr>
        <w:t xml:space="preserve">“Una scuola per il futuro”</w:t>
      </w:r>
      <w:r w:rsidDel="00000000" w:rsidR="00000000" w:rsidRPr="00000000">
        <w:rPr>
          <w:rFonts w:ascii="Garamond" w:cs="Garamond" w:eastAsia="Garamond" w:hAnsi="Garamond"/>
          <w:sz w:val="21"/>
          <w:szCs w:val="21"/>
          <w:rtl w:val="0"/>
        </w:rPr>
        <w:t xml:space="preserve"> – codice </w:t>
      </w:r>
      <w:r w:rsidDel="00000000" w:rsidR="00000000" w:rsidRPr="00000000">
        <w:rPr>
          <w:rFonts w:ascii="Garamond" w:cs="Garamond" w:eastAsia="Garamond" w:hAnsi="Garamond"/>
          <w:b w:val="1"/>
          <w:sz w:val="21"/>
          <w:szCs w:val="21"/>
          <w:rtl w:val="0"/>
        </w:rPr>
        <w:t xml:space="preserve">CL 2024 – 16 </w:t>
      </w:r>
      <w:r w:rsidDel="00000000" w:rsidR="00000000" w:rsidRPr="00000000">
        <w:rPr>
          <w:rFonts w:ascii="Garamond" w:cs="Garamond" w:eastAsia="Garamond" w:hAnsi="Garamond"/>
          <w:sz w:val="21"/>
          <w:szCs w:val="21"/>
          <w:rtl w:val="0"/>
        </w:rPr>
        <w:t xml:space="preserve">nel/i seguente/i Modulo/i</w:t>
      </w:r>
    </w:p>
    <w:tbl>
      <w:tblPr>
        <w:tblStyle w:val="Table12"/>
        <w:tblW w:w="963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7"/>
        <w:gridCol w:w="4678"/>
        <w:gridCol w:w="4394"/>
        <w:tblGridChange w:id="0">
          <w:tblGrid>
            <w:gridCol w:w="567"/>
            <w:gridCol w:w="4678"/>
            <w:gridCol w:w="4394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Titolo modulo e Attività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Laurea specialistica richiesta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F">
            <w:pPr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1"/>
                <w:szCs w:val="21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0">
            <w:pPr>
              <w:rPr>
                <w:rFonts w:ascii="Garamond" w:cs="Garamond" w:eastAsia="Garamond" w:hAnsi="Garamond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1"/>
                <w:szCs w:val="21"/>
                <w:rtl w:val="0"/>
              </w:rPr>
              <w:t xml:space="preserve">n 1 Lingua madre Noi...attori del futuro</w:t>
            </w:r>
          </w:p>
        </w:tc>
        <w:tc>
          <w:tcPr/>
          <w:p w:rsidR="00000000" w:rsidDel="00000000" w:rsidP="00000000" w:rsidRDefault="00000000" w:rsidRPr="00000000" w14:paraId="000000D1">
            <w:pPr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1"/>
                <w:szCs w:val="21"/>
                <w:rtl w:val="0"/>
              </w:rPr>
              <w:t xml:space="preserve">Competenze idonee a favorire lo sviluppo di diversi linguaggi Competenze informatiche e conoscenza delle piattaforme PON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2">
            <w:pPr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1"/>
                <w:szCs w:val="21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3">
            <w:pPr>
              <w:rPr>
                <w:rFonts w:ascii="Garamond" w:cs="Garamond" w:eastAsia="Garamond" w:hAnsi="Garamond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1"/>
                <w:szCs w:val="21"/>
                <w:rtl w:val="0"/>
              </w:rPr>
              <w:t xml:space="preserve">n 2 Lingua madre Le Castella teatro del Mondo</w:t>
            </w:r>
          </w:p>
        </w:tc>
        <w:tc>
          <w:tcPr/>
          <w:p w:rsidR="00000000" w:rsidDel="00000000" w:rsidP="00000000" w:rsidRDefault="00000000" w:rsidRPr="00000000" w14:paraId="000000D4">
            <w:pPr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1"/>
                <w:szCs w:val="21"/>
                <w:rtl w:val="0"/>
              </w:rPr>
              <w:t xml:space="preserve">Competenze idonee a favorire lo sviluppo di diversi linguaggi Competenze informatiche e conoscenza delle piattaforme PON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5">
            <w:pPr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1"/>
                <w:szCs w:val="21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6">
            <w:pPr>
              <w:rPr>
                <w:rFonts w:ascii="Garamond" w:cs="Garamond" w:eastAsia="Garamond" w:hAnsi="Garamond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1"/>
                <w:szCs w:val="21"/>
                <w:rtl w:val="0"/>
              </w:rPr>
              <w:t xml:space="preserve">n 5 Lingua madre I gioacchini in teatro</w:t>
            </w:r>
          </w:p>
        </w:tc>
        <w:tc>
          <w:tcPr/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Competenze idonee a favorire lo sviluppo di diversi linguaggi Competenze informatiche e conoscenza delle piattaforme PON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8">
            <w:pPr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1"/>
                <w:szCs w:val="21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9">
            <w:pPr>
              <w:rPr>
                <w:rFonts w:ascii="Garamond" w:cs="Garamond" w:eastAsia="Garamond" w:hAnsi="Garamond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1"/>
                <w:szCs w:val="21"/>
                <w:rtl w:val="0"/>
              </w:rPr>
              <w:t xml:space="preserve">n 6 Matematica LogicaMente</w:t>
            </w:r>
          </w:p>
        </w:tc>
        <w:tc>
          <w:tcPr/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Competenze matematiche e metodologiche idonee a favorire l’apprendimento di competenze logico-matematiche mediante il gioco Competenze informatiche e conoscenza delle piattaforme PON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B">
            <w:pPr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1"/>
                <w:szCs w:val="21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C">
            <w:pPr>
              <w:rPr>
                <w:rFonts w:ascii="Garamond" w:cs="Garamond" w:eastAsia="Garamond" w:hAnsi="Garamond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1"/>
                <w:szCs w:val="21"/>
                <w:rtl w:val="0"/>
              </w:rPr>
              <w:t xml:space="preserve">n 9 Matematica StudiAmo la matematica</w:t>
            </w:r>
          </w:p>
        </w:tc>
        <w:tc>
          <w:tcPr/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Competenze matematiche e metodologiche idonee a favorire l’apprendimento di competenze logico-matematiche mediante il gioco Competenze informatiche e conoscenza delle piattaforme PON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E">
            <w:pPr>
              <w:rPr>
                <w:rFonts w:ascii="Garamond" w:cs="Garamond" w:eastAsia="Garamond" w:hAnsi="Garamond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1"/>
                <w:szCs w:val="21"/>
                <w:rtl w:val="0"/>
              </w:rPr>
              <w:t xml:space="preserve">☐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F">
            <w:pPr>
              <w:rPr>
                <w:rFonts w:ascii="Garamond" w:cs="Garamond" w:eastAsia="Garamond" w:hAnsi="Garamond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1"/>
                <w:szCs w:val="21"/>
                <w:rtl w:val="0"/>
              </w:rPr>
              <w:t xml:space="preserve">n 12 Inglese Le Castella, between dream and reality</w:t>
            </w:r>
          </w:p>
        </w:tc>
        <w:tc>
          <w:tcPr/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Competenze linguistiche idonee a favorire l’apprendimento della seconda lingua quale strumento di comunicazione universale Competenze informatiche e conoscenza della piattaforma PON</w:t>
            </w:r>
          </w:p>
        </w:tc>
      </w:tr>
    </w:tbl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1"/>
          <w:i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jc w:val="both"/>
        <w:rPr>
          <w:rFonts w:ascii="Garamond" w:cs="Garamond" w:eastAsia="Garamond" w:hAnsi="Garamond"/>
          <w:color w:val="000000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1"/>
          <w:szCs w:val="21"/>
          <w:rtl w:val="0"/>
        </w:rPr>
        <w:t xml:space="preserve">Sotto la personale responsabilità di: </w:t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84" w:right="0" w:hanging="284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essere in possesso della cittadinanza italiana o di uno degli Stati membri dell’Unione europea; </w:t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84" w:right="0" w:hanging="284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godere dei diritti civili e politici; </w:t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84" w:right="0" w:hanging="284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84" w:right="0" w:hanging="284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essere a conoscenza di non essere sottoposto a procedimenti penali;</w:t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84" w:right="0" w:hanging="284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essere in possesso dei requisiti essenziali previsti del presente avviso;</w:t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84" w:right="0" w:hanging="284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aver preso visione dell’Avviso e di approvarne senza riserva ogni contenuto; </w:t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84" w:right="0" w:hanging="284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di essere consapevole che può anche non ricevere alcun incarico/contratto;</w:t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284" w:right="0" w:hanging="284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di possedere titoli e competenze specifiche più adeguate a trattare i percorsi formativi scelti.</w:t>
      </w:r>
    </w:p>
    <w:p w:rsidR="00000000" w:rsidDel="00000000" w:rsidP="00000000" w:rsidRDefault="00000000" w:rsidRPr="00000000" w14:paraId="000000ED">
      <w:pPr>
        <w:spacing w:after="0" w:line="240" w:lineRule="auto"/>
        <w:jc w:val="both"/>
        <w:rPr>
          <w:rFonts w:ascii="Garamond" w:cs="Garamond" w:eastAsia="Garamond" w:hAnsi="Garamond"/>
          <w:b w:val="1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b w:val="1"/>
          <w:sz w:val="21"/>
          <w:szCs w:val="21"/>
          <w:rtl w:val="0"/>
        </w:rPr>
        <w:t xml:space="preserve">Dichiarazione di insussistenza di incompatibilità</w:t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di non trovarsi in nessuna delle condizioni di incompatibilità previste dalle Disposizioni e Istruzioni per l’attuazione delle iniziative cofinanziate dai Fondi Strutturali europei 2014/2020, in particolare 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jc w:val="both"/>
        <w:rPr>
          <w:rFonts w:ascii="Garamond" w:cs="Garamond" w:eastAsia="Garamond" w:hAnsi="Garamond"/>
          <w:color w:val="000000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1"/>
          <w:szCs w:val="21"/>
          <w:rtl w:val="0"/>
        </w:rPr>
        <w:t xml:space="preserve">Come previsto dall’Avviso, allega: </w:t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84" w:right="0" w:hanging="284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copia di un documento di identità valido;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284" w:right="0" w:hanging="284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Curriculum Vitae in formato europeo con indicati i riferimenti dei titoli valutati di cui all’allegato 2 - Tabella di autovalutazione.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1"/>
          <w:szCs w:val="21"/>
          <w:rtl w:val="0"/>
        </w:rPr>
        <w:t xml:space="preserve">Dichiara, inoltre: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sz w:val="21"/>
          <w:szCs w:val="21"/>
          <w:rtl w:val="0"/>
        </w:rPr>
        <w:t xml:space="preserve">di conoscere e saper usare la piattaforma on line “Gestione Programmazione Unitaria - GPU”</w:t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284" w:right="0" w:hanging="284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di conoscere e di accettare le seguenti condizioni:</w:t>
      </w:r>
    </w:p>
    <w:p w:rsidR="00000000" w:rsidDel="00000000" w:rsidP="00000000" w:rsidRDefault="00000000" w:rsidRPr="00000000" w14:paraId="000000F6">
      <w:pPr>
        <w:numPr>
          <w:ilvl w:val="1"/>
          <w:numId w:val="3"/>
        </w:numPr>
        <w:spacing w:after="0" w:line="240" w:lineRule="auto"/>
        <w:ind w:left="284" w:hanging="283"/>
        <w:jc w:val="both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Partecipare, su esplicito invito del Dirigente, alle riunioni di organizzazione del lavoro per fornire e/o ricevere informazioni utili ad ottimizzare lo svolgimento delle attività;</w:t>
      </w:r>
    </w:p>
    <w:p w:rsidR="00000000" w:rsidDel="00000000" w:rsidP="00000000" w:rsidRDefault="00000000" w:rsidRPr="00000000" w14:paraId="000000F7">
      <w:pPr>
        <w:numPr>
          <w:ilvl w:val="1"/>
          <w:numId w:val="3"/>
        </w:numPr>
        <w:spacing w:after="0" w:line="240" w:lineRule="auto"/>
        <w:ind w:left="284" w:hanging="283"/>
        <w:jc w:val="both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Concorrere alla definizione della programmazione didattica delle attività ed alla definizione dei test di valutazione della stessa;</w:t>
      </w:r>
    </w:p>
    <w:p w:rsidR="00000000" w:rsidDel="00000000" w:rsidP="00000000" w:rsidRDefault="00000000" w:rsidRPr="00000000" w14:paraId="000000F8">
      <w:pPr>
        <w:numPr>
          <w:ilvl w:val="1"/>
          <w:numId w:val="3"/>
        </w:numPr>
        <w:spacing w:after="0" w:line="240" w:lineRule="auto"/>
        <w:ind w:left="284" w:hanging="283"/>
        <w:jc w:val="both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Concorrere alla scelta del materiale didattico o predisporre apposite dispense di supporto all’attività didattica;</w:t>
      </w:r>
    </w:p>
    <w:p w:rsidR="00000000" w:rsidDel="00000000" w:rsidP="00000000" w:rsidRDefault="00000000" w:rsidRPr="00000000" w14:paraId="000000F9">
      <w:pPr>
        <w:numPr>
          <w:ilvl w:val="1"/>
          <w:numId w:val="3"/>
        </w:numPr>
        <w:spacing w:after="0" w:line="240" w:lineRule="auto"/>
        <w:ind w:left="284" w:hanging="283"/>
        <w:jc w:val="both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Concorrere, nella misura prevista dagli appositi regolamenti, alla registrazione delle informazioni riguardanti le attività svolte in aula e la valutazione delle stesse sulla piattaforma ministeriale per la gestione dei progetti;</w:t>
      </w:r>
    </w:p>
    <w:p w:rsidR="00000000" w:rsidDel="00000000" w:rsidP="00000000" w:rsidRDefault="00000000" w:rsidRPr="00000000" w14:paraId="000000FA">
      <w:pPr>
        <w:numPr>
          <w:ilvl w:val="1"/>
          <w:numId w:val="3"/>
        </w:numPr>
        <w:spacing w:after="0" w:line="240" w:lineRule="auto"/>
        <w:ind w:left="567" w:hanging="283"/>
        <w:jc w:val="both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sz w:val="21"/>
          <w:szCs w:val="21"/>
          <w:rtl w:val="0"/>
        </w:rPr>
        <w:t xml:space="preserve">Svolgere le attività didattiche nei Plessi dell’Istituto;</w:t>
      </w:r>
    </w:p>
    <w:p w:rsidR="00000000" w:rsidDel="00000000" w:rsidP="00000000" w:rsidRDefault="00000000" w:rsidRPr="00000000" w14:paraId="000000FB">
      <w:pPr>
        <w:numPr>
          <w:ilvl w:val="1"/>
          <w:numId w:val="3"/>
        </w:numPr>
        <w:spacing w:after="0" w:line="240" w:lineRule="auto"/>
        <w:ind w:left="567" w:hanging="283"/>
        <w:jc w:val="both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sz w:val="21"/>
          <w:szCs w:val="21"/>
          <w:rtl w:val="0"/>
        </w:rPr>
        <w:t xml:space="preserve">Redigere e consegnare, a fine attività, su apposito modello, la relazione sul lavoro svolto.</w:t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84" w:right="0" w:hanging="284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84" w:right="0" w:hanging="284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Elegge come domicilio per le comunicazioni relative alla selezione: </w:t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84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La propria residenza </w:t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84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altro domicilio: ________________________________________________________</w:t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widowControl w:val="0"/>
        <w:spacing w:after="100" w:before="100" w:line="240" w:lineRule="auto"/>
        <w:ind w:right="-5"/>
        <w:rPr>
          <w:rFonts w:ascii="Garamond" w:cs="Garamond" w:eastAsia="Garamond" w:hAnsi="Garamond"/>
          <w:i w:val="1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b w:val="1"/>
          <w:sz w:val="21"/>
          <w:szCs w:val="21"/>
          <w:rtl w:val="0"/>
        </w:rPr>
        <w:t xml:space="preserve">Informativa ex art. 13 D.Lgs. n.196/2003 e ex art. 13 del Regolamento Europeo 2016/679, per il trattamento dei dati personali dei dipendenti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Il/la sottoscritto/a con la presente, ai sensi degli articoli 13 e 23 del D.Lgs. 196/2003 (di seguito indicato come “Codice Privacy”) e successive modificazioni ed integrazioni, </w:t>
      </w:r>
    </w:p>
    <w:p w:rsidR="00000000" w:rsidDel="00000000" w:rsidP="00000000" w:rsidRDefault="00000000" w:rsidRPr="00000000" w14:paraId="00000103">
      <w:pPr>
        <w:ind w:left="360" w:firstLine="0"/>
        <w:jc w:val="center"/>
        <w:rPr>
          <w:rFonts w:ascii="Garamond" w:cs="Garamond" w:eastAsia="Garamond" w:hAnsi="Garamond"/>
          <w:color w:val="000000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b w:val="1"/>
          <w:i w:val="1"/>
          <w:color w:val="000000"/>
          <w:sz w:val="21"/>
          <w:szCs w:val="21"/>
          <w:rtl w:val="0"/>
        </w:rPr>
        <w:t xml:space="preserve">AUTORIZZA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L’Istituto </w:t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I.C. G. Da Fiore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e dal Capo III del Regolamento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000000" w:rsidDel="00000000" w:rsidP="00000000" w:rsidRDefault="00000000" w:rsidRPr="00000000" w14:paraId="00000105">
      <w:pPr>
        <w:ind w:left="360" w:firstLine="0"/>
        <w:jc w:val="both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sz w:val="21"/>
          <w:szCs w:val="21"/>
          <w:rtl w:val="0"/>
        </w:rPr>
        <w:t xml:space="preserve">Data</w:t>
        <w:tab/>
        <w:tab/>
        <w:tab/>
        <w:tab/>
        <w:tab/>
        <w:tab/>
        <w:t xml:space="preserve">Firma</w:t>
        <w:tab/>
        <w:t xml:space="preserve">___________________________</w:t>
      </w:r>
    </w:p>
    <w:p w:rsidR="00000000" w:rsidDel="00000000" w:rsidP="00000000" w:rsidRDefault="00000000" w:rsidRPr="00000000" w14:paraId="00000106">
      <w:pPr>
        <w:jc w:val="both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jc w:val="both"/>
        <w:rPr>
          <w:rFonts w:ascii="Garamond" w:cs="Garamond" w:eastAsia="Garamond" w:hAnsi="Garamond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Comic Sans MS"/>
  <w:font w:name="Courier New"/>
  <w:font w:name="EnglischeSchT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029325" cy="904875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029325" cy="9048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2"/>
      <w:numFmt w:val="bullet"/>
      <w:lvlText w:val="-"/>
      <w:lvlJc w:val="left"/>
      <w:pPr>
        <w:ind w:left="720" w:hanging="360"/>
      </w:pPr>
      <w:rPr>
        <w:rFonts w:ascii="Comic Sans MS" w:cs="Comic Sans MS" w:eastAsia="Comic Sans MS" w:hAnsi="Comic Sans MS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2"/>
      <w:numFmt w:val="bullet"/>
      <w:lvlText w:val="-"/>
      <w:lvlJc w:val="left"/>
      <w:pPr>
        <w:ind w:left="720" w:hanging="360"/>
      </w:pPr>
      <w:rPr>
        <w:rFonts w:ascii="Comic Sans MS" w:cs="Comic Sans MS" w:eastAsia="Comic Sans MS" w:hAnsi="Comic Sans MS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2"/>
      <w:numFmt w:val="bullet"/>
      <w:lvlText w:val="-"/>
      <w:lvlJc w:val="left"/>
      <w:pPr>
        <w:ind w:left="720" w:hanging="360"/>
      </w:pPr>
      <w:rPr>
        <w:rFonts w:ascii="Comic Sans MS" w:cs="Comic Sans MS" w:eastAsia="Comic Sans MS" w:hAnsi="Comic Sans MS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0" w:line="240" w:lineRule="auto"/>
      <w:jc w:val="both"/>
    </w:pPr>
    <w:rPr>
      <w:rFonts w:ascii="Times New Roman" w:cs="Times New Roman" w:eastAsia="Times New Roman" w:hAnsi="Times New Roman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e74b5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spacing w:after="60" w:before="240" w:line="240" w:lineRule="auto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widowControl w:val="0"/>
      <w:spacing w:after="0" w:line="240" w:lineRule="auto"/>
      <w:jc w:val="center"/>
    </w:pPr>
    <w:rPr>
      <w:rFonts w:ascii="EnglischeSchT" w:cs="EnglischeSchT" w:eastAsia="EnglischeSchT" w:hAnsi="EnglischeSchT"/>
      <w:sz w:val="32"/>
      <w:szCs w:val="32"/>
    </w:rPr>
  </w:style>
  <w:style w:type="paragraph" w:styleId="Heading6">
    <w:name w:val="heading 6"/>
    <w:basedOn w:val="Normal"/>
    <w:next w:val="Normal"/>
    <w:pPr>
      <w:spacing w:after="60" w:before="240" w:line="24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8E2803"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 w:val="1"/>
    <w:rsid w:val="008D0ABA"/>
    <w:pPr>
      <w:keepNext w:val="1"/>
      <w:spacing w:after="0" w:line="240" w:lineRule="auto"/>
      <w:jc w:val="both"/>
      <w:outlineLvl w:val="0"/>
    </w:pPr>
    <w:rPr>
      <w:rFonts w:ascii="Times New Roman" w:eastAsia="MS Mincho" w:hAnsi="Times New Roman"/>
      <w:sz w:val="28"/>
      <w:szCs w:val="2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 w:val="1"/>
    <w:qFormat w:val="1"/>
    <w:rsid w:val="008D0ABA"/>
    <w:pPr>
      <w:keepNext w:val="1"/>
      <w:keepLines w:val="1"/>
      <w:spacing w:after="0"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 w:val="1"/>
    <w:rsid w:val="008D0ABA"/>
    <w:pPr>
      <w:keepNext w:val="1"/>
      <w:spacing w:after="60" w:before="240" w:line="240" w:lineRule="auto"/>
      <w:outlineLvl w:val="3"/>
    </w:pPr>
    <w:rPr>
      <w:b w:val="1"/>
      <w:bCs w:val="1"/>
      <w:sz w:val="28"/>
      <w:szCs w:val="28"/>
      <w:lang w:bidi="he-IL" w:eastAsia="it-IT"/>
    </w:rPr>
  </w:style>
  <w:style w:type="paragraph" w:styleId="Titolo5">
    <w:name w:val="heading 5"/>
    <w:basedOn w:val="Normale"/>
    <w:next w:val="Normale"/>
    <w:link w:val="Titolo5Carattere"/>
    <w:uiPriority w:val="9"/>
    <w:qFormat w:val="1"/>
    <w:rsid w:val="00AC45B8"/>
    <w:pPr>
      <w:keepNext w:val="1"/>
      <w:widowControl w:val="0"/>
      <w:overflowPunct w:val="0"/>
      <w:autoSpaceDE w:val="0"/>
      <w:autoSpaceDN w:val="0"/>
      <w:adjustRightInd w:val="0"/>
      <w:spacing w:after="0" w:line="240" w:lineRule="auto"/>
      <w:jc w:val="center"/>
      <w:outlineLvl w:val="4"/>
    </w:pPr>
    <w:rPr>
      <w:rFonts w:ascii="EnglischeSchT" w:hAnsi="EnglischeSchT"/>
      <w:sz w:val="32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qFormat w:val="1"/>
    <w:rsid w:val="008D0ABA"/>
    <w:pPr>
      <w:spacing w:after="60" w:before="240" w:line="240" w:lineRule="auto"/>
      <w:outlineLvl w:val="5"/>
    </w:pPr>
    <w:rPr>
      <w:b w:val="1"/>
      <w:bCs w:val="1"/>
      <w:lang w:bidi="he-IL" w:eastAsia="it-IT"/>
    </w:rPr>
  </w:style>
  <w:style w:type="paragraph" w:styleId="Titolo8">
    <w:name w:val="heading 8"/>
    <w:basedOn w:val="Normale"/>
    <w:next w:val="Normale"/>
    <w:link w:val="Titolo8Carattere"/>
    <w:uiPriority w:val="9"/>
    <w:qFormat w:val="1"/>
    <w:rsid w:val="008D0ABA"/>
    <w:pPr>
      <w:spacing w:after="60" w:before="240" w:line="240" w:lineRule="auto"/>
      <w:outlineLvl w:val="7"/>
    </w:pPr>
    <w:rPr>
      <w:i w:val="1"/>
      <w:iCs w:val="1"/>
      <w:sz w:val="24"/>
      <w:szCs w:val="24"/>
      <w:lang w:bidi="he-IL"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link w:val="Titolo1"/>
    <w:uiPriority w:val="9"/>
    <w:locked w:val="1"/>
    <w:rsid w:val="008D0ABA"/>
    <w:rPr>
      <w:rFonts w:ascii="Times New Roman" w:cs="Times New Roman" w:eastAsia="MS Mincho" w:hAnsi="Times New Roman"/>
      <w:sz w:val="28"/>
      <w:lang w:eastAsia="it-IT" w:val="x-none"/>
    </w:rPr>
  </w:style>
  <w:style w:type="character" w:styleId="Titolo2Carattere" w:customStyle="1">
    <w:name w:val="Titolo 2 Carattere"/>
    <w:link w:val="Titolo2"/>
    <w:uiPriority w:val="9"/>
    <w:semiHidden w:val="1"/>
    <w:locked w:val="1"/>
    <w:rsid w:val="008D0ABA"/>
    <w:rPr>
      <w:rFonts w:ascii="Calibri Light" w:cs="Times New Roman" w:hAnsi="Calibri Light"/>
      <w:color w:val="2e74b5"/>
      <w:sz w:val="26"/>
    </w:rPr>
  </w:style>
  <w:style w:type="character" w:styleId="Titolo4Carattere" w:customStyle="1">
    <w:name w:val="Titolo 4 Carattere"/>
    <w:link w:val="Titolo4"/>
    <w:uiPriority w:val="9"/>
    <w:locked w:val="1"/>
    <w:rsid w:val="008D0ABA"/>
    <w:rPr>
      <w:rFonts w:ascii="Calibri" w:cs="Times New Roman" w:hAnsi="Calibri"/>
      <w:b w:val="1"/>
      <w:sz w:val="28"/>
      <w:lang w:eastAsia="it-IT" w:val="x-none"/>
    </w:rPr>
  </w:style>
  <w:style w:type="character" w:styleId="Titolo5Carattere" w:customStyle="1">
    <w:name w:val="Titolo 5 Carattere"/>
    <w:link w:val="Titolo5"/>
    <w:uiPriority w:val="9"/>
    <w:locked w:val="1"/>
    <w:rsid w:val="00AC45B8"/>
    <w:rPr>
      <w:rFonts w:ascii="EnglischeSchT" w:cs="Times New Roman" w:hAnsi="EnglischeSchT"/>
      <w:sz w:val="20"/>
      <w:lang w:eastAsia="it-IT" w:val="x-none"/>
    </w:rPr>
  </w:style>
  <w:style w:type="character" w:styleId="Titolo6Carattere" w:customStyle="1">
    <w:name w:val="Titolo 6 Carattere"/>
    <w:link w:val="Titolo6"/>
    <w:uiPriority w:val="9"/>
    <w:locked w:val="1"/>
    <w:rsid w:val="008D0ABA"/>
    <w:rPr>
      <w:rFonts w:ascii="Calibri" w:cs="Times New Roman" w:hAnsi="Calibri"/>
      <w:b w:val="1"/>
      <w:lang w:eastAsia="it-IT" w:val="x-none"/>
    </w:rPr>
  </w:style>
  <w:style w:type="character" w:styleId="Titolo8Carattere" w:customStyle="1">
    <w:name w:val="Titolo 8 Carattere"/>
    <w:link w:val="Titolo8"/>
    <w:uiPriority w:val="9"/>
    <w:locked w:val="1"/>
    <w:rsid w:val="008D0ABA"/>
    <w:rPr>
      <w:rFonts w:ascii="Calibri" w:cs="Times New Roman" w:hAnsi="Calibri"/>
      <w:i w:val="1"/>
      <w:sz w:val="24"/>
      <w:lang w:eastAsia="it-IT" w:val="x-none"/>
    </w:rPr>
  </w:style>
  <w:style w:type="paragraph" w:styleId="Intestazione">
    <w:name w:val="header"/>
    <w:basedOn w:val="Normale"/>
    <w:link w:val="IntestazioneCarattere"/>
    <w:uiPriority w:val="99"/>
    <w:unhideWhenUsed w:val="1"/>
    <w:rsid w:val="000A1A17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link w:val="Intestazione"/>
    <w:uiPriority w:val="99"/>
    <w:locked w:val="1"/>
    <w:rsid w:val="000A1A17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 w:val="1"/>
    <w:rsid w:val="000A1A17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link w:val="Pidipagina"/>
    <w:uiPriority w:val="99"/>
    <w:locked w:val="1"/>
    <w:rsid w:val="000A1A17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FE1A57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link w:val="Testofumetto"/>
    <w:uiPriority w:val="99"/>
    <w:semiHidden w:val="1"/>
    <w:locked w:val="1"/>
    <w:rsid w:val="00FE1A57"/>
    <w:rPr>
      <w:rFonts w:ascii="Tahoma" w:cs="Times New Roman" w:hAnsi="Tahoma"/>
      <w:sz w:val="16"/>
    </w:rPr>
  </w:style>
  <w:style w:type="character" w:styleId="Collegamentoipertestuale">
    <w:name w:val="Hyperlink"/>
    <w:uiPriority w:val="99"/>
    <w:rsid w:val="00246C13"/>
    <w:rPr>
      <w:rFonts w:cs="Times New Roman"/>
      <w:color w:val="0000ff"/>
      <w:u w:val="single"/>
    </w:rPr>
  </w:style>
  <w:style w:type="paragraph" w:styleId="Default" w:customStyle="1">
    <w:name w:val="Default"/>
    <w:rsid w:val="00246C13"/>
    <w:pPr>
      <w:autoSpaceDE w:val="0"/>
      <w:autoSpaceDN w:val="0"/>
      <w:adjustRightInd w:val="0"/>
    </w:pPr>
    <w:rPr>
      <w:rFonts w:ascii="Times New Roman" w:cs="Times New Roman" w:hAnsi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9E670E"/>
    <w:rPr>
      <w:rFonts w:cs="Times New Roman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spanboldcenterbig" w:customStyle="1">
    <w:name w:val="span_bold_center_big"/>
    <w:rsid w:val="002A05DD"/>
  </w:style>
  <w:style w:type="paragraph" w:styleId="Paragrafoelenco">
    <w:name w:val="List Paragraph"/>
    <w:basedOn w:val="Normale"/>
    <w:uiPriority w:val="34"/>
    <w:qFormat w:val="1"/>
    <w:rsid w:val="00017843"/>
    <w:pPr>
      <w:ind w:left="720"/>
      <w:contextualSpacing w:val="1"/>
    </w:pPr>
  </w:style>
  <w:style w:type="paragraph" w:styleId="CM13" w:customStyle="1">
    <w:name w:val="CM13"/>
    <w:basedOn w:val="Default"/>
    <w:next w:val="Default"/>
    <w:uiPriority w:val="99"/>
    <w:rsid w:val="00C24EFC"/>
    <w:pPr>
      <w:widowControl w:val="0"/>
    </w:pPr>
    <w:rPr>
      <w:rFonts w:ascii="ZMGEIH+TimesNewRomanPS-BoldMT" w:hAnsi="ZMGEIH+TimesNewRomanPS-BoldMT"/>
      <w:color w:val="auto"/>
    </w:rPr>
  </w:style>
  <w:style w:type="paragraph" w:styleId="CM14" w:customStyle="1">
    <w:name w:val="CM14"/>
    <w:basedOn w:val="Default"/>
    <w:next w:val="Default"/>
    <w:uiPriority w:val="99"/>
    <w:rsid w:val="00C24EFC"/>
    <w:pPr>
      <w:widowControl w:val="0"/>
    </w:pPr>
    <w:rPr>
      <w:rFonts w:ascii="ZMGEIH+TimesNewRomanPS-BoldMT" w:hAnsi="ZMGEIH+TimesNewRomanPS-BoldMT"/>
      <w:color w:val="auto"/>
    </w:rPr>
  </w:style>
  <w:style w:type="paragraph" w:styleId="CM1" w:customStyle="1">
    <w:name w:val="CM1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paragraph" w:styleId="CM15" w:customStyle="1">
    <w:name w:val="CM15"/>
    <w:basedOn w:val="Default"/>
    <w:next w:val="Default"/>
    <w:uiPriority w:val="99"/>
    <w:rsid w:val="00C24EFC"/>
    <w:pPr>
      <w:widowControl w:val="0"/>
    </w:pPr>
    <w:rPr>
      <w:rFonts w:ascii="ZMGEIH+TimesNewRomanPS-BoldMT" w:hAnsi="ZMGEIH+TimesNewRomanPS-BoldMT"/>
      <w:color w:val="auto"/>
    </w:rPr>
  </w:style>
  <w:style w:type="paragraph" w:styleId="CM2" w:customStyle="1">
    <w:name w:val="CM2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paragraph" w:styleId="CM16" w:customStyle="1">
    <w:name w:val="CM16"/>
    <w:basedOn w:val="Default"/>
    <w:next w:val="Default"/>
    <w:uiPriority w:val="99"/>
    <w:rsid w:val="00C24EFC"/>
    <w:pPr>
      <w:widowControl w:val="0"/>
    </w:pPr>
    <w:rPr>
      <w:rFonts w:ascii="ZMGEIH+TimesNewRomanPS-BoldMT" w:hAnsi="ZMGEIH+TimesNewRomanPS-BoldMT"/>
      <w:color w:val="auto"/>
    </w:rPr>
  </w:style>
  <w:style w:type="paragraph" w:styleId="CM8" w:customStyle="1">
    <w:name w:val="CM8"/>
    <w:basedOn w:val="Default"/>
    <w:next w:val="Default"/>
    <w:uiPriority w:val="99"/>
    <w:rsid w:val="00C24EFC"/>
    <w:pPr>
      <w:widowControl w:val="0"/>
      <w:spacing w:line="371" w:lineRule="atLeast"/>
    </w:pPr>
    <w:rPr>
      <w:rFonts w:ascii="ZMGEIH+TimesNewRomanPS-BoldMT" w:hAnsi="ZMGEIH+TimesNewRomanPS-BoldMT"/>
      <w:color w:val="auto"/>
    </w:rPr>
  </w:style>
  <w:style w:type="paragraph" w:styleId="CM10" w:customStyle="1">
    <w:name w:val="CM10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paragraph" w:styleId="CM12" w:customStyle="1">
    <w:name w:val="CM12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character" w:styleId="Enfasigrassetto">
    <w:name w:val="Strong"/>
    <w:uiPriority w:val="22"/>
    <w:qFormat w:val="1"/>
    <w:rsid w:val="00604048"/>
    <w:rPr>
      <w:rFonts w:cs="Times New Roman"/>
      <w:b w:val="1"/>
    </w:rPr>
  </w:style>
  <w:style w:type="paragraph" w:styleId="NormaleWeb">
    <w:name w:val="Normal (Web)"/>
    <w:basedOn w:val="Normale"/>
    <w:uiPriority w:val="99"/>
    <w:unhideWhenUsed w:val="1"/>
    <w:rsid w:val="00604048"/>
    <w:pPr>
      <w:spacing w:after="100" w:afterAutospacing="1" w:before="100" w:before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styleId="Stile" w:customStyle="1">
    <w:name w:val="Stile"/>
    <w:basedOn w:val="Normale"/>
    <w:next w:val="Corpotesto"/>
    <w:rsid w:val="008D0ABA"/>
    <w:pPr>
      <w:spacing w:after="0" w:line="240" w:lineRule="auto"/>
      <w:jc w:val="center"/>
    </w:pPr>
    <w:rPr>
      <w:rFonts w:ascii="Times New Roman" w:eastAsia="MS Mincho" w:hAnsi="Times New Roman"/>
      <w:sz w:val="18"/>
      <w:szCs w:val="24"/>
      <w:lang w:eastAsia="it-IT"/>
    </w:rPr>
  </w:style>
  <w:style w:type="paragraph" w:styleId="Immagine" w:customStyle="1">
    <w:name w:val="Immagine"/>
    <w:basedOn w:val="Corpotesto"/>
    <w:rsid w:val="008D0ABA"/>
    <w:pPr>
      <w:spacing w:after="0" w:line="240" w:lineRule="atLeast"/>
      <w:ind w:left="-2" w:right="-2"/>
    </w:pPr>
    <w:rPr>
      <w:rFonts w:ascii="Wingdings" w:cs="Wingdings" w:hAnsi="Wingdings"/>
      <w:b w:val="1"/>
      <w:bCs w:val="1"/>
      <w:color w:val="ffffff"/>
      <w:sz w:val="72"/>
      <w:szCs w:val="72"/>
    </w:rPr>
  </w:style>
  <w:style w:type="paragraph" w:styleId="Stile3" w:customStyle="1">
    <w:name w:val="Stile3"/>
    <w:basedOn w:val="Normale"/>
    <w:rsid w:val="008D0ABA"/>
    <w:pPr>
      <w:widowControl w:val="0"/>
      <w:suppressAutoHyphens w:val="1"/>
      <w:overflowPunct w:val="0"/>
      <w:autoSpaceDE w:val="0"/>
      <w:spacing w:after="0" w:line="240" w:lineRule="auto"/>
    </w:pPr>
    <w:rPr>
      <w:rFonts w:ascii="Courier New" w:hAnsi="Courier New"/>
      <w:sz w:val="20"/>
      <w:szCs w:val="20"/>
      <w:lang w:eastAsia="ar-SA"/>
    </w:rPr>
  </w:style>
  <w:style w:type="paragraph" w:styleId="Sottotitolo">
    <w:name w:val="Subtitle"/>
    <w:basedOn w:val="Normale"/>
    <w:link w:val="SottotitoloCarattere"/>
    <w:uiPriority w:val="11"/>
    <w:qFormat w:val="1"/>
    <w:rsid w:val="008D0ABA"/>
    <w:pPr>
      <w:spacing w:after="0" w:line="240" w:lineRule="auto"/>
      <w:jc w:val="center"/>
    </w:pPr>
    <w:rPr>
      <w:rFonts w:ascii="Times New Roman" w:hAnsi="Times New Roman"/>
      <w:i w:val="1"/>
      <w:sz w:val="20"/>
      <w:szCs w:val="20"/>
      <w:lang w:eastAsia="it-IT"/>
    </w:rPr>
  </w:style>
  <w:style w:type="character" w:styleId="SottotitoloCarattere" w:customStyle="1">
    <w:name w:val="Sottotitolo Carattere"/>
    <w:link w:val="Sottotitolo"/>
    <w:uiPriority w:val="11"/>
    <w:locked w:val="1"/>
    <w:rsid w:val="008D0ABA"/>
    <w:rPr>
      <w:rFonts w:ascii="Times New Roman" w:cs="Times New Roman" w:hAnsi="Times New Roman"/>
      <w:i w:val="1"/>
      <w:sz w:val="20"/>
      <w:lang w:eastAsia="it-IT" w:val="x-none"/>
    </w:rPr>
  </w:style>
  <w:style w:type="paragraph" w:styleId="c2" w:customStyle="1">
    <w:name w:val="c2"/>
    <w:basedOn w:val="Normale"/>
    <w:rsid w:val="008D0ABA"/>
    <w:pPr>
      <w:widowControl w:val="0"/>
      <w:spacing w:after="0" w:line="240" w:lineRule="atLeast"/>
      <w:jc w:val="center"/>
    </w:pPr>
    <w:rPr>
      <w:rFonts w:ascii="Times New Roman" w:hAnsi="Times New Roman"/>
      <w:sz w:val="24"/>
      <w:szCs w:val="20"/>
      <w:lang w:eastAsia="it-IT"/>
    </w:rPr>
  </w:style>
  <w:style w:type="character" w:styleId="Numeropagina">
    <w:name w:val="page number"/>
    <w:uiPriority w:val="99"/>
    <w:rsid w:val="008D0ABA"/>
    <w:rPr>
      <w:rFonts w:cs="Times New Roman"/>
    </w:rPr>
  </w:style>
  <w:style w:type="paragraph" w:styleId="Testonotaapidipagina">
    <w:name w:val="footnote text"/>
    <w:basedOn w:val="Normale"/>
    <w:link w:val="TestonotaapidipaginaCarattere"/>
    <w:uiPriority w:val="99"/>
    <w:rsid w:val="008D0ABA"/>
    <w:pPr>
      <w:spacing w:after="0" w:line="240" w:lineRule="auto"/>
    </w:pPr>
    <w:rPr>
      <w:bCs w:val="1"/>
      <w:color w:val="333333"/>
      <w:sz w:val="20"/>
      <w:szCs w:val="20"/>
      <w:lang w:eastAsia="it-IT"/>
    </w:rPr>
  </w:style>
  <w:style w:type="character" w:styleId="TestonotaapidipaginaCarattere" w:customStyle="1">
    <w:name w:val="Testo nota a piè di pagina Carattere"/>
    <w:link w:val="Testonotaapidipagina"/>
    <w:uiPriority w:val="99"/>
    <w:locked w:val="1"/>
    <w:rsid w:val="008D0ABA"/>
    <w:rPr>
      <w:rFonts w:ascii="Calibri" w:cs="Times New Roman" w:hAnsi="Calibri"/>
      <w:color w:val="333333"/>
      <w:sz w:val="20"/>
      <w:lang w:eastAsia="it-IT" w:val="x-none"/>
    </w:rPr>
  </w:style>
  <w:style w:type="character" w:styleId="Rimandonotaapidipagina">
    <w:name w:val="footnote reference"/>
    <w:uiPriority w:val="99"/>
    <w:rsid w:val="008D0ABA"/>
    <w:rPr>
      <w:rFonts w:cs="Times New Roman"/>
      <w:vertAlign w:val="superscript"/>
    </w:rPr>
  </w:style>
  <w:style w:type="paragraph" w:styleId="Corpotesto">
    <w:name w:val="Body Text"/>
    <w:basedOn w:val="Normale"/>
    <w:link w:val="CorpotestoCarattere"/>
    <w:uiPriority w:val="99"/>
    <w:semiHidden w:val="1"/>
    <w:unhideWhenUsed w:val="1"/>
    <w:rsid w:val="008D0ABA"/>
    <w:pPr>
      <w:spacing w:after="120"/>
    </w:pPr>
  </w:style>
  <w:style w:type="character" w:styleId="CorpotestoCarattere" w:customStyle="1">
    <w:name w:val="Corpo testo Carattere"/>
    <w:link w:val="Corpotesto"/>
    <w:uiPriority w:val="99"/>
    <w:semiHidden w:val="1"/>
    <w:locked w:val="1"/>
    <w:rsid w:val="008D0ABA"/>
    <w:rPr>
      <w:rFonts w:cs="Times New Roman"/>
    </w:rPr>
  </w:style>
  <w:style w:type="character" w:styleId="Collegamentovisitato">
    <w:name w:val="FollowedHyperlink"/>
    <w:uiPriority w:val="99"/>
    <w:semiHidden w:val="1"/>
    <w:unhideWhenUsed w:val="1"/>
    <w:rsid w:val="001B503C"/>
    <w:rPr>
      <w:rFonts w:cs="Times New Roman"/>
      <w:color w:val="954f72"/>
      <w:u w:val="single"/>
    </w:rPr>
  </w:style>
  <w:style w:type="character" w:styleId="Rimandocommento">
    <w:name w:val="annotation reference"/>
    <w:uiPriority w:val="99"/>
    <w:rsid w:val="00F3055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F30551"/>
    <w:rPr>
      <w:sz w:val="20"/>
      <w:szCs w:val="20"/>
    </w:rPr>
  </w:style>
  <w:style w:type="character" w:styleId="TestocommentoCarattere" w:customStyle="1">
    <w:name w:val="Testo commento Carattere"/>
    <w:link w:val="Testocommento"/>
    <w:uiPriority w:val="99"/>
    <w:rsid w:val="00F30551"/>
    <w:rPr>
      <w:rFonts w:cs="Times New Roman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rsid w:val="00F30551"/>
    <w:rPr>
      <w:b w:val="1"/>
      <w:bCs w:val="1"/>
    </w:rPr>
  </w:style>
  <w:style w:type="character" w:styleId="SoggettocommentoCarattere" w:customStyle="1">
    <w:name w:val="Soggetto commento Carattere"/>
    <w:link w:val="Soggettocommento"/>
    <w:uiPriority w:val="99"/>
    <w:rsid w:val="00F30551"/>
    <w:rPr>
      <w:rFonts w:cs="Times New Roman"/>
      <w:b w:val="1"/>
      <w:bCs w:val="1"/>
      <w:lang w:eastAsia="en-US"/>
    </w:rPr>
  </w:style>
  <w:style w:type="paragraph" w:styleId="Subtitle">
    <w:name w:val="Subtitle"/>
    <w:basedOn w:val="Normal"/>
    <w:next w:val="Normal"/>
    <w:pPr>
      <w:spacing w:after="0" w:line="240" w:lineRule="auto"/>
      <w:jc w:val="center"/>
    </w:pPr>
    <w:rPr>
      <w:rFonts w:ascii="Times New Roman" w:cs="Times New Roman" w:eastAsia="Times New Roman" w:hAnsi="Times New Roman"/>
      <w:i w:val="1"/>
      <w:sz w:val="20"/>
      <w:szCs w:val="2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izVBIpGpR6C075lPAiwwIxezlQ==">CgMxLjAyCWlkLmdqZGd4czgAciExVmxNY1BvVDVGTzI1clctT1NHeVA2MlZibUM1RTJ5c3M=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2024-03-15T13:36:00Z</dcterms:created>
  <dc:creator>DS</dc:creator>
</cp:coreProperties>
</file>