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101EA2">
        <w:rPr>
          <w:rStyle w:val="Enfasicorsivo"/>
          <w:rFonts w:ascii="Times New Roman" w:hAnsi="Times New Roman" w:cs="Times New Roman"/>
          <w:i w:val="0"/>
        </w:rPr>
        <w:t xml:space="preserve">. n. </w:t>
      </w:r>
      <w:r w:rsidR="009A4764">
        <w:rPr>
          <w:rStyle w:val="Enfasicorsivo"/>
          <w:rFonts w:ascii="Times New Roman" w:hAnsi="Times New Roman" w:cs="Times New Roman"/>
          <w:i w:val="0"/>
        </w:rPr>
        <w:t xml:space="preserve">8768 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9A4764">
        <w:rPr>
          <w:rStyle w:val="Enfasicorsivo"/>
          <w:rFonts w:ascii="Times New Roman" w:hAnsi="Times New Roman" w:cs="Times New Roman"/>
          <w:i w:val="0"/>
        </w:rPr>
        <w:t>09/11</w:t>
      </w:r>
      <w:r w:rsidR="0027556E">
        <w:rPr>
          <w:rStyle w:val="Enfasicorsivo"/>
          <w:rFonts w:ascii="Times New Roman" w:hAnsi="Times New Roman" w:cs="Times New Roman"/>
          <w:i w:val="0"/>
        </w:rPr>
        <w:t>/2019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A52E2E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concernente </w:t>
      </w:r>
      <w:proofErr w:type="gramStart"/>
      <w:r w:rsidR="00A52E2E">
        <w:rPr>
          <w:rStyle w:val="Enfasicorsivo"/>
          <w:rFonts w:ascii="Times New Roman" w:hAnsi="Times New Roman" w:cs="Times New Roman"/>
          <w:i w:val="0"/>
        </w:rPr>
        <w:t>l’acquisizione  di</w:t>
      </w:r>
      <w:proofErr w:type="gramEnd"/>
      <w:r w:rsidR="00A52E2E">
        <w:rPr>
          <w:rStyle w:val="Enfasicorsivo"/>
          <w:rFonts w:ascii="Times New Roman" w:hAnsi="Times New Roman" w:cs="Times New Roman"/>
          <w:i w:val="0"/>
        </w:rPr>
        <w:t xml:space="preserve"> un servizio di noleggio di n. 1  autobus da </w:t>
      </w:r>
    </w:p>
    <w:p w:rsidR="00392129" w:rsidRDefault="009A4764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55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 posti</w:t>
      </w:r>
      <w:proofErr w:type="gramEnd"/>
      <w:r w:rsidR="00A52E2E">
        <w:rPr>
          <w:rStyle w:val="Enfasicorsivo"/>
          <w:rFonts w:ascii="Times New Roman" w:hAnsi="Times New Roman" w:cs="Times New Roman"/>
          <w:i w:val="0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392129" w:rsidRPr="00392129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3D546C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>à di procedere all’</w:t>
      </w:r>
      <w:r w:rsidR="00A52E2E" w:rsidRPr="00A52E2E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A52E2E">
        <w:rPr>
          <w:rStyle w:val="Enfasicorsivo"/>
          <w:rFonts w:ascii="Times New Roman" w:hAnsi="Times New Roman" w:cs="Times New Roman"/>
          <w:i w:val="0"/>
        </w:rPr>
        <w:t>acquisizione  di</w:t>
      </w:r>
      <w:proofErr w:type="gramEnd"/>
      <w:r w:rsidR="00A52E2E">
        <w:rPr>
          <w:rStyle w:val="Enfasicorsivo"/>
          <w:rFonts w:ascii="Times New Roman" w:hAnsi="Times New Roman" w:cs="Times New Roman"/>
          <w:i w:val="0"/>
        </w:rPr>
        <w:t xml:space="preserve"> un servizio di noleg</w:t>
      </w:r>
      <w:r w:rsidR="009A4764">
        <w:rPr>
          <w:rStyle w:val="Enfasicorsivo"/>
          <w:rFonts w:ascii="Times New Roman" w:hAnsi="Times New Roman" w:cs="Times New Roman"/>
          <w:i w:val="0"/>
        </w:rPr>
        <w:t>gio di n. 1  autobus da  55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posti</w:t>
      </w:r>
    </w:p>
    <w:p w:rsidR="00392129" w:rsidRPr="0027556E" w:rsidRDefault="003D546C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relativo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a</w:t>
      </w:r>
      <w:r w:rsidR="00A52E2E">
        <w:rPr>
          <w:rStyle w:val="Enfasicorsivo"/>
          <w:rFonts w:ascii="Times New Roman" w:hAnsi="Times New Roman" w:cs="Times New Roman"/>
          <w:i w:val="0"/>
        </w:rPr>
        <w:t>l  Viaggio</w:t>
      </w:r>
      <w:proofErr w:type="gramEnd"/>
      <w:r w:rsidR="00A52E2E">
        <w:rPr>
          <w:rStyle w:val="Enfasicorsivo"/>
          <w:rFonts w:ascii="Times New Roman" w:hAnsi="Times New Roman" w:cs="Times New Roman"/>
          <w:i w:val="0"/>
        </w:rPr>
        <w:t xml:space="preserve"> d’istruzione C</w:t>
      </w:r>
      <w:r w:rsidR="009A4764">
        <w:rPr>
          <w:rStyle w:val="Enfasicorsivo"/>
          <w:rFonts w:ascii="Times New Roman" w:hAnsi="Times New Roman" w:cs="Times New Roman"/>
          <w:i w:val="0"/>
        </w:rPr>
        <w:t>rotone – Savelli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e viceversa.  </w:t>
      </w:r>
      <w:r w:rsidR="0027556E" w:rsidRPr="0027556E">
        <w:rPr>
          <w:rStyle w:val="Enfasicorsivo"/>
          <w:rFonts w:ascii="Times New Roman" w:hAnsi="Times New Roman" w:cs="Times New Roman"/>
          <w:i w:val="0"/>
        </w:rPr>
        <w:t>.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>Norme   generali sull’ordinamento del lavoro alle dipendenze della Amminis</w:t>
      </w:r>
      <w:r>
        <w:rPr>
          <w:rStyle w:val="Enfasicorsivo"/>
          <w:rFonts w:ascii="Times New Roman" w:hAnsi="Times New Roman" w:cs="Times New Roman"/>
          <w:i w:val="0"/>
        </w:rPr>
        <w:t xml:space="preserve">trazioni Pubbliche” e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Agosto</w:t>
      </w:r>
      <w:proofErr w:type="gramEnd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>
        <w:rPr>
          <w:rStyle w:val="Enfasicorsivo"/>
          <w:rFonts w:ascii="Times New Roman" w:hAnsi="Times New Roman" w:cs="Times New Roman"/>
          <w:i w:val="0"/>
        </w:rPr>
        <w:t>d’Istituto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>
        <w:rPr>
          <w:rStyle w:val="Enfasicorsivo"/>
          <w:rFonts w:ascii="Times New Roman" w:hAnsi="Times New Roman" w:cs="Times New Roman"/>
          <w:i w:val="0"/>
        </w:rPr>
        <w:t>28/12/2018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con la quale è stato approvato il P</w:t>
      </w:r>
      <w:r>
        <w:rPr>
          <w:rStyle w:val="Enfasicorsivo"/>
          <w:rFonts w:ascii="Times New Roman" w:hAnsi="Times New Roman" w:cs="Times New Roman"/>
          <w:i w:val="0"/>
        </w:rPr>
        <w:t>T</w:t>
      </w:r>
      <w:r w:rsidRPr="005D765C">
        <w:rPr>
          <w:rStyle w:val="Enfasicorsivo"/>
          <w:rFonts w:ascii="Times New Roman" w:hAnsi="Times New Roman" w:cs="Times New Roman"/>
          <w:i w:val="0"/>
        </w:rPr>
        <w:t>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Delibera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B84B65">
        <w:rPr>
          <w:rStyle w:val="Enfasicorsivo"/>
          <w:rFonts w:ascii="Times New Roman" w:hAnsi="Times New Roman" w:cs="Times New Roman"/>
          <w:i w:val="0"/>
        </w:rPr>
        <w:t xml:space="preserve"> n. 3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>
        <w:rPr>
          <w:rStyle w:val="Enfasicorsivo"/>
          <w:rFonts w:ascii="Times New Roman" w:hAnsi="Times New Roman" w:cs="Times New Roman"/>
          <w:i w:val="0"/>
        </w:rPr>
        <w:t>del 15/03/</w:t>
      </w:r>
      <w:proofErr w:type="gramStart"/>
      <w:r w:rsidR="00B84B65">
        <w:rPr>
          <w:rStyle w:val="Enfasicorsivo"/>
          <w:rFonts w:ascii="Times New Roman" w:hAnsi="Times New Roman" w:cs="Times New Roman"/>
          <w:i w:val="0"/>
        </w:rPr>
        <w:t xml:space="preserve">2019 </w:t>
      </w:r>
      <w:r w:rsidR="00956953" w:rsidRPr="00A07D80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5D765C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Programma Annuale Esercizio Finanziario </w:t>
      </w:r>
      <w:r w:rsidRPr="00A07D80">
        <w:rPr>
          <w:rStyle w:val="Enfasicorsivo"/>
          <w:rFonts w:ascii="Times New Roman" w:hAnsi="Times New Roman" w:cs="Times New Roman"/>
          <w:i w:val="0"/>
        </w:rPr>
        <w:t>20</w:t>
      </w:r>
      <w:r>
        <w:rPr>
          <w:rStyle w:val="Enfasicorsivo"/>
          <w:rFonts w:ascii="Times New Roman" w:hAnsi="Times New Roman" w:cs="Times New Roman"/>
          <w:i w:val="0"/>
        </w:rPr>
        <w:t>1</w:t>
      </w:r>
      <w:r w:rsidR="000D1067">
        <w:rPr>
          <w:rStyle w:val="Enfasicorsivo"/>
          <w:rFonts w:ascii="Times New Roman" w:hAnsi="Times New Roman" w:cs="Times New Roman"/>
          <w:i w:val="0"/>
        </w:rPr>
        <w:t>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9A4764" w:rsidRDefault="004C1C56" w:rsidP="009A4764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>L’avvio di procedura di evidenza pubblica</w:t>
      </w:r>
      <w:r w:rsidR="0027556E">
        <w:rPr>
          <w:rStyle w:val="Enfasicorsivo"/>
          <w:rFonts w:ascii="Times New Roman" w:hAnsi="Times New Roman" w:cs="Times New Roman"/>
          <w:i w:val="0"/>
        </w:rPr>
        <w:t xml:space="preserve"> per </w:t>
      </w:r>
      <w:proofErr w:type="gramStart"/>
      <w:r w:rsidR="00A52E2E">
        <w:rPr>
          <w:rStyle w:val="Enfasicorsivo"/>
          <w:rFonts w:ascii="Times New Roman" w:hAnsi="Times New Roman" w:cs="Times New Roman"/>
          <w:i w:val="0"/>
        </w:rPr>
        <w:t>acquisizione  di</w:t>
      </w:r>
      <w:proofErr w:type="gramEnd"/>
      <w:r w:rsidR="00A52E2E">
        <w:rPr>
          <w:rStyle w:val="Enfasicorsivo"/>
          <w:rFonts w:ascii="Times New Roman" w:hAnsi="Times New Roman" w:cs="Times New Roman"/>
          <w:i w:val="0"/>
        </w:rPr>
        <w:t xml:space="preserve"> un servizio</w:t>
      </w:r>
      <w:r w:rsidR="009A4764">
        <w:rPr>
          <w:rStyle w:val="Enfasicorsivo"/>
          <w:rFonts w:ascii="Times New Roman" w:hAnsi="Times New Roman" w:cs="Times New Roman"/>
          <w:i w:val="0"/>
        </w:rPr>
        <w:t xml:space="preserve"> di noleggio di n. 1  autobus 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764">
        <w:rPr>
          <w:rStyle w:val="Enfasicorsivo"/>
          <w:rFonts w:ascii="Times New Roman" w:hAnsi="Times New Roman" w:cs="Times New Roman"/>
          <w:i w:val="0"/>
        </w:rPr>
        <w:t>da</w:t>
      </w:r>
    </w:p>
    <w:p w:rsidR="009A4764" w:rsidRPr="0027556E" w:rsidRDefault="009A4764" w:rsidP="009A4764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55 posti relativo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al  Viaggio</w:t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d’istruzione Crotone – Savelli e viceversa.  </w:t>
      </w:r>
      <w:r w:rsidRPr="0027556E">
        <w:rPr>
          <w:rStyle w:val="Enfasicorsivo"/>
          <w:rFonts w:ascii="Times New Roman" w:hAnsi="Times New Roman" w:cs="Times New Roman"/>
          <w:i w:val="0"/>
        </w:rPr>
        <w:t>.</w:t>
      </w:r>
    </w:p>
    <w:p w:rsidR="004C1C56" w:rsidRPr="006C3270" w:rsidRDefault="00A52E2E" w:rsidP="004C1C56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8C308B">
        <w:rPr>
          <w:rStyle w:val="Enfasicorsivo"/>
          <w:rFonts w:ascii="Times New Roman" w:hAnsi="Times New Roman" w:cs="Times New Roman"/>
          <w:i w:val="0"/>
        </w:rPr>
        <w:t>di € 318,18</w:t>
      </w:r>
      <w:r w:rsidR="0027556E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392129">
        <w:rPr>
          <w:rStyle w:val="Enfasicorsivo"/>
          <w:rFonts w:ascii="Times New Roman" w:hAnsi="Times New Roman" w:cs="Times New Roman"/>
          <w:i w:val="0"/>
        </w:rPr>
        <w:t>( IVA</w:t>
      </w:r>
      <w:proofErr w:type="gramEnd"/>
      <w:r w:rsidR="00392129">
        <w:rPr>
          <w:rStyle w:val="Enfasicorsivo"/>
          <w:rFonts w:ascii="Times New Roman" w:hAnsi="Times New Roman" w:cs="Times New Roman"/>
          <w:i w:val="0"/>
        </w:rPr>
        <w:t xml:space="preserve">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proofErr w:type="gram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proofErr w:type="gram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proofErr w:type="gram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8C308B">
        <w:rPr>
          <w:rFonts w:ascii="Times New Roman" w:hAnsi="Times New Roman"/>
          <w:sz w:val="22"/>
          <w:szCs w:val="22"/>
          <w:lang w:bidi="ar-SA"/>
        </w:rPr>
        <w:t>318,18</w:t>
      </w:r>
      <w:bookmarkStart w:id="0" w:name="_GoBack"/>
      <w:bookmarkEnd w:id="0"/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019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EC" w:rsidRDefault="002310EC">
      <w:r>
        <w:separator/>
      </w:r>
    </w:p>
  </w:endnote>
  <w:endnote w:type="continuationSeparator" w:id="0">
    <w:p w:rsidR="002310EC" w:rsidRDefault="0023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308B">
      <w:rPr>
        <w:rStyle w:val="Numeropagina"/>
        <w:noProof/>
      </w:rPr>
      <w:t>- 3 -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EC" w:rsidRDefault="002310EC">
      <w:r>
        <w:separator/>
      </w:r>
    </w:p>
  </w:footnote>
  <w:footnote w:type="continuationSeparator" w:id="0">
    <w:p w:rsidR="002310EC" w:rsidRDefault="0023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63822"/>
    <w:rsid w:val="00070390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298B"/>
    <w:rsid w:val="002310EC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05A3E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FA3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0C2"/>
    <w:rsid w:val="00631FA7"/>
    <w:rsid w:val="00633B40"/>
    <w:rsid w:val="00636D18"/>
    <w:rsid w:val="00644691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52BC"/>
    <w:rsid w:val="008B5C8B"/>
    <w:rsid w:val="008B79C2"/>
    <w:rsid w:val="008C2682"/>
    <w:rsid w:val="008C308B"/>
    <w:rsid w:val="008C4F84"/>
    <w:rsid w:val="008C55BD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64D4"/>
    <w:rsid w:val="00985AE2"/>
    <w:rsid w:val="00986A66"/>
    <w:rsid w:val="00986BC5"/>
    <w:rsid w:val="009A4764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3238"/>
    <w:rsid w:val="00CC0684"/>
    <w:rsid w:val="00CC39AC"/>
    <w:rsid w:val="00CC42B8"/>
    <w:rsid w:val="00CC77B6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4F767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B2CE-C3A3-4760-84A2-B5BD26BA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8499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4</cp:revision>
  <cp:lastPrinted>2019-11-07T10:43:00Z</cp:lastPrinted>
  <dcterms:created xsi:type="dcterms:W3CDTF">2019-11-26T15:50:00Z</dcterms:created>
  <dcterms:modified xsi:type="dcterms:W3CDTF">2019-11-26T16:03:00Z</dcterms:modified>
</cp:coreProperties>
</file>