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CE" w:rsidRDefault="002E1BCE" w:rsidP="00D72B5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jc w:val="right"/>
        <w:rPr>
          <w:color w:val="000000"/>
        </w:rPr>
      </w:pPr>
      <w:bookmarkStart w:id="0" w:name="_GoBack"/>
      <w:bookmarkEnd w:id="0"/>
    </w:p>
    <w:p w:rsidR="002E1BCE" w:rsidRDefault="008E380B" w:rsidP="00D72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Alla cortese attenzione</w:t>
      </w:r>
    </w:p>
    <w:p w:rsidR="002E1BCE" w:rsidRDefault="008E380B" w:rsidP="00D72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Dirigente scolastico</w:t>
      </w:r>
    </w:p>
    <w:p w:rsidR="002E1BCE" w:rsidRDefault="008E380B" w:rsidP="00D72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Prof. A. Santoro</w:t>
      </w:r>
    </w:p>
    <w:p w:rsidR="002E1BCE" w:rsidRDefault="008E380B" w:rsidP="00D72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Liceo G. V. Gravina</w:t>
      </w:r>
    </w:p>
    <w:p w:rsidR="002E1BCE" w:rsidRDefault="002E1BCE" w:rsidP="00D72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2E1BCE" w:rsidRDefault="002E1BCE" w:rsidP="00D72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2E1BCE" w:rsidRDefault="002E1BCE" w:rsidP="00D72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E1BCE" w:rsidRDefault="002E1BCE" w:rsidP="00D72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E1BCE" w:rsidRDefault="002E1BCE" w:rsidP="00D72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E1BCE" w:rsidRDefault="008E380B" w:rsidP="00D72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OGGETTO: Lettera motivazionale per la selezione di personale docente e non per la mobilità Erasmus+</w:t>
      </w:r>
    </w:p>
    <w:p w:rsidR="002E1BCE" w:rsidRDefault="002E1BCE" w:rsidP="00D72B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E1BCE" w:rsidRDefault="008E380B" w:rsidP="00D72B5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Egregio/a Dirigente Scolastico,</w:t>
      </w:r>
    </w:p>
    <w:p w:rsidR="002E1BCE" w:rsidRDefault="002E1BCE" w:rsidP="00D72B5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rPr>
          <w:color w:val="000000"/>
        </w:rPr>
      </w:pPr>
    </w:p>
    <w:p w:rsidR="002E1BCE" w:rsidRDefault="008E380B" w:rsidP="00D72B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Io sottoscritto [nome e cognome]</w:t>
      </w:r>
    </w:p>
    <w:p w:rsidR="002E1BCE" w:rsidRDefault="008E380B" w:rsidP="00D72B5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desidero esprimere il mio vivo interesse per la partecipazione al Programma Erasmus+, mobilità personale docente e non, presso </w:t>
      </w:r>
      <w:proofErr w:type="spellStart"/>
      <w:r>
        <w:rPr>
          <w:color w:val="000000"/>
        </w:rPr>
        <w:t>Serenity</w:t>
      </w:r>
      <w:proofErr w:type="spellEnd"/>
      <w:r>
        <w:rPr>
          <w:color w:val="000000"/>
        </w:rPr>
        <w:t xml:space="preserve"> Solutions in Normandia. Ritengo che questa esperienza rappresenti un'opportunità unica per ampliare i miei orizzonti formativi, sviluppare competenze professionali in un contesto internazionale e migliorare le mie abilità linguistiche. Durante il mio percorso professionale, ho maturato competenze significative in </w:t>
      </w:r>
      <w:r>
        <w:t>…..</w:t>
      </w:r>
    </w:p>
    <w:p w:rsidR="002E1BCE" w:rsidRDefault="008E380B" w:rsidP="00D72B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[menzionare ambito di studio o esperienze accademiche rilevanti]. </w:t>
      </w:r>
    </w:p>
    <w:p w:rsidR="002E1BCE" w:rsidRDefault="008E380B" w:rsidP="00D72B5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 particolare, ho avuto modo di approfondire la metodologia innovativa e strumenti organizzativi attraverso un corso di formazione specifico:</w:t>
      </w:r>
    </w:p>
    <w:p w:rsidR="002E1BCE" w:rsidRDefault="008E380B" w:rsidP="00D72B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[menzionare ambito di formazione]</w:t>
      </w:r>
    </w:p>
    <w:p w:rsidR="002E1BCE" w:rsidRDefault="008E380B" w:rsidP="00D72B5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che mi ha permesso di acquisire strumenti efficaci per affrontare le sfide dell'apprendimento moderno e applicare strategie avanzate nella risoluzione di problemi. Questa esperienza mi ha permesso di sviluppare capacità di adattamento, autonomia nel lavoro e una solida preparazione per affrontare nuove sfide in un ambiente multiculturale. Possiedo un forte senso di responsabilità, ottime capacità organizzative e una spiccata attitudine al lavoro in team, caratteristiche che ritengo essenziali per un'esperienza formativa all'estero. Sono motivato/a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rappresentare al meglio la mia scuola e a contribuire attivamente durante il corso di formazione che si svolgerà presso </w:t>
      </w:r>
      <w:proofErr w:type="spellStart"/>
      <w:r>
        <w:rPr>
          <w:color w:val="000000"/>
        </w:rPr>
        <w:t>Serenity</w:t>
      </w:r>
      <w:proofErr w:type="spellEnd"/>
      <w:r>
        <w:rPr>
          <w:color w:val="000000"/>
        </w:rPr>
        <w:t xml:space="preserve"> Solutions. Nel ringraziarLa per l’attenzione dedicata alla mia candidatura, colgo l’occasione per porgerLe i miei più distinti saluti.</w:t>
      </w:r>
    </w:p>
    <w:p w:rsidR="002E1BCE" w:rsidRDefault="002E1BCE" w:rsidP="00D72B5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rPr>
          <w:color w:val="000000"/>
        </w:rPr>
      </w:pPr>
    </w:p>
    <w:p w:rsidR="002E1BCE" w:rsidRDefault="008E380B" w:rsidP="00D72B5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Cordiali saluti,</w:t>
      </w:r>
    </w:p>
    <w:p w:rsidR="002E1BCE" w:rsidRDefault="002E1BCE" w:rsidP="00D72B5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rPr>
          <w:color w:val="000000"/>
        </w:rPr>
      </w:pPr>
    </w:p>
    <w:p w:rsidR="002E1BCE" w:rsidRDefault="008E380B" w:rsidP="00D72B5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4"/>
          <w:szCs w:val="14"/>
          <w:highlight w:val="white"/>
        </w:rPr>
      </w:pPr>
      <w:r>
        <w:rPr>
          <w:color w:val="000000"/>
        </w:rPr>
        <w:t xml:space="preserve">[Tuo Nome]                                                                                                                       </w:t>
      </w:r>
    </w:p>
    <w:p w:rsidR="002E1BCE" w:rsidRDefault="002E1BCE" w:rsidP="00D72B5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jc w:val="right"/>
        <w:rPr>
          <w:color w:val="000000"/>
        </w:rPr>
      </w:pPr>
    </w:p>
    <w:p w:rsidR="002E1BCE" w:rsidRDefault="008E380B" w:rsidP="002E1BC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5940"/>
        </w:tabs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</w:t>
      </w:r>
    </w:p>
    <w:sectPr w:rsidR="002E1B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64" w:bottom="502" w:left="1134" w:header="624" w:footer="90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B7" w:rsidRDefault="000122B7" w:rsidP="00D72B56">
      <w:pPr>
        <w:spacing w:line="240" w:lineRule="auto"/>
        <w:ind w:left="0" w:hanging="2"/>
      </w:pPr>
      <w:r>
        <w:separator/>
      </w:r>
    </w:p>
  </w:endnote>
  <w:endnote w:type="continuationSeparator" w:id="0">
    <w:p w:rsidR="000122B7" w:rsidRDefault="000122B7" w:rsidP="00D72B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CE" w:rsidRDefault="002E1BCE" w:rsidP="00D72B5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CE" w:rsidRDefault="002E1BCE" w:rsidP="00D72B56">
    <w:pPr>
      <w:pBdr>
        <w:top w:val="nil"/>
        <w:left w:val="nil"/>
        <w:bottom w:val="nil"/>
        <w:right w:val="nil"/>
        <w:between w:val="nil"/>
      </w:pBdr>
      <w:spacing w:line="360" w:lineRule="auto"/>
      <w:ind w:left="0" w:hanging="2"/>
      <w:jc w:val="center"/>
      <w:rPr>
        <w:color w:val="000000"/>
        <w:sz w:val="18"/>
        <w:szCs w:val="18"/>
      </w:rPr>
    </w:pPr>
  </w:p>
  <w:p w:rsidR="002E1BCE" w:rsidRDefault="008E380B" w:rsidP="00D72B56">
    <w:pPr>
      <w:pBdr>
        <w:top w:val="nil"/>
        <w:left w:val="nil"/>
        <w:bottom w:val="nil"/>
        <w:right w:val="nil"/>
        <w:between w:val="nil"/>
      </w:pBdr>
      <w:spacing w:line="360" w:lineRule="auto"/>
      <w:ind w:left="0" w:hanging="2"/>
      <w:jc w:val="center"/>
      <w:rPr>
        <w:color w:val="000000"/>
        <w:sz w:val="16"/>
        <w:szCs w:val="16"/>
        <w:highlight w:val="white"/>
      </w:rPr>
    </w:pPr>
    <w:r>
      <w:rPr>
        <w:b/>
        <w:color w:val="000000"/>
        <w:sz w:val="18"/>
        <w:szCs w:val="18"/>
      </w:rPr>
      <w:t>Via Ugo Foscolo, n. 28 – 88900 – Crotone (KR) – Tel. 0962/1903855 – Fax 0962/1874953</w:t>
    </w:r>
    <w:r>
      <w:rPr>
        <w:b/>
        <w:color w:val="000000"/>
        <w:sz w:val="14"/>
        <w:szCs w:val="14"/>
      </w:rPr>
      <w:t xml:space="preserve"> </w:t>
    </w:r>
  </w:p>
  <w:p w:rsidR="002E1BCE" w:rsidRDefault="008E380B" w:rsidP="00D72B56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hd w:val="clear" w:color="auto" w:fill="FFFFFF"/>
      <w:tabs>
        <w:tab w:val="center" w:pos="4819"/>
        <w:tab w:val="right" w:pos="9638"/>
      </w:tabs>
      <w:spacing w:line="240" w:lineRule="auto"/>
      <w:ind w:left="0" w:hanging="2"/>
      <w:rPr>
        <w:color w:val="000000"/>
        <w:highlight w:val="white"/>
      </w:rPr>
    </w:pPr>
    <w:r>
      <w:rPr>
        <w:b/>
        <w:color w:val="000000"/>
        <w:sz w:val="16"/>
        <w:szCs w:val="16"/>
        <w:highlight w:val="white"/>
      </w:rPr>
      <w:t xml:space="preserve">Cod. </w:t>
    </w:r>
    <w:proofErr w:type="spellStart"/>
    <w:r>
      <w:rPr>
        <w:b/>
        <w:color w:val="000000"/>
        <w:sz w:val="16"/>
        <w:szCs w:val="16"/>
        <w:highlight w:val="white"/>
      </w:rPr>
      <w:t>Fisc</w:t>
    </w:r>
    <w:proofErr w:type="spellEnd"/>
    <w:r>
      <w:rPr>
        <w:b/>
        <w:color w:val="000000"/>
        <w:sz w:val="16"/>
        <w:szCs w:val="16"/>
        <w:highlight w:val="white"/>
      </w:rPr>
      <w:t xml:space="preserve">.: 81004870796 – C.M.: KRPM010006 – PEO: </w:t>
    </w:r>
    <w:hyperlink r:id="rId1">
      <w:r>
        <w:rPr>
          <w:b/>
          <w:color w:val="000000"/>
          <w:sz w:val="16"/>
          <w:szCs w:val="16"/>
          <w:highlight w:val="white"/>
        </w:rPr>
        <w:t>krpm010006@istruzione.it</w:t>
      </w:r>
    </w:hyperlink>
    <w:r>
      <w:rPr>
        <w:b/>
        <w:color w:val="000000"/>
        <w:sz w:val="16"/>
        <w:szCs w:val="16"/>
        <w:highlight w:val="white"/>
      </w:rPr>
      <w:t xml:space="preserve">   - PEC: </w:t>
    </w:r>
    <w:hyperlink r:id="rId2">
      <w:r>
        <w:rPr>
          <w:b/>
          <w:color w:val="000000"/>
          <w:sz w:val="14"/>
          <w:szCs w:val="14"/>
          <w:highlight w:val="white"/>
        </w:rPr>
        <w:t>krpm010006@pec.istruzione.it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CE" w:rsidRDefault="008E380B" w:rsidP="00D72B56">
    <w:pPr>
      <w:pBdr>
        <w:top w:val="nil"/>
        <w:left w:val="nil"/>
        <w:bottom w:val="nil"/>
        <w:right w:val="nil"/>
        <w:between w:val="nil"/>
      </w:pBdr>
      <w:spacing w:line="360" w:lineRule="auto"/>
      <w:ind w:left="0" w:hanging="2"/>
      <w:jc w:val="center"/>
      <w:rPr>
        <w:color w:val="000000"/>
        <w:sz w:val="16"/>
        <w:szCs w:val="16"/>
        <w:highlight w:val="white"/>
      </w:rPr>
    </w:pPr>
    <w:r>
      <w:rPr>
        <w:b/>
        <w:color w:val="000000"/>
        <w:sz w:val="18"/>
        <w:szCs w:val="18"/>
      </w:rPr>
      <w:t>Via Ugo Foscolo, n. 28 – 88900 – Crotone (KR) – Tel. 0962/1903855 – Fax 0962/1874953</w:t>
    </w:r>
    <w:r>
      <w:rPr>
        <w:b/>
        <w:color w:val="000000"/>
        <w:sz w:val="14"/>
        <w:szCs w:val="14"/>
      </w:rPr>
      <w:t xml:space="preserve"> </w:t>
    </w:r>
  </w:p>
  <w:p w:rsidR="002E1BCE" w:rsidRDefault="008E380B" w:rsidP="00D72B56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hd w:val="clear" w:color="auto" w:fill="FFFFFF"/>
      <w:tabs>
        <w:tab w:val="center" w:pos="4819"/>
        <w:tab w:val="right" w:pos="9638"/>
      </w:tabs>
      <w:spacing w:line="240" w:lineRule="auto"/>
      <w:ind w:left="0" w:hanging="2"/>
      <w:rPr>
        <w:color w:val="000000"/>
        <w:highlight w:val="white"/>
      </w:rPr>
    </w:pPr>
    <w:r>
      <w:rPr>
        <w:b/>
        <w:color w:val="000000"/>
        <w:sz w:val="16"/>
        <w:szCs w:val="16"/>
        <w:highlight w:val="white"/>
      </w:rPr>
      <w:t xml:space="preserve">Cod. </w:t>
    </w:r>
    <w:proofErr w:type="spellStart"/>
    <w:r>
      <w:rPr>
        <w:b/>
        <w:color w:val="000000"/>
        <w:sz w:val="16"/>
        <w:szCs w:val="16"/>
        <w:highlight w:val="white"/>
      </w:rPr>
      <w:t>Fisc</w:t>
    </w:r>
    <w:proofErr w:type="spellEnd"/>
    <w:r>
      <w:rPr>
        <w:b/>
        <w:color w:val="000000"/>
        <w:sz w:val="16"/>
        <w:szCs w:val="16"/>
        <w:highlight w:val="white"/>
      </w:rPr>
      <w:t xml:space="preserve">.: 81004870796 – C.M.: KRPM010006 – PEO: </w:t>
    </w:r>
    <w:hyperlink r:id="rId1">
      <w:r>
        <w:rPr>
          <w:b/>
          <w:color w:val="000000"/>
          <w:sz w:val="16"/>
          <w:szCs w:val="16"/>
          <w:highlight w:val="white"/>
        </w:rPr>
        <w:t>krpm010006@istruzione.it</w:t>
      </w:r>
    </w:hyperlink>
    <w:r>
      <w:rPr>
        <w:b/>
        <w:color w:val="000000"/>
        <w:sz w:val="16"/>
        <w:szCs w:val="16"/>
        <w:highlight w:val="white"/>
      </w:rPr>
      <w:t xml:space="preserve">   - PEC: </w:t>
    </w:r>
    <w:hyperlink r:id="rId2">
      <w:r>
        <w:rPr>
          <w:b/>
          <w:color w:val="000000"/>
          <w:sz w:val="14"/>
          <w:szCs w:val="14"/>
          <w:highlight w:val="white"/>
        </w:rPr>
        <w:t>krpm010006@pec.istruzione.it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B7" w:rsidRDefault="000122B7" w:rsidP="00D72B56">
      <w:pPr>
        <w:spacing w:line="240" w:lineRule="auto"/>
        <w:ind w:left="0" w:hanging="2"/>
      </w:pPr>
      <w:r>
        <w:separator/>
      </w:r>
    </w:p>
  </w:footnote>
  <w:footnote w:type="continuationSeparator" w:id="0">
    <w:p w:rsidR="000122B7" w:rsidRDefault="000122B7" w:rsidP="00D72B5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CE" w:rsidRDefault="002E1BCE" w:rsidP="00D72B5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CE" w:rsidRDefault="002E1BCE" w:rsidP="00D72B56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hd w:val="clear" w:color="auto" w:fill="FFFFFF"/>
      <w:tabs>
        <w:tab w:val="center" w:pos="4819"/>
        <w:tab w:val="right" w:pos="9638"/>
      </w:tabs>
      <w:spacing w:line="240" w:lineRule="auto"/>
      <w:ind w:left="0" w:hanging="2"/>
      <w:rPr>
        <w:color w:val="000000"/>
        <w:highlight w:val="whit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CE" w:rsidRDefault="002E1BCE" w:rsidP="00D72B5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hd w:val="clear" w:color="auto" w:fill="FFFFFF"/>
      <w:spacing w:line="276" w:lineRule="auto"/>
      <w:ind w:left="0" w:hanging="2"/>
      <w:rPr>
        <w:color w:val="000000"/>
        <w:highlight w:val="white"/>
      </w:rPr>
    </w:pPr>
  </w:p>
  <w:tbl>
    <w:tblPr>
      <w:tblStyle w:val="a"/>
      <w:tblW w:w="10320" w:type="dxa"/>
      <w:tblInd w:w="100" w:type="dxa"/>
      <w:tblLayout w:type="fixed"/>
      <w:tblLook w:val="0000" w:firstRow="0" w:lastRow="0" w:firstColumn="0" w:lastColumn="0" w:noHBand="0" w:noVBand="0"/>
    </w:tblPr>
    <w:tblGrid>
      <w:gridCol w:w="3440"/>
      <w:gridCol w:w="3440"/>
      <w:gridCol w:w="3440"/>
    </w:tblGrid>
    <w:tr w:rsidR="002E1BCE">
      <w:tc>
        <w:tcPr>
          <w:tcW w:w="3440" w:type="dxa"/>
          <w:shd w:val="clear" w:color="auto" w:fill="FFFFFF"/>
        </w:tcPr>
        <w:p w:rsidR="002E1BCE" w:rsidRDefault="008E380B" w:rsidP="00D72B5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  <w:lang w:eastAsia="it-IT" w:bidi="ar-SA"/>
            </w:rPr>
            <w:drawing>
              <wp:inline distT="0" distB="0" distL="114300" distR="114300">
                <wp:extent cx="1061085" cy="708025"/>
                <wp:effectExtent l="0" t="0" r="0" b="0"/>
                <wp:docPr id="102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085" cy="708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0" w:type="dxa"/>
          <w:shd w:val="clear" w:color="auto" w:fill="FFFFFF"/>
        </w:tcPr>
        <w:p w:rsidR="002E1BCE" w:rsidRDefault="008E380B" w:rsidP="00D72B5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  <w:lang w:eastAsia="it-IT" w:bidi="ar-SA"/>
            </w:rPr>
            <w:drawing>
              <wp:inline distT="0" distB="0" distL="114300" distR="114300">
                <wp:extent cx="663575" cy="694055"/>
                <wp:effectExtent l="0" t="0" r="0" b="0"/>
                <wp:docPr id="103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575" cy="6940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0" w:type="dxa"/>
          <w:shd w:val="clear" w:color="auto" w:fill="FFFFFF"/>
        </w:tcPr>
        <w:p w:rsidR="002E1BCE" w:rsidRDefault="008E380B" w:rsidP="00D72B5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color w:val="000000"/>
            </w:rPr>
          </w:pPr>
          <w:r>
            <w:rPr>
              <w:noProof/>
              <w:color w:val="000000"/>
              <w:lang w:eastAsia="it-IT" w:bidi="ar-SA"/>
            </w:rPr>
            <w:drawing>
              <wp:inline distT="0" distB="0" distL="114300" distR="114300">
                <wp:extent cx="704215" cy="875665"/>
                <wp:effectExtent l="0" t="0" r="0" b="0"/>
                <wp:docPr id="102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215" cy="8756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E1BCE" w:rsidRDefault="002E1BCE" w:rsidP="00D72B5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2E1BCE" w:rsidRDefault="008E380B" w:rsidP="00D72B5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 xml:space="preserve">MINISTERO DELL’ISTRUZIONE E DEL MERITO </w:t>
    </w:r>
  </w:p>
  <w:p w:rsidR="002E1BCE" w:rsidRDefault="008E380B" w:rsidP="00D72B5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Sitka Text" w:eastAsia="Sitka Text" w:hAnsi="Sitka Text" w:cs="Sitka Text"/>
        <w:color w:val="000000"/>
        <w:sz w:val="32"/>
        <w:szCs w:val="32"/>
      </w:rPr>
    </w:pPr>
    <w:r>
      <w:rPr>
        <w:b/>
        <w:color w:val="000000"/>
      </w:rPr>
      <w:t xml:space="preserve">UFFICIO SCOLASTICO REGIONALE PER LA CALABRIA </w:t>
    </w:r>
  </w:p>
  <w:p w:rsidR="002E1BCE" w:rsidRDefault="008E380B" w:rsidP="00D72B56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color w:val="000000"/>
      </w:rPr>
    </w:pPr>
    <w:r>
      <w:rPr>
        <w:rFonts w:ascii="Sitka Text" w:eastAsia="Sitka Text" w:hAnsi="Sitka Text" w:cs="Sitka Text"/>
        <w:b/>
        <w:i/>
        <w:color w:val="000000"/>
        <w:sz w:val="32"/>
        <w:szCs w:val="32"/>
      </w:rPr>
      <w:t>Liceo Statale “Gian Vincenzo Gravina”</w:t>
    </w:r>
  </w:p>
  <w:p w:rsidR="002E1BCE" w:rsidRDefault="008E380B" w:rsidP="00D72B5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highlight w:val="white"/>
      </w:rPr>
    </w:pPr>
    <w:r>
      <w:rPr>
        <w:color w:val="000000"/>
      </w:rPr>
      <w:t>Scienze umane - Linguistico - Economico sociale - Musicale - Coreutico</w:t>
    </w:r>
  </w:p>
  <w:p w:rsidR="002E1BCE" w:rsidRDefault="002E1BCE" w:rsidP="00D72B56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hd w:val="clear" w:color="auto" w:fill="FFFFFF"/>
      <w:tabs>
        <w:tab w:val="center" w:pos="4819"/>
        <w:tab w:val="right" w:pos="9638"/>
      </w:tabs>
      <w:spacing w:line="240" w:lineRule="auto"/>
      <w:ind w:left="0" w:hanging="2"/>
      <w:rPr>
        <w:color w:val="000000"/>
        <w:highlight w:val="whit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1CE0"/>
    <w:multiLevelType w:val="multilevel"/>
    <w:tmpl w:val="00BA3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5000475"/>
    <w:multiLevelType w:val="multilevel"/>
    <w:tmpl w:val="530C7E86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o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o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olo5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9856F25"/>
    <w:multiLevelType w:val="multilevel"/>
    <w:tmpl w:val="388E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1BCE"/>
    <w:rsid w:val="000122B7"/>
    <w:rsid w:val="002E1BCE"/>
    <w:rsid w:val="008E380B"/>
    <w:rsid w:val="009817EC"/>
    <w:rsid w:val="00D72B56"/>
    <w:rsid w:val="00F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zh-CN" w:bidi="hi-IN"/>
    </w:rPr>
  </w:style>
  <w:style w:type="paragraph" w:styleId="Titolo1">
    <w:name w:val="heading 1"/>
    <w:basedOn w:val="LO-normal"/>
    <w:next w:val="Normale"/>
    <w:pPr>
      <w:keepNext/>
      <w:numPr>
        <w:numId w:val="1"/>
      </w:numPr>
      <w:ind w:left="-1" w:hanging="1"/>
      <w:jc w:val="center"/>
    </w:pPr>
    <w:rPr>
      <w:b/>
      <w:i/>
    </w:rPr>
  </w:style>
  <w:style w:type="paragraph" w:styleId="Titolo2">
    <w:name w:val="heading 2"/>
    <w:basedOn w:val="LO-normal"/>
    <w:next w:val="Normale"/>
    <w:pPr>
      <w:keepNext/>
      <w:numPr>
        <w:ilvl w:val="1"/>
        <w:numId w:val="1"/>
      </w:numPr>
      <w:ind w:left="-1" w:hanging="1"/>
      <w:outlineLvl w:val="1"/>
    </w:pPr>
    <w:rPr>
      <w:b/>
      <w:i/>
      <w:sz w:val="16"/>
      <w:szCs w:val="16"/>
    </w:rPr>
  </w:style>
  <w:style w:type="paragraph" w:styleId="Titolo3">
    <w:name w:val="heading 3"/>
    <w:basedOn w:val="LO-normal"/>
    <w:next w:val="Normale"/>
    <w:pPr>
      <w:keepNext/>
      <w:numPr>
        <w:ilvl w:val="2"/>
        <w:numId w:val="1"/>
      </w:numPr>
      <w:ind w:left="-1" w:hanging="1"/>
      <w:outlineLvl w:val="2"/>
    </w:pPr>
    <w:rPr>
      <w:b/>
      <w:i/>
    </w:rPr>
  </w:style>
  <w:style w:type="paragraph" w:styleId="Titolo4">
    <w:name w:val="heading 4"/>
    <w:basedOn w:val="LO-normal"/>
    <w:next w:val="Normale"/>
    <w:pPr>
      <w:keepNext/>
      <w:numPr>
        <w:ilvl w:val="3"/>
        <w:numId w:val="1"/>
      </w:numPr>
      <w:ind w:left="-1" w:hanging="1"/>
      <w:jc w:val="right"/>
      <w:outlineLvl w:val="3"/>
    </w:pPr>
    <w:rPr>
      <w:b/>
      <w:i/>
    </w:rPr>
  </w:style>
  <w:style w:type="paragraph" w:styleId="Titolo5">
    <w:name w:val="heading 5"/>
    <w:basedOn w:val="LO-normal"/>
    <w:next w:val="Normale"/>
    <w:pPr>
      <w:keepNext/>
      <w:numPr>
        <w:ilvl w:val="4"/>
        <w:numId w:val="1"/>
      </w:numPr>
      <w:ind w:left="-1" w:hanging="1"/>
      <w:jc w:val="center"/>
      <w:outlineLvl w:val="4"/>
    </w:pPr>
    <w:rPr>
      <w:rFonts w:ascii="Arial" w:eastAsia="Arial" w:hAnsi="Arial" w:cs="Arial"/>
      <w:b/>
    </w:rPr>
  </w:style>
  <w:style w:type="paragraph" w:styleId="Titolo6">
    <w:name w:val="heading 6"/>
    <w:basedOn w:val="LO-normal"/>
    <w:next w:val="Normale"/>
    <w:pPr>
      <w:keepNext/>
      <w:numPr>
        <w:ilvl w:val="5"/>
        <w:numId w:val="1"/>
      </w:numPr>
      <w:ind w:left="-1" w:hanging="1"/>
      <w:jc w:val="center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Normale"/>
    <w:pPr>
      <w:jc w:val="center"/>
    </w:pPr>
    <w:rPr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 Unicode MS" w:hAnsi="Arial Unicode MS" w:cs="Arial Unicode MS"/>
      <w:b w:val="0"/>
      <w:i w:val="0"/>
      <w:caps w:val="0"/>
      <w:smallCaps w:val="0"/>
      <w:strike w:val="0"/>
      <w:dstrike w:val="0"/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3z0">
    <w:name w:val="WW8Num3z0"/>
    <w:rPr>
      <w:rFonts w:ascii="Arial Unicode MS" w:hAnsi="Arial Unicode MS" w:cs="Arial Unicode MS"/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eastAsia="SimSun"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eastAsia="SimSun" w:cs="Arial"/>
    </w:rPr>
  </w:style>
  <w:style w:type="paragraph" w:customStyle="1" w:styleId="LO-normal">
    <w:name w:val="LO-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720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bdr w:val="nil"/>
    </w:rPr>
  </w:style>
  <w:style w:type="numbering" w:customStyle="1" w:styleId="Stileimportato2">
    <w:name w:val="Stile importato 2"/>
  </w:style>
  <w:style w:type="numbering" w:customStyle="1" w:styleId="Stileimportato3">
    <w:name w:val="Stile importato 3"/>
  </w:style>
  <w:style w:type="character" w:customStyle="1" w:styleId="PidipaginaCarattere">
    <w:name w:val="Piè di pagina Carattere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paragraph" w:styleId="NormaleWeb">
    <w:name w:val="Normal (Web)"/>
    <w:basedOn w:val="Normale"/>
    <w:qFormat/>
    <w:pPr>
      <w:widowControl/>
      <w:suppressAutoHyphens/>
      <w:spacing w:before="100" w:beforeAutospacing="1" w:after="100" w:afterAutospacing="1"/>
    </w:pPr>
    <w:rPr>
      <w:kern w:val="0"/>
      <w:lang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B5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2B56"/>
    <w:rPr>
      <w:rFonts w:ascii="Tahoma" w:hAnsi="Tahoma" w:cs="Mangal"/>
      <w:kern w:val="1"/>
      <w:position w:val="-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zh-CN" w:bidi="hi-IN"/>
    </w:rPr>
  </w:style>
  <w:style w:type="paragraph" w:styleId="Titolo1">
    <w:name w:val="heading 1"/>
    <w:basedOn w:val="LO-normal"/>
    <w:next w:val="Normale"/>
    <w:pPr>
      <w:keepNext/>
      <w:numPr>
        <w:numId w:val="1"/>
      </w:numPr>
      <w:ind w:left="-1" w:hanging="1"/>
      <w:jc w:val="center"/>
    </w:pPr>
    <w:rPr>
      <w:b/>
      <w:i/>
    </w:rPr>
  </w:style>
  <w:style w:type="paragraph" w:styleId="Titolo2">
    <w:name w:val="heading 2"/>
    <w:basedOn w:val="LO-normal"/>
    <w:next w:val="Normale"/>
    <w:pPr>
      <w:keepNext/>
      <w:numPr>
        <w:ilvl w:val="1"/>
        <w:numId w:val="1"/>
      </w:numPr>
      <w:ind w:left="-1" w:hanging="1"/>
      <w:outlineLvl w:val="1"/>
    </w:pPr>
    <w:rPr>
      <w:b/>
      <w:i/>
      <w:sz w:val="16"/>
      <w:szCs w:val="16"/>
    </w:rPr>
  </w:style>
  <w:style w:type="paragraph" w:styleId="Titolo3">
    <w:name w:val="heading 3"/>
    <w:basedOn w:val="LO-normal"/>
    <w:next w:val="Normale"/>
    <w:pPr>
      <w:keepNext/>
      <w:numPr>
        <w:ilvl w:val="2"/>
        <w:numId w:val="1"/>
      </w:numPr>
      <w:ind w:left="-1" w:hanging="1"/>
      <w:outlineLvl w:val="2"/>
    </w:pPr>
    <w:rPr>
      <w:b/>
      <w:i/>
    </w:rPr>
  </w:style>
  <w:style w:type="paragraph" w:styleId="Titolo4">
    <w:name w:val="heading 4"/>
    <w:basedOn w:val="LO-normal"/>
    <w:next w:val="Normale"/>
    <w:pPr>
      <w:keepNext/>
      <w:numPr>
        <w:ilvl w:val="3"/>
        <w:numId w:val="1"/>
      </w:numPr>
      <w:ind w:left="-1" w:hanging="1"/>
      <w:jc w:val="right"/>
      <w:outlineLvl w:val="3"/>
    </w:pPr>
    <w:rPr>
      <w:b/>
      <w:i/>
    </w:rPr>
  </w:style>
  <w:style w:type="paragraph" w:styleId="Titolo5">
    <w:name w:val="heading 5"/>
    <w:basedOn w:val="LO-normal"/>
    <w:next w:val="Normale"/>
    <w:pPr>
      <w:keepNext/>
      <w:numPr>
        <w:ilvl w:val="4"/>
        <w:numId w:val="1"/>
      </w:numPr>
      <w:ind w:left="-1" w:hanging="1"/>
      <w:jc w:val="center"/>
      <w:outlineLvl w:val="4"/>
    </w:pPr>
    <w:rPr>
      <w:rFonts w:ascii="Arial" w:eastAsia="Arial" w:hAnsi="Arial" w:cs="Arial"/>
      <w:b/>
    </w:rPr>
  </w:style>
  <w:style w:type="paragraph" w:styleId="Titolo6">
    <w:name w:val="heading 6"/>
    <w:basedOn w:val="LO-normal"/>
    <w:next w:val="Normale"/>
    <w:pPr>
      <w:keepNext/>
      <w:numPr>
        <w:ilvl w:val="5"/>
        <w:numId w:val="1"/>
      </w:numPr>
      <w:ind w:left="-1" w:hanging="1"/>
      <w:jc w:val="center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Normale"/>
    <w:pPr>
      <w:jc w:val="center"/>
    </w:pPr>
    <w:rPr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 Unicode MS" w:hAnsi="Arial Unicode MS" w:cs="Arial Unicode MS"/>
      <w:b w:val="0"/>
      <w:i w:val="0"/>
      <w:caps w:val="0"/>
      <w:smallCaps w:val="0"/>
      <w:strike w:val="0"/>
      <w:dstrike w:val="0"/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3z0">
    <w:name w:val="WW8Num3z0"/>
    <w:rPr>
      <w:rFonts w:ascii="Arial Unicode MS" w:hAnsi="Arial Unicode MS" w:cs="Arial Unicode MS"/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eastAsia="SimSun"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eastAsia="SimSun" w:cs="Arial"/>
    </w:rPr>
  </w:style>
  <w:style w:type="paragraph" w:customStyle="1" w:styleId="LO-normal">
    <w:name w:val="LO-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720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bdr w:val="nil"/>
    </w:rPr>
  </w:style>
  <w:style w:type="numbering" w:customStyle="1" w:styleId="Stileimportato2">
    <w:name w:val="Stile importato 2"/>
  </w:style>
  <w:style w:type="numbering" w:customStyle="1" w:styleId="Stileimportato3">
    <w:name w:val="Stile importato 3"/>
  </w:style>
  <w:style w:type="character" w:customStyle="1" w:styleId="PidipaginaCarattere">
    <w:name w:val="Piè di pagina Carattere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paragraph" w:styleId="NormaleWeb">
    <w:name w:val="Normal (Web)"/>
    <w:basedOn w:val="Normale"/>
    <w:qFormat/>
    <w:pPr>
      <w:widowControl/>
      <w:suppressAutoHyphens/>
      <w:spacing w:before="100" w:beforeAutospacing="1" w:after="100" w:afterAutospacing="1"/>
    </w:pPr>
    <w:rPr>
      <w:kern w:val="0"/>
      <w:lang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B5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2B56"/>
    <w:rPr>
      <w:rFonts w:ascii="Tahoma" w:hAnsi="Tahoma" w:cs="Mangal"/>
      <w:kern w:val="1"/>
      <w:position w:val="-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rpm010006@pec.istruzione.it" TargetMode="External"/><Relationship Id="rId1" Type="http://schemas.openxmlformats.org/officeDocument/2006/relationships/hyperlink" Target="mailto:krpm010006@istruzione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krpm010006@pec.istruzione.it" TargetMode="External"/><Relationship Id="rId1" Type="http://schemas.openxmlformats.org/officeDocument/2006/relationships/hyperlink" Target="mailto:krpm010006@istruzione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XR3Sm50AvB0LIgeNH/94I1LR2Q==">CgMxLjA4AHIhMTh4YXN4MGdwMVMyei1UUmxpZXlhcVdaa0I2Y1pGZjha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Zucco</dc:creator>
  <cp:lastModifiedBy>..</cp:lastModifiedBy>
  <cp:revision>2</cp:revision>
  <dcterms:created xsi:type="dcterms:W3CDTF">2025-06-11T07:41:00Z</dcterms:created>
  <dcterms:modified xsi:type="dcterms:W3CDTF">2025-06-11T07:41:00Z</dcterms:modified>
</cp:coreProperties>
</file>