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EE4" w:rsidRDefault="00A43EE4">
      <w:pPr>
        <w:pStyle w:val="Corpotesto"/>
        <w:rPr>
          <w:rFonts w:asciiTheme="minorHAnsi" w:hAnsiTheme="minorHAnsi" w:cstheme="minorHAnsi"/>
        </w:rPr>
      </w:pPr>
    </w:p>
    <w:p w:rsidR="00A43EE4" w:rsidRDefault="00A43EE4">
      <w:pPr>
        <w:pStyle w:val="Corpotesto"/>
        <w:rPr>
          <w:rFonts w:asciiTheme="minorHAnsi" w:hAnsiTheme="minorHAnsi" w:cstheme="minorHAnsi"/>
        </w:rPr>
      </w:pPr>
    </w:p>
    <w:p w:rsidR="00A43EE4" w:rsidRDefault="00A43EE4">
      <w:pPr>
        <w:spacing w:before="216"/>
        <w:ind w:left="112"/>
        <w:rPr>
          <w:rFonts w:asciiTheme="minorHAnsi" w:hAnsiTheme="minorHAnsi" w:cstheme="minorHAnsi"/>
          <w:b/>
          <w:sz w:val="28"/>
        </w:rPr>
      </w:pPr>
    </w:p>
    <w:p w:rsidR="00A43EE4" w:rsidRDefault="00D47345">
      <w:pPr>
        <w:pStyle w:val="Paragrafoelenco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14325" cy="409575"/>
            <wp:effectExtent l="0" t="0" r="9525" b="9525"/>
            <wp:docPr id="1" name="Immagine 1" descr="http://www.quirinale.it/simboli/emblema/immagini/emblema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quirinale.it/simboli/emblema/immagini/emblema_g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EE4" w:rsidRDefault="00D47345">
      <w:pPr>
        <w:pStyle w:val="Paragrafoelenco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Ministero dell’istruzione e del merito</w:t>
      </w:r>
    </w:p>
    <w:p w:rsidR="00A43EE4" w:rsidRDefault="00D47345">
      <w:pPr>
        <w:pStyle w:val="Paragrafoelenco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Istituto Comprensivo Statale “Giovanni XXIII”</w:t>
      </w:r>
    </w:p>
    <w:p w:rsidR="00A43EE4" w:rsidRDefault="00D47345">
      <w:pPr>
        <w:pStyle w:val="Paragrafoelenco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Papa Luciani n° 2 - 23834 Premana (LC) Tel: 0341 890345</w:t>
      </w:r>
    </w:p>
    <w:p w:rsidR="00A43EE4" w:rsidRDefault="00D47345">
      <w:pPr>
        <w:pStyle w:val="Corpotesto"/>
        <w:jc w:val="center"/>
        <w:rPr>
          <w:rFonts w:asciiTheme="minorHAnsi" w:hAnsiTheme="minorHAnsi" w:cstheme="minorHAnsi"/>
          <w:b/>
          <w:sz w:val="30"/>
        </w:rPr>
      </w:pPr>
      <w:r>
        <w:rPr>
          <w:rFonts w:asciiTheme="minorHAnsi" w:hAnsiTheme="minorHAnsi" w:cstheme="minorHAnsi"/>
        </w:rPr>
        <w:t>Sito</w:t>
      </w:r>
      <w:r>
        <w:rPr>
          <w:rFonts w:asciiTheme="minorHAnsi" w:hAnsiTheme="minorHAnsi" w:cstheme="minorHAnsi"/>
          <w:color w:val="0070C0"/>
        </w:rPr>
        <w:t xml:space="preserve">: </w:t>
      </w:r>
      <w:hyperlink r:id="rId7" w:history="1">
        <w:r>
          <w:rPr>
            <w:rFonts w:asciiTheme="minorHAnsi" w:hAnsiTheme="minorHAnsi" w:cstheme="minorHAnsi"/>
            <w:color w:val="0070C0"/>
          </w:rPr>
          <w:t>www.icspremana.edu.it</w:t>
        </w:r>
      </w:hyperlink>
      <w:r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  <w:color w:val="0070C0"/>
        </w:rPr>
        <w:t>:</w:t>
      </w:r>
      <w:hyperlink r:id="rId8" w:history="1">
        <w:r>
          <w:rPr>
            <w:rFonts w:asciiTheme="minorHAnsi" w:hAnsiTheme="minorHAnsi" w:cstheme="minorHAnsi"/>
            <w:color w:val="0070C0"/>
          </w:rPr>
          <w:t>lcic802001@istruzione.it</w:t>
        </w:r>
      </w:hyperlink>
      <w:r>
        <w:rPr>
          <w:rFonts w:asciiTheme="minorHAnsi" w:hAnsiTheme="minorHAnsi" w:cstheme="minorHAnsi"/>
          <w:color w:val="0070C0"/>
        </w:rPr>
        <w:t xml:space="preserve">  </w:t>
      </w:r>
      <w:hyperlink r:id="rId9" w:history="1">
        <w:r>
          <w:rPr>
            <w:rFonts w:asciiTheme="minorHAnsi" w:hAnsiTheme="minorHAnsi" w:cstheme="minorHAnsi"/>
            <w:color w:val="0070C0"/>
          </w:rPr>
          <w:t>lcic802001@pec.istruzione.it</w:t>
        </w:r>
      </w:hyperlink>
    </w:p>
    <w:p w:rsidR="00A43EE4" w:rsidRDefault="00A43EE4">
      <w:pPr>
        <w:pStyle w:val="Corpotesto"/>
        <w:spacing w:before="7"/>
        <w:jc w:val="center"/>
        <w:rPr>
          <w:rFonts w:asciiTheme="minorHAnsi" w:hAnsiTheme="minorHAnsi" w:cstheme="minorHAnsi"/>
          <w:b/>
          <w:sz w:val="28"/>
        </w:rPr>
      </w:pPr>
    </w:p>
    <w:p w:rsidR="00A43EE4" w:rsidRDefault="00D47345">
      <w:pPr>
        <w:pStyle w:val="Titol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PATTO</w:t>
      </w:r>
      <w:r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INTEGRITA’</w:t>
      </w:r>
    </w:p>
    <w:p w:rsidR="00A43EE4" w:rsidRDefault="00A43EE4">
      <w:pPr>
        <w:pStyle w:val="Corpotesto"/>
        <w:spacing w:before="7"/>
        <w:rPr>
          <w:rFonts w:asciiTheme="minorHAnsi" w:hAnsiTheme="minorHAnsi" w:cstheme="minorHAnsi"/>
          <w:b/>
        </w:rPr>
      </w:pPr>
    </w:p>
    <w:p w:rsidR="00A43EE4" w:rsidRDefault="00D47345">
      <w:pPr>
        <w:adjustRightInd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Relativo alla </w:t>
      </w:r>
      <w:r w:rsidR="0067663E">
        <w:rPr>
          <w:rFonts w:asciiTheme="minorHAnsi" w:hAnsiTheme="minorHAnsi" w:cstheme="minorHAnsi"/>
          <w:b/>
          <w:sz w:val="20"/>
          <w:szCs w:val="20"/>
        </w:rPr>
        <w:t>lettera di invito per la fornitura del servizio di trasporto per le visite guidate dell’a.s.2023/2024</w:t>
      </w:r>
      <w:bookmarkStart w:id="0" w:name="_GoBack"/>
      <w:bookmarkEnd w:id="0"/>
    </w:p>
    <w:p w:rsidR="00A43EE4" w:rsidRDefault="00A43EE4">
      <w:pPr>
        <w:pStyle w:val="Corpotesto"/>
        <w:spacing w:before="4"/>
        <w:rPr>
          <w:rFonts w:asciiTheme="minorHAnsi" w:hAnsiTheme="minorHAnsi" w:cstheme="minorHAnsi"/>
          <w:b/>
        </w:rPr>
      </w:pPr>
    </w:p>
    <w:p w:rsidR="00A43EE4" w:rsidRDefault="00D47345">
      <w:pPr>
        <w:pStyle w:val="Corpotesto"/>
        <w:spacing w:before="1" w:line="227" w:lineRule="exact"/>
        <w:ind w:left="3358" w:right="336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</w:t>
      </w:r>
    </w:p>
    <w:p w:rsidR="00A43EE4" w:rsidRDefault="00D47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l’Istituto Comprensivo Statale “Giovanni XXIII”, Via Papa Luciani n. 2– 23834Premana, cod. </w:t>
      </w:r>
      <w:proofErr w:type="spellStart"/>
      <w:r>
        <w:rPr>
          <w:rFonts w:asciiTheme="minorHAnsi" w:eastAsiaTheme="minorEastAsia" w:hAnsiTheme="minorHAnsi" w:cstheme="minorHAnsi"/>
          <w:sz w:val="20"/>
          <w:szCs w:val="20"/>
        </w:rPr>
        <w:t>fisc</w:t>
      </w:r>
      <w:proofErr w:type="spellEnd"/>
      <w:r>
        <w:rPr>
          <w:rFonts w:asciiTheme="minorHAnsi" w:eastAsiaTheme="minorEastAsia" w:hAnsiTheme="minorHAnsi" w:cstheme="minorHAnsi"/>
          <w:sz w:val="20"/>
          <w:szCs w:val="20"/>
        </w:rPr>
        <w:t>. 83005160136, rappresentato legalmente dal Dirigente Scolastico pro tempore</w:t>
      </w:r>
      <w:r w:rsidR="00A87112">
        <w:rPr>
          <w:rFonts w:asciiTheme="minorHAnsi" w:eastAsiaTheme="minorEastAsia" w:hAnsiTheme="minorHAnsi" w:cstheme="minorHAnsi"/>
          <w:sz w:val="20"/>
          <w:szCs w:val="20"/>
        </w:rPr>
        <w:t xml:space="preserve"> Dott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  <w:proofErr w:type="spellStart"/>
      <w:r w:rsidR="005E7F97">
        <w:rPr>
          <w:rFonts w:asciiTheme="minorHAnsi" w:eastAsiaTheme="minorEastAsia" w:hAnsiTheme="minorHAnsi" w:cstheme="minorHAnsi"/>
          <w:sz w:val="20"/>
          <w:szCs w:val="20"/>
        </w:rPr>
        <w:t>ssa</w:t>
      </w:r>
      <w:proofErr w:type="spellEnd"/>
      <w:r w:rsidR="005E7F97">
        <w:rPr>
          <w:rFonts w:asciiTheme="minorHAnsi" w:eastAsiaTheme="minorEastAsia" w:hAnsiTheme="minorHAnsi" w:cstheme="minorHAnsi"/>
          <w:sz w:val="20"/>
          <w:szCs w:val="20"/>
        </w:rPr>
        <w:t xml:space="preserve">  </w:t>
      </w:r>
      <w:proofErr w:type="spellStart"/>
      <w:r w:rsidR="005E7F97">
        <w:rPr>
          <w:rFonts w:asciiTheme="minorHAnsi" w:eastAsiaTheme="minorEastAsia" w:hAnsiTheme="minorHAnsi" w:cstheme="minorHAnsi"/>
          <w:sz w:val="20"/>
          <w:szCs w:val="20"/>
        </w:rPr>
        <w:t>Martocchi</w:t>
      </w:r>
      <w:proofErr w:type="spellEnd"/>
      <w:r w:rsidR="005E7F97">
        <w:rPr>
          <w:rFonts w:asciiTheme="minorHAnsi" w:eastAsiaTheme="minorEastAsia" w:hAnsiTheme="minorHAnsi" w:cstheme="minorHAnsi"/>
          <w:sz w:val="20"/>
          <w:szCs w:val="20"/>
        </w:rPr>
        <w:t xml:space="preserve"> Lorenza </w:t>
      </w:r>
    </w:p>
    <w:p w:rsidR="00A43EE4" w:rsidRDefault="00D47345">
      <w:pPr>
        <w:pStyle w:val="Corpotesto"/>
        <w:spacing w:line="227" w:lineRule="exact"/>
        <w:ind w:left="3408" w:right="341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</w:t>
      </w:r>
    </w:p>
    <w:p w:rsidR="00A43EE4" w:rsidRDefault="00A43EE4">
      <w:pPr>
        <w:pStyle w:val="Corpotesto"/>
        <w:spacing w:before="3"/>
        <w:rPr>
          <w:rFonts w:asciiTheme="minorHAnsi" w:hAnsiTheme="minorHAnsi" w:cstheme="minorHAnsi"/>
        </w:rPr>
      </w:pPr>
    </w:p>
    <w:p w:rsidR="00A43EE4" w:rsidRDefault="00D47345">
      <w:pPr>
        <w:pStyle w:val="Corpotesto"/>
        <w:tabs>
          <w:tab w:val="left" w:leader="dot" w:pos="6048"/>
        </w:tabs>
        <w:spacing w:line="228" w:lineRule="exact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Ditta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w w:val="95"/>
        </w:rPr>
        <w:t>(di</w:t>
      </w:r>
      <w:r>
        <w:rPr>
          <w:rFonts w:asciiTheme="minorHAnsi" w:hAnsiTheme="minorHAnsi" w:cstheme="minorHAnsi"/>
          <w:spacing w:val="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seguito</w:t>
      </w:r>
      <w:r>
        <w:rPr>
          <w:rFonts w:asciiTheme="minorHAnsi" w:hAnsiTheme="minorHAnsi" w:cstheme="minorHAnsi"/>
          <w:spacing w:val="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denominata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Ditta),</w:t>
      </w:r>
    </w:p>
    <w:p w:rsidR="00A43EE4" w:rsidRDefault="00D47345">
      <w:pPr>
        <w:pStyle w:val="Corpotesto"/>
        <w:spacing w:line="221" w:lineRule="exact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sede</w:t>
      </w:r>
      <w:r>
        <w:rPr>
          <w:rFonts w:asciiTheme="minorHAnsi" w:hAnsiTheme="minorHAnsi" w:cstheme="minorHAnsi"/>
          <w:spacing w:val="4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legale</w:t>
      </w:r>
      <w:r>
        <w:rPr>
          <w:rFonts w:asciiTheme="minorHAnsi" w:hAnsiTheme="minorHAnsi" w:cstheme="minorHAnsi"/>
          <w:spacing w:val="4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39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……………………</w:t>
      </w:r>
      <w:proofErr w:type="gramStart"/>
      <w:r>
        <w:rPr>
          <w:rFonts w:asciiTheme="minorHAnsi" w:hAnsiTheme="minorHAnsi" w:cstheme="minorHAnsi"/>
          <w:w w:val="95"/>
        </w:rPr>
        <w:t>…….</w:t>
      </w:r>
      <w:proofErr w:type="gramEnd"/>
      <w:r>
        <w:rPr>
          <w:rFonts w:asciiTheme="minorHAnsi" w:hAnsiTheme="minorHAnsi" w:cstheme="minorHAnsi"/>
          <w:w w:val="95"/>
        </w:rPr>
        <w:t>.,</w:t>
      </w:r>
      <w:r>
        <w:rPr>
          <w:rFonts w:asciiTheme="minorHAnsi" w:hAnsiTheme="minorHAnsi" w:cstheme="minorHAnsi"/>
          <w:spacing w:val="39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via</w:t>
      </w:r>
      <w:r>
        <w:rPr>
          <w:rFonts w:asciiTheme="minorHAnsi" w:hAnsiTheme="minorHAnsi" w:cstheme="minorHAnsi"/>
          <w:spacing w:val="2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………………………………………….……n…….</w:t>
      </w:r>
    </w:p>
    <w:p w:rsidR="00A43EE4" w:rsidRDefault="00D47345">
      <w:pPr>
        <w:pStyle w:val="Corpotesto"/>
        <w:spacing w:line="220" w:lineRule="exact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3"/>
        </w:rPr>
        <w:t>c</w:t>
      </w:r>
      <w:r>
        <w:rPr>
          <w:rFonts w:asciiTheme="minorHAnsi" w:hAnsiTheme="minorHAnsi" w:cstheme="minorHAnsi"/>
          <w:spacing w:val="-1"/>
          <w:w w:val="101"/>
        </w:rPr>
        <w:t>o</w:t>
      </w:r>
      <w:r>
        <w:rPr>
          <w:rFonts w:asciiTheme="minorHAnsi" w:hAnsiTheme="minorHAnsi" w:cstheme="minorHAnsi"/>
          <w:spacing w:val="1"/>
          <w:w w:val="99"/>
        </w:rPr>
        <w:t>d</w:t>
      </w:r>
      <w:r>
        <w:rPr>
          <w:rFonts w:asciiTheme="minorHAnsi" w:hAnsiTheme="minorHAnsi" w:cstheme="minorHAnsi"/>
          <w:w w:val="89"/>
        </w:rPr>
        <w:t>ic</w:t>
      </w:r>
      <w:r>
        <w:rPr>
          <w:rFonts w:asciiTheme="minorHAnsi" w:hAnsiTheme="minorHAnsi" w:cstheme="minorHAnsi"/>
          <w:w w:val="93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w w:val="91"/>
        </w:rPr>
        <w:t>fisca</w:t>
      </w:r>
      <w:r>
        <w:rPr>
          <w:rFonts w:asciiTheme="minorHAnsi" w:hAnsiTheme="minorHAnsi" w:cstheme="minorHAnsi"/>
          <w:w w:val="89"/>
        </w:rPr>
        <w:t>le</w:t>
      </w:r>
      <w:r>
        <w:rPr>
          <w:rFonts w:asciiTheme="minorHAnsi" w:hAnsiTheme="minorHAnsi" w:cstheme="minorHAnsi"/>
          <w:spacing w:val="1"/>
          <w:w w:val="179"/>
        </w:rPr>
        <w:t>/</w:t>
      </w:r>
      <w:r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  <w:w w:val="97"/>
        </w:rPr>
        <w:t>.</w:t>
      </w:r>
      <w:r>
        <w:rPr>
          <w:rFonts w:asciiTheme="minorHAnsi" w:hAnsiTheme="minorHAnsi" w:cstheme="minorHAnsi"/>
          <w:spacing w:val="-2"/>
          <w:w w:val="97"/>
        </w:rPr>
        <w:t>I</w:t>
      </w:r>
      <w:r>
        <w:rPr>
          <w:rFonts w:asciiTheme="minorHAnsi" w:hAnsiTheme="minorHAnsi" w:cstheme="minorHAnsi"/>
          <w:spacing w:val="-1"/>
          <w:w w:val="93"/>
        </w:rPr>
        <w:t>V</w:t>
      </w:r>
      <w:r>
        <w:rPr>
          <w:rFonts w:asciiTheme="minorHAnsi" w:hAnsiTheme="minorHAnsi" w:cstheme="minorHAnsi"/>
          <w:w w:val="93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w w:val="99"/>
        </w:rPr>
        <w:t>……</w:t>
      </w:r>
      <w:r>
        <w:rPr>
          <w:rFonts w:asciiTheme="minorHAnsi" w:hAnsiTheme="minorHAnsi" w:cstheme="minorHAnsi"/>
          <w:spacing w:val="2"/>
          <w:w w:val="99"/>
        </w:rPr>
        <w:t>…</w:t>
      </w:r>
      <w:r>
        <w:rPr>
          <w:rFonts w:asciiTheme="minorHAnsi" w:hAnsiTheme="minorHAnsi" w:cstheme="minorHAnsi"/>
          <w:w w:val="99"/>
        </w:rPr>
        <w:t>………</w:t>
      </w:r>
      <w:r>
        <w:rPr>
          <w:rFonts w:asciiTheme="minorHAnsi" w:hAnsiTheme="minorHAnsi" w:cstheme="minorHAnsi"/>
          <w:spacing w:val="2"/>
          <w:w w:val="99"/>
        </w:rPr>
        <w:t>…</w:t>
      </w:r>
      <w:proofErr w:type="gramStart"/>
      <w:r>
        <w:rPr>
          <w:rFonts w:asciiTheme="minorHAnsi" w:hAnsiTheme="minorHAnsi" w:cstheme="minorHAnsi"/>
          <w:w w:val="98"/>
        </w:rPr>
        <w:t>……</w:t>
      </w:r>
      <w:r>
        <w:rPr>
          <w:rFonts w:asciiTheme="minorHAnsi" w:hAnsiTheme="minorHAnsi" w:cstheme="minorHAnsi"/>
          <w:spacing w:val="1"/>
          <w:w w:val="98"/>
        </w:rPr>
        <w:t>.</w:t>
      </w:r>
      <w:proofErr w:type="gramEnd"/>
      <w:r>
        <w:rPr>
          <w:rFonts w:asciiTheme="minorHAnsi" w:hAnsiTheme="minorHAnsi" w:cstheme="minorHAnsi"/>
          <w:w w:val="99"/>
        </w:rPr>
        <w:t>……</w:t>
      </w:r>
      <w:r>
        <w:rPr>
          <w:rFonts w:asciiTheme="minorHAnsi" w:hAnsiTheme="minorHAnsi" w:cstheme="minorHAnsi"/>
          <w:spacing w:val="2"/>
          <w:w w:val="99"/>
        </w:rPr>
        <w:t>…</w:t>
      </w:r>
      <w:r>
        <w:rPr>
          <w:rFonts w:asciiTheme="minorHAnsi" w:hAnsiTheme="minorHAnsi" w:cstheme="minorHAnsi"/>
          <w:w w:val="87"/>
        </w:rPr>
        <w:t>.,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w w:val="99"/>
        </w:rPr>
        <w:t>r</w:t>
      </w:r>
      <w:r>
        <w:rPr>
          <w:rFonts w:asciiTheme="minorHAnsi" w:hAnsiTheme="minorHAnsi" w:cstheme="minorHAnsi"/>
          <w:w w:val="91"/>
        </w:rPr>
        <w:t>a</w:t>
      </w:r>
      <w:r>
        <w:rPr>
          <w:rFonts w:asciiTheme="minorHAnsi" w:hAnsiTheme="minorHAnsi" w:cstheme="minorHAnsi"/>
          <w:spacing w:val="-1"/>
          <w:w w:val="101"/>
        </w:rPr>
        <w:t>pp</w:t>
      </w:r>
      <w:r>
        <w:rPr>
          <w:rFonts w:asciiTheme="minorHAnsi" w:hAnsiTheme="minorHAnsi" w:cstheme="minorHAnsi"/>
          <w:spacing w:val="2"/>
          <w:w w:val="99"/>
        </w:rPr>
        <w:t>r</w:t>
      </w:r>
      <w:r>
        <w:rPr>
          <w:rFonts w:asciiTheme="minorHAnsi" w:hAnsiTheme="minorHAnsi" w:cstheme="minorHAnsi"/>
          <w:w w:val="93"/>
        </w:rPr>
        <w:t>e</w:t>
      </w:r>
      <w:r>
        <w:rPr>
          <w:rFonts w:asciiTheme="minorHAnsi" w:hAnsiTheme="minorHAnsi" w:cstheme="minorHAnsi"/>
          <w:spacing w:val="-1"/>
          <w:w w:val="93"/>
        </w:rPr>
        <w:t>s</w:t>
      </w:r>
      <w:r>
        <w:rPr>
          <w:rFonts w:asciiTheme="minorHAnsi" w:hAnsiTheme="minorHAnsi" w:cstheme="minorHAnsi"/>
          <w:w w:val="93"/>
        </w:rPr>
        <w:t>e</w:t>
      </w:r>
      <w:r>
        <w:rPr>
          <w:rFonts w:asciiTheme="minorHAnsi" w:hAnsiTheme="minorHAnsi" w:cstheme="minorHAnsi"/>
          <w:spacing w:val="-1"/>
          <w:w w:val="101"/>
        </w:rPr>
        <w:t>n</w:t>
      </w:r>
      <w:r>
        <w:rPr>
          <w:rFonts w:asciiTheme="minorHAnsi" w:hAnsiTheme="minorHAnsi" w:cstheme="minorHAnsi"/>
          <w:w w:val="96"/>
        </w:rPr>
        <w:t>tata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1"/>
          <w:w w:val="99"/>
        </w:rPr>
        <w:t>d</w:t>
      </w:r>
      <w:r>
        <w:rPr>
          <w:rFonts w:asciiTheme="minorHAnsi" w:hAnsiTheme="minorHAnsi" w:cstheme="minorHAnsi"/>
          <w:w w:val="91"/>
        </w:rPr>
        <w:t>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w w:val="99"/>
        </w:rPr>
        <w:t>………</w:t>
      </w:r>
      <w:r>
        <w:rPr>
          <w:rFonts w:asciiTheme="minorHAnsi" w:hAnsiTheme="minorHAnsi" w:cstheme="minorHAnsi"/>
          <w:spacing w:val="2"/>
          <w:w w:val="99"/>
        </w:rPr>
        <w:t>…</w:t>
      </w:r>
      <w:r>
        <w:rPr>
          <w:rFonts w:asciiTheme="minorHAnsi" w:hAnsiTheme="minorHAnsi" w:cstheme="minorHAnsi"/>
          <w:w w:val="99"/>
        </w:rPr>
        <w:t>……</w:t>
      </w:r>
      <w:r>
        <w:rPr>
          <w:rFonts w:asciiTheme="minorHAnsi" w:hAnsiTheme="minorHAnsi" w:cstheme="minorHAnsi"/>
          <w:spacing w:val="2"/>
          <w:w w:val="99"/>
        </w:rPr>
        <w:t>…</w:t>
      </w:r>
      <w:r>
        <w:rPr>
          <w:rFonts w:asciiTheme="minorHAnsi" w:hAnsiTheme="minorHAnsi" w:cstheme="minorHAnsi"/>
          <w:w w:val="99"/>
        </w:rPr>
        <w:t>………</w:t>
      </w:r>
      <w:r>
        <w:rPr>
          <w:rFonts w:asciiTheme="minorHAnsi" w:hAnsiTheme="minorHAnsi" w:cstheme="minorHAnsi"/>
          <w:spacing w:val="2"/>
          <w:w w:val="99"/>
        </w:rPr>
        <w:t>…</w:t>
      </w:r>
      <w:r>
        <w:rPr>
          <w:rFonts w:asciiTheme="minorHAnsi" w:hAnsiTheme="minorHAnsi" w:cstheme="minorHAnsi"/>
          <w:w w:val="87"/>
        </w:rPr>
        <w:t>..</w:t>
      </w:r>
    </w:p>
    <w:p w:rsidR="00A43EE4" w:rsidRDefault="00D47345">
      <w:pPr>
        <w:pStyle w:val="Corpotesto"/>
        <w:spacing w:line="227" w:lineRule="exact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………………………………....</w:t>
      </w:r>
      <w:r>
        <w:rPr>
          <w:rFonts w:asciiTheme="minorHAnsi" w:hAnsiTheme="minorHAnsi" w:cstheme="minorHAnsi"/>
          <w:spacing w:val="49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49"/>
        </w:rPr>
        <w:t xml:space="preserve"> </w:t>
      </w:r>
      <w:r>
        <w:rPr>
          <w:rFonts w:asciiTheme="minorHAnsi" w:hAnsiTheme="minorHAnsi" w:cstheme="minorHAnsi"/>
          <w:w w:val="95"/>
        </w:rPr>
        <w:t>qualità</w:t>
      </w:r>
      <w:r>
        <w:rPr>
          <w:rFonts w:asciiTheme="minorHAnsi" w:hAnsiTheme="minorHAnsi" w:cstheme="minorHAnsi"/>
          <w:spacing w:val="51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49"/>
        </w:rPr>
        <w:t xml:space="preserve"> </w:t>
      </w:r>
      <w:r>
        <w:rPr>
          <w:rFonts w:asciiTheme="minorHAnsi" w:hAnsiTheme="minorHAnsi" w:cstheme="minorHAnsi"/>
          <w:w w:val="95"/>
        </w:rPr>
        <w:t>…</w:t>
      </w:r>
      <w:proofErr w:type="gramStart"/>
      <w:r>
        <w:rPr>
          <w:rFonts w:asciiTheme="minorHAnsi" w:hAnsiTheme="minorHAnsi" w:cstheme="minorHAnsi"/>
          <w:w w:val="95"/>
        </w:rPr>
        <w:t>…….</w:t>
      </w:r>
      <w:proofErr w:type="gramEnd"/>
      <w:r>
        <w:rPr>
          <w:rFonts w:asciiTheme="minorHAnsi" w:hAnsiTheme="minorHAnsi" w:cstheme="minorHAnsi"/>
          <w:w w:val="95"/>
        </w:rPr>
        <w:t>.……………………………………………..</w:t>
      </w:r>
    </w:p>
    <w:p w:rsidR="00A43EE4" w:rsidRDefault="00A43EE4">
      <w:pPr>
        <w:pStyle w:val="Corpotesto"/>
        <w:spacing w:before="4"/>
        <w:jc w:val="both"/>
        <w:rPr>
          <w:rFonts w:asciiTheme="minorHAnsi" w:hAnsiTheme="minorHAnsi" w:cstheme="minorHAnsi"/>
        </w:rPr>
      </w:pPr>
    </w:p>
    <w:p w:rsidR="00A43EE4" w:rsidRDefault="00D47345">
      <w:pPr>
        <w:spacing w:before="1" w:line="213" w:lineRule="auto"/>
        <w:ind w:left="111" w:right="121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Il</w:t>
      </w:r>
      <w:r>
        <w:rPr>
          <w:rFonts w:asciiTheme="minorHAnsi" w:hAnsiTheme="minorHAnsi" w:cstheme="minorHAnsi"/>
          <w:b/>
          <w:i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presente</w:t>
      </w:r>
      <w:r>
        <w:rPr>
          <w:rFonts w:asciiTheme="minorHAnsi" w:hAnsiTheme="minorHAnsi" w:cstheme="minorHAnsi"/>
          <w:b/>
          <w:i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documento</w:t>
      </w:r>
      <w:r>
        <w:rPr>
          <w:rFonts w:asciiTheme="minorHAnsi" w:hAnsiTheme="minorHAnsi" w:cstheme="minorHAnsi"/>
          <w:b/>
          <w:i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deve</w:t>
      </w:r>
      <w:r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essere</w:t>
      </w:r>
      <w:r>
        <w:rPr>
          <w:rFonts w:asciiTheme="minorHAnsi" w:hAnsiTheme="minorHAnsi" w:cstheme="minorHAnsi"/>
          <w:b/>
          <w:i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obbligatoriamente</w:t>
      </w:r>
      <w:r>
        <w:rPr>
          <w:rFonts w:asciiTheme="minorHAnsi" w:hAnsiTheme="minorHAnsi" w:cstheme="minorHAnsi"/>
          <w:b/>
          <w:i/>
          <w:spacing w:val="-13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sottoscritto</w:t>
      </w:r>
      <w:r>
        <w:rPr>
          <w:rFonts w:asciiTheme="minorHAnsi" w:hAnsiTheme="minorHAnsi" w:cstheme="minorHAnsi"/>
          <w:b/>
          <w:i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e</w:t>
      </w:r>
      <w:r>
        <w:rPr>
          <w:rFonts w:asciiTheme="minorHAnsi" w:hAnsiTheme="minorHAnsi" w:cstheme="minorHAnsi"/>
          <w:b/>
          <w:i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presentato</w:t>
      </w:r>
      <w:r>
        <w:rPr>
          <w:rFonts w:asciiTheme="minorHAnsi" w:hAnsiTheme="minorHAnsi" w:cstheme="minorHAnsi"/>
          <w:b/>
          <w:i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insieme</w:t>
      </w:r>
      <w:r>
        <w:rPr>
          <w:rFonts w:asciiTheme="minorHAnsi" w:hAnsiTheme="minorHAnsi" w:cstheme="minorHAnsi"/>
          <w:b/>
          <w:i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all’offerta</w:t>
      </w:r>
      <w:r>
        <w:rPr>
          <w:rFonts w:asciiTheme="minorHAnsi" w:hAnsiTheme="minorHAnsi" w:cstheme="minorHAnsi"/>
          <w:b/>
          <w:i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da</w:t>
      </w:r>
      <w:r>
        <w:rPr>
          <w:rFonts w:asciiTheme="minorHAnsi" w:hAnsiTheme="minorHAnsi" w:cstheme="minorHAnsi"/>
          <w:b/>
          <w:i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ciascun</w:t>
      </w:r>
      <w:r>
        <w:rPr>
          <w:rFonts w:asciiTheme="minorHAnsi" w:hAnsiTheme="minorHAnsi" w:cstheme="minorHAnsi"/>
          <w:b/>
          <w:i/>
          <w:spacing w:val="-53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partecipante alla gara in oggetto. La mancata consegna del presente documento </w:t>
      </w:r>
      <w:r>
        <w:rPr>
          <w:rFonts w:asciiTheme="minorHAnsi" w:hAnsiTheme="minorHAnsi" w:cstheme="minorHAnsi"/>
          <w:b/>
          <w:i/>
          <w:sz w:val="20"/>
          <w:szCs w:val="20"/>
        </w:rPr>
        <w:t>debitamente sottoscritto</w:t>
      </w:r>
      <w:r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comporterà</w:t>
      </w:r>
      <w:r>
        <w:rPr>
          <w:rFonts w:asciiTheme="minorHAnsi" w:hAnsiTheme="minorHAnsi" w:cstheme="minorHAnsi"/>
          <w:b/>
          <w:i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l’esclusione</w:t>
      </w:r>
      <w:r>
        <w:rPr>
          <w:rFonts w:asciiTheme="minorHAnsi" w:hAnsiTheme="minorHAnsi" w:cstheme="minorHAnsi"/>
          <w:b/>
          <w:i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automatica</w:t>
      </w:r>
      <w:r>
        <w:rPr>
          <w:rFonts w:asciiTheme="minorHAnsi" w:hAnsiTheme="minorHAnsi" w:cstheme="minorHAnsi"/>
          <w:b/>
          <w:i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dalla</w:t>
      </w:r>
      <w:r>
        <w:rPr>
          <w:rFonts w:asciiTheme="minorHAnsi" w:hAnsiTheme="minorHAnsi" w:cstheme="minorHAnsi"/>
          <w:b/>
          <w:i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gara.</w:t>
      </w:r>
    </w:p>
    <w:p w:rsidR="00A43EE4" w:rsidRDefault="00A43EE4">
      <w:pPr>
        <w:pStyle w:val="Corpotesto"/>
        <w:spacing w:before="9"/>
        <w:rPr>
          <w:rFonts w:asciiTheme="minorHAnsi" w:hAnsiTheme="minorHAnsi" w:cstheme="minorHAnsi"/>
          <w:b/>
          <w:i/>
        </w:rPr>
      </w:pPr>
    </w:p>
    <w:p w:rsidR="00A43EE4" w:rsidRDefault="00D47345">
      <w:pPr>
        <w:pStyle w:val="Titolo1"/>
        <w:spacing w:before="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VISTO</w:t>
      </w:r>
    </w:p>
    <w:p w:rsidR="00A43EE4" w:rsidRDefault="00A43EE4">
      <w:pPr>
        <w:pStyle w:val="Corpotesto"/>
        <w:spacing w:before="6"/>
        <w:rPr>
          <w:rFonts w:asciiTheme="minorHAnsi" w:hAnsiTheme="minorHAnsi" w:cstheme="minorHAnsi"/>
          <w:b/>
        </w:rPr>
      </w:pPr>
    </w:p>
    <w:p w:rsidR="00A43EE4" w:rsidRDefault="00D47345">
      <w:pPr>
        <w:pStyle w:val="Paragrafoelenco"/>
        <w:numPr>
          <w:ilvl w:val="0"/>
          <w:numId w:val="2"/>
        </w:numPr>
        <w:tabs>
          <w:tab w:val="left" w:pos="762"/>
          <w:tab w:val="left" w:pos="763"/>
        </w:tabs>
        <w:spacing w:line="235" w:lineRule="auto"/>
        <w:ind w:right="12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La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legge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novembre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2012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n.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190,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art.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1,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comma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17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recante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“Disposizioni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la</w:t>
      </w:r>
      <w:r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prevenzione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la</w:t>
      </w:r>
      <w:r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repressione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della</w:t>
      </w:r>
      <w:r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corruzione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dell'illegalità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nella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pubblica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amministrazione”;</w:t>
      </w:r>
    </w:p>
    <w:p w:rsidR="00A43EE4" w:rsidRDefault="00D47345">
      <w:pPr>
        <w:pStyle w:val="Paragrafoelenco"/>
        <w:numPr>
          <w:ilvl w:val="0"/>
          <w:numId w:val="2"/>
        </w:numPr>
        <w:tabs>
          <w:tab w:val="left" w:pos="810"/>
          <w:tab w:val="left" w:pos="811"/>
        </w:tabs>
        <w:spacing w:line="235" w:lineRule="auto"/>
        <w:ind w:right="12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il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Piano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Nazionale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Anticorruzione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(P.N.A.)</w:t>
      </w:r>
      <w:r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emanato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dall’Autorità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Nazionale</w:t>
      </w:r>
      <w:r>
        <w:rPr>
          <w:rFonts w:asciiTheme="minorHAnsi" w:hAnsiTheme="minorHAnsi" w:cstheme="minorHAnsi"/>
          <w:spacing w:val="15"/>
          <w:w w:val="9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w w:val="95"/>
          <w:sz w:val="20"/>
          <w:szCs w:val="20"/>
        </w:rPr>
        <w:t>AntiCorruzione</w:t>
      </w:r>
      <w:proofErr w:type="spellEnd"/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e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per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la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valutazione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e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la</w:t>
      </w:r>
      <w:r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trasparenza</w:t>
      </w:r>
      <w:r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delle</w:t>
      </w:r>
      <w:r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amministrazioni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pubbliche</w:t>
      </w:r>
      <w:r>
        <w:rPr>
          <w:rFonts w:asciiTheme="minorHAnsi" w:hAnsiTheme="minorHAnsi" w:cstheme="minorHAnsi"/>
          <w:spacing w:val="15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(ex</w:t>
      </w:r>
      <w:r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CIVIT)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approvato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delibera</w:t>
      </w:r>
      <w:r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n.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72/2013,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contenente</w:t>
      </w:r>
      <w:r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“Disposizioni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per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la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prevenzione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la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repressione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della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corruzione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dell’illegalità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nella</w:t>
      </w:r>
      <w:r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pubblica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amministrazione”;</w:t>
      </w:r>
    </w:p>
    <w:p w:rsidR="00A43EE4" w:rsidRDefault="00D47345">
      <w:pPr>
        <w:pStyle w:val="Default"/>
        <w:numPr>
          <w:ilvl w:val="0"/>
          <w:numId w:val="2"/>
        </w:numPr>
        <w:tabs>
          <w:tab w:val="left" w:pos="772"/>
          <w:tab w:val="left" w:pos="773"/>
        </w:tabs>
        <w:spacing w:before="2" w:after="138" w:line="232" w:lineRule="auto"/>
        <w:ind w:right="201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il</w:t>
      </w:r>
      <w:r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Piano</w:t>
      </w:r>
      <w:r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Triennale</w:t>
      </w:r>
      <w:r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di</w:t>
      </w:r>
      <w:r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Prevenzione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della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Corruzione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 xml:space="preserve">(P.T.P.C)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2022-2024 per le istituzioni scolastiche della Regione Lombardia; </w:t>
      </w:r>
    </w:p>
    <w:p w:rsidR="00A43EE4" w:rsidRDefault="00D47345">
      <w:pPr>
        <w:pStyle w:val="Default"/>
        <w:numPr>
          <w:ilvl w:val="0"/>
          <w:numId w:val="2"/>
        </w:numPr>
        <w:tabs>
          <w:tab w:val="left" w:pos="772"/>
          <w:tab w:val="left" w:pos="773"/>
        </w:tabs>
        <w:spacing w:before="2" w:after="138" w:line="232" w:lineRule="auto"/>
        <w:ind w:right="201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il decreto del Presidente della Repubblica 16 aprile 2013, n. 62 con il quale è stato emanato il “Regolamento recante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codice</w:t>
      </w:r>
      <w:r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comportamento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dei dipendenti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pubblici”,</w:t>
      </w:r>
    </w:p>
    <w:p w:rsidR="00A43EE4" w:rsidRDefault="00D47345">
      <w:pPr>
        <w:pStyle w:val="Corpotesto"/>
        <w:spacing w:line="227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-</w:t>
      </w:r>
    </w:p>
    <w:p w:rsidR="00A43EE4" w:rsidRDefault="00A43EE4">
      <w:pPr>
        <w:pStyle w:val="Corpotesto"/>
        <w:rPr>
          <w:rFonts w:asciiTheme="minorHAnsi" w:hAnsiTheme="minorHAnsi" w:cstheme="minorHAnsi"/>
        </w:rPr>
      </w:pPr>
    </w:p>
    <w:p w:rsidR="00A43EE4" w:rsidRDefault="00D47345">
      <w:pPr>
        <w:pStyle w:val="Titolo1"/>
        <w:spacing w:before="191"/>
        <w:ind w:left="3408" w:right="34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CONVIENE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QUANTO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SEGUE</w:t>
      </w:r>
    </w:p>
    <w:p w:rsidR="00A43EE4" w:rsidRDefault="00A43EE4">
      <w:pPr>
        <w:pStyle w:val="Corpotesto"/>
        <w:rPr>
          <w:rFonts w:asciiTheme="minorHAnsi" w:hAnsiTheme="minorHAnsi" w:cstheme="minorHAnsi"/>
          <w:b/>
        </w:rPr>
      </w:pPr>
    </w:p>
    <w:p w:rsidR="00A43EE4" w:rsidRDefault="00D47345">
      <w:pPr>
        <w:spacing w:before="1"/>
        <w:ind w:left="3356" w:right="336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w w:val="95"/>
          <w:sz w:val="20"/>
          <w:szCs w:val="20"/>
        </w:rPr>
        <w:t>Articolo</w:t>
      </w:r>
      <w:r>
        <w:rPr>
          <w:rFonts w:asciiTheme="minorHAnsi" w:hAnsiTheme="minorHAnsi" w:cstheme="minorHAnsi"/>
          <w:b/>
          <w:spacing w:val="-5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95"/>
          <w:sz w:val="20"/>
          <w:szCs w:val="20"/>
        </w:rPr>
        <w:t>1</w:t>
      </w:r>
    </w:p>
    <w:p w:rsidR="00A43EE4" w:rsidRDefault="00A43EE4">
      <w:pPr>
        <w:pStyle w:val="Corpotesto"/>
        <w:spacing w:before="6"/>
        <w:rPr>
          <w:rFonts w:asciiTheme="minorHAnsi" w:hAnsiTheme="minorHAnsi" w:cstheme="minorHAnsi"/>
          <w:b/>
        </w:rPr>
      </w:pPr>
    </w:p>
    <w:p w:rsidR="00A43EE4" w:rsidRDefault="00D47345">
      <w:pPr>
        <w:pStyle w:val="Corpotesto"/>
        <w:spacing w:line="235" w:lineRule="auto"/>
        <w:ind w:left="112" w:right="1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Il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presente</w:t>
      </w:r>
      <w:r>
        <w:rPr>
          <w:rFonts w:asciiTheme="minorHAnsi" w:hAnsiTheme="minorHAnsi" w:cstheme="minorHAnsi"/>
          <w:spacing w:val="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Patto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d’integrità</w:t>
      </w:r>
      <w:r>
        <w:rPr>
          <w:rFonts w:asciiTheme="minorHAnsi" w:hAnsiTheme="minorHAnsi" w:cstheme="minorHAnsi"/>
          <w:spacing w:val="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stabilisce</w:t>
      </w:r>
      <w:r>
        <w:rPr>
          <w:rFonts w:asciiTheme="minorHAnsi" w:hAnsiTheme="minorHAnsi" w:cstheme="minorHAnsi"/>
          <w:spacing w:val="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la</w:t>
      </w:r>
      <w:r>
        <w:rPr>
          <w:rFonts w:asciiTheme="minorHAnsi" w:hAnsiTheme="minorHAnsi" w:cstheme="minorHAnsi"/>
          <w:spacing w:val="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formale</w:t>
      </w:r>
      <w:r>
        <w:rPr>
          <w:rFonts w:asciiTheme="minorHAnsi" w:hAnsiTheme="minorHAnsi" w:cstheme="minorHAnsi"/>
          <w:spacing w:val="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obbligazione</w:t>
      </w:r>
      <w:r>
        <w:rPr>
          <w:rFonts w:asciiTheme="minorHAnsi" w:hAnsiTheme="minorHAnsi" w:cstheme="minorHAnsi"/>
          <w:spacing w:val="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della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Ditta</w:t>
      </w:r>
      <w:r>
        <w:rPr>
          <w:rFonts w:asciiTheme="minorHAnsi" w:hAnsiTheme="minorHAnsi" w:cstheme="minorHAnsi"/>
          <w:spacing w:val="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che,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ai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fini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della</w:t>
      </w:r>
      <w:r>
        <w:rPr>
          <w:rFonts w:asciiTheme="minorHAnsi" w:hAnsiTheme="minorHAnsi" w:cstheme="minorHAnsi"/>
          <w:spacing w:val="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partecipazione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alla</w:t>
      </w:r>
      <w:r>
        <w:rPr>
          <w:rFonts w:asciiTheme="minorHAnsi" w:hAnsiTheme="minorHAnsi" w:cstheme="minorHAnsi"/>
          <w:spacing w:val="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gara</w:t>
      </w:r>
      <w:r>
        <w:rPr>
          <w:rFonts w:asciiTheme="minorHAnsi" w:hAnsiTheme="minorHAnsi" w:cstheme="minorHAnsi"/>
          <w:spacing w:val="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oggetto,</w:t>
      </w:r>
      <w:r>
        <w:rPr>
          <w:rFonts w:asciiTheme="minorHAnsi" w:hAnsiTheme="minorHAnsi" w:cstheme="minorHAnsi"/>
          <w:spacing w:val="-45"/>
          <w:w w:val="95"/>
        </w:rPr>
        <w:t xml:space="preserve"> </w:t>
      </w:r>
      <w:r>
        <w:rPr>
          <w:rFonts w:asciiTheme="minorHAnsi" w:hAnsiTheme="minorHAnsi" w:cstheme="minorHAnsi"/>
        </w:rPr>
        <w:t>si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impegna: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540"/>
        </w:tabs>
        <w:spacing w:before="18" w:line="232" w:lineRule="auto"/>
        <w:ind w:right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a conformare i propri comportamenti ai principi di lealtà, trasparenza e correttezza, a non offrire, accettare o richiedere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somme di denaro o qualsiasi altra ricompensa, vantaggio o beneficio, sia direttamente che indirettamente tramite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intermediari,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al</w:t>
      </w:r>
      <w:r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fine</w:t>
      </w:r>
      <w:r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dell’assegnazione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contratto</w:t>
      </w:r>
      <w:r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e/o</w:t>
      </w:r>
      <w:r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al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fine</w:t>
      </w:r>
      <w:r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di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distorcerne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la</w:t>
      </w:r>
      <w:r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relativa</w:t>
      </w:r>
      <w:r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corretta</w:t>
      </w:r>
      <w:r>
        <w:rPr>
          <w:rFonts w:asciiTheme="minorHAnsi" w:hAnsiTheme="minorHAnsi" w:cstheme="minorHAnsi"/>
          <w:spacing w:val="-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esecuzione;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540"/>
        </w:tabs>
        <w:spacing w:before="19" w:line="232" w:lineRule="auto"/>
        <w:ind w:right="1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a segnalare alla stazione appaltante qualsiasi tentativo di turbativa, irregolarità o distorsione nelle fasi di svolgimento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della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gara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e/o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durante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l’esecuzione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  <w:szCs w:val="20"/>
        </w:rPr>
        <w:t>dei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contratti,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da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parte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ogni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interessato</w:t>
      </w:r>
      <w:r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addetto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chiunque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possa</w:t>
      </w:r>
      <w:r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influenzare</w:t>
      </w:r>
      <w:r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le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decisioni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relative alla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gara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oggetto;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540"/>
        </w:tabs>
        <w:spacing w:before="22" w:line="232" w:lineRule="auto"/>
        <w:ind w:right="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ad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assicurare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di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non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trovarsi</w:t>
      </w:r>
      <w:r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in</w:t>
      </w:r>
      <w:r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situazioni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di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controllo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o</w:t>
      </w:r>
      <w:r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di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collegamento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(formale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e/o</w:t>
      </w:r>
      <w:r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sostanziale)</w:t>
      </w:r>
      <w:r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</w:t>
      </w:r>
      <w:r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altri</w:t>
      </w:r>
      <w:r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concorrenti</w:t>
      </w:r>
      <w:r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che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è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accordata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accorderà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altri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partecipanti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gara;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540"/>
        </w:tabs>
        <w:spacing w:before="15" w:line="235" w:lineRule="auto"/>
        <w:ind w:right="1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 informare puntualmente tutto il personale, di cui si avvale, del presente Patto di integrità e degli obblighi in esso</w:t>
      </w:r>
      <w:r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contenuti;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540"/>
        </w:tabs>
        <w:spacing w:before="16" w:line="232" w:lineRule="auto"/>
        <w:ind w:right="1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vigilare affinché gli impegni sopra indicati siano osservati da tutti i collaboratori e dipendenti nell’esercizio dei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compiti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loro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assegnati;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540"/>
        </w:tabs>
        <w:spacing w:before="15" w:line="235" w:lineRule="auto"/>
        <w:ind w:right="11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denunciare alla Pubblica Autorità competente ogni irregolarità o distorsione di cui sia venuta a conoscenza per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quanto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attiene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l’attività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cui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all’oggetto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della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gara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causa.</w:t>
      </w:r>
    </w:p>
    <w:p w:rsidR="00A43EE4" w:rsidRDefault="00A43EE4">
      <w:pPr>
        <w:pStyle w:val="Corpotesto"/>
        <w:spacing w:before="1"/>
        <w:rPr>
          <w:rFonts w:asciiTheme="minorHAnsi" w:hAnsiTheme="minorHAnsi" w:cstheme="minorHAnsi"/>
        </w:rPr>
      </w:pPr>
    </w:p>
    <w:p w:rsidR="00A43EE4" w:rsidRDefault="00D47345">
      <w:pPr>
        <w:pStyle w:val="Tito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Articolo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2</w:t>
      </w:r>
    </w:p>
    <w:p w:rsidR="00A43EE4" w:rsidRDefault="00D47345">
      <w:pPr>
        <w:pStyle w:val="Corpotesto"/>
        <w:spacing w:before="59" w:line="235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La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ditta,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sin</w:t>
      </w:r>
      <w:r>
        <w:rPr>
          <w:rFonts w:asciiTheme="minorHAnsi" w:hAnsiTheme="minorHAnsi" w:cstheme="minorHAnsi"/>
          <w:spacing w:val="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d’ora,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accetta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che</w:t>
      </w:r>
      <w:r>
        <w:rPr>
          <w:rFonts w:asciiTheme="minorHAnsi" w:hAnsiTheme="minorHAnsi" w:cstheme="minorHAnsi"/>
          <w:spacing w:val="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nel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caso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mancato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rispetto</w:t>
      </w:r>
      <w:r>
        <w:rPr>
          <w:rFonts w:asciiTheme="minorHAnsi" w:hAnsiTheme="minorHAnsi" w:cstheme="minorHAnsi"/>
          <w:spacing w:val="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degli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impegni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anticorruzione</w:t>
      </w:r>
      <w:r>
        <w:rPr>
          <w:rFonts w:asciiTheme="minorHAnsi" w:hAnsiTheme="minorHAnsi" w:cstheme="minorHAnsi"/>
          <w:spacing w:val="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assunti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con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il</w:t>
      </w:r>
      <w:r>
        <w:rPr>
          <w:rFonts w:asciiTheme="minorHAnsi" w:hAnsiTheme="minorHAnsi" w:cstheme="minorHAnsi"/>
          <w:spacing w:val="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presente</w:t>
      </w:r>
      <w:r>
        <w:rPr>
          <w:rFonts w:asciiTheme="minorHAnsi" w:hAnsiTheme="minorHAnsi" w:cstheme="minorHAnsi"/>
          <w:spacing w:val="1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Patto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</w:rPr>
        <w:t>integrità,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comunque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accertato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dall’Amministrazione,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potranno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applicate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seguenti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sanzioni: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396"/>
        </w:tabs>
        <w:spacing w:before="11"/>
        <w:ind w:left="395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esclusione del</w:t>
      </w:r>
      <w:r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concorrente</w:t>
      </w:r>
      <w:r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dalla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gara;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396"/>
        </w:tabs>
        <w:spacing w:before="10"/>
        <w:ind w:left="395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escussione</w:t>
      </w:r>
      <w:r>
        <w:rPr>
          <w:rFonts w:asciiTheme="minorHAnsi" w:hAnsiTheme="minorHAnsi" w:cstheme="minorHAnsi"/>
          <w:spacing w:val="-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della</w:t>
      </w:r>
      <w:r>
        <w:rPr>
          <w:rFonts w:asciiTheme="minorHAnsi" w:hAnsiTheme="minorHAnsi" w:cstheme="minorHAnsi"/>
          <w:spacing w:val="-7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cauzione</w:t>
      </w:r>
      <w:r>
        <w:rPr>
          <w:rFonts w:asciiTheme="minorHAnsi" w:hAnsiTheme="minorHAnsi" w:cstheme="minorHAnsi"/>
          <w:spacing w:val="-7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di</w:t>
      </w:r>
      <w:r>
        <w:rPr>
          <w:rFonts w:asciiTheme="minorHAnsi" w:hAnsiTheme="minorHAnsi" w:cstheme="minorHAnsi"/>
          <w:spacing w:val="-9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validità</w:t>
      </w:r>
      <w:r>
        <w:rPr>
          <w:rFonts w:asciiTheme="minorHAnsi" w:hAnsiTheme="minorHAnsi" w:cstheme="minorHAnsi"/>
          <w:spacing w:val="-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dell’offerta;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396"/>
        </w:tabs>
        <w:spacing w:before="9"/>
        <w:ind w:left="395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risoluzione</w:t>
      </w:r>
      <w:r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</w:t>
      </w:r>
      <w:r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contratto;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396"/>
        </w:tabs>
        <w:spacing w:before="10"/>
        <w:ind w:left="395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escussione</w:t>
      </w:r>
      <w:r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della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cauzione</w:t>
      </w:r>
      <w:r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di</w:t>
      </w:r>
      <w:r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buona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esecuzione</w:t>
      </w:r>
      <w:r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</w:t>
      </w:r>
      <w:r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contratto;</w:t>
      </w:r>
    </w:p>
    <w:p w:rsidR="00A43EE4" w:rsidRDefault="00D47345">
      <w:pPr>
        <w:pStyle w:val="Paragrafoelenco"/>
        <w:numPr>
          <w:ilvl w:val="0"/>
          <w:numId w:val="3"/>
        </w:numPr>
        <w:tabs>
          <w:tab w:val="left" w:pos="396"/>
        </w:tabs>
        <w:spacing w:before="7"/>
        <w:ind w:left="395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esclusione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del</w:t>
      </w:r>
      <w:r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concorrente</w:t>
      </w:r>
      <w:r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dalle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gare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indette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dalla</w:t>
      </w:r>
      <w:r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stazione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appaltante</w:t>
      </w:r>
      <w:r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per</w:t>
      </w:r>
      <w:r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5</w:t>
      </w:r>
      <w:r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95"/>
          <w:sz w:val="20"/>
          <w:szCs w:val="20"/>
        </w:rPr>
        <w:t>anni.</w:t>
      </w:r>
    </w:p>
    <w:p w:rsidR="00A43EE4" w:rsidRDefault="00A43EE4">
      <w:pPr>
        <w:pStyle w:val="Corpotesto"/>
        <w:spacing w:before="11"/>
        <w:rPr>
          <w:rFonts w:asciiTheme="minorHAnsi" w:hAnsiTheme="minorHAnsi" w:cstheme="minorHAnsi"/>
        </w:rPr>
      </w:pPr>
    </w:p>
    <w:p w:rsidR="00A43EE4" w:rsidRDefault="00D47345">
      <w:pPr>
        <w:pStyle w:val="Tito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Articolo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3</w:t>
      </w:r>
    </w:p>
    <w:p w:rsidR="00A43EE4" w:rsidRDefault="00A43EE4">
      <w:pPr>
        <w:pStyle w:val="Corpotesto"/>
        <w:spacing w:before="4"/>
        <w:rPr>
          <w:rFonts w:asciiTheme="minorHAnsi" w:hAnsiTheme="minorHAnsi" w:cstheme="minorHAnsi"/>
          <w:b/>
        </w:rPr>
      </w:pPr>
    </w:p>
    <w:p w:rsidR="00A43EE4" w:rsidRDefault="00D47345">
      <w:pPr>
        <w:pStyle w:val="Corpotesto"/>
        <w:spacing w:line="235" w:lineRule="auto"/>
        <w:ind w:left="112" w:right="1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contenuto del Patto di integrità e le relative sanzioni applicabili resteranno in vigore sino alla completa esecuzione del</w:t>
      </w:r>
      <w:r>
        <w:rPr>
          <w:rFonts w:asciiTheme="minorHAnsi" w:hAnsiTheme="minorHAnsi" w:cstheme="minorHAnsi"/>
          <w:spacing w:val="-47"/>
        </w:rPr>
        <w:t xml:space="preserve"> </w:t>
      </w:r>
      <w:r>
        <w:rPr>
          <w:rFonts w:asciiTheme="minorHAnsi" w:hAnsiTheme="minorHAnsi" w:cstheme="minorHAnsi"/>
        </w:rPr>
        <w:t>contratto.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presente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Patto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dovrà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richiamato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contratto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quale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allo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stesso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onde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formarne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parte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integrante,</w:t>
      </w:r>
      <w:r>
        <w:rPr>
          <w:rFonts w:asciiTheme="minorHAnsi" w:hAnsiTheme="minorHAnsi" w:cstheme="minorHAnsi"/>
          <w:spacing w:val="-48"/>
        </w:rPr>
        <w:t xml:space="preserve"> </w:t>
      </w:r>
      <w:r>
        <w:rPr>
          <w:rFonts w:asciiTheme="minorHAnsi" w:hAnsiTheme="minorHAnsi" w:cstheme="minorHAnsi"/>
        </w:rPr>
        <w:t>sostanziale e pattizia.</w:t>
      </w:r>
    </w:p>
    <w:p w:rsidR="00A43EE4" w:rsidRDefault="00A43EE4">
      <w:pPr>
        <w:pStyle w:val="Corpotesto"/>
        <w:spacing w:before="1"/>
        <w:rPr>
          <w:rFonts w:asciiTheme="minorHAnsi" w:hAnsiTheme="minorHAnsi" w:cstheme="minorHAnsi"/>
        </w:rPr>
      </w:pPr>
    </w:p>
    <w:p w:rsidR="00A43EE4" w:rsidRDefault="00D47345">
      <w:pPr>
        <w:pStyle w:val="Titolo1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Articolo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4</w:t>
      </w:r>
    </w:p>
    <w:p w:rsidR="00A43EE4" w:rsidRDefault="00A43EE4">
      <w:pPr>
        <w:pStyle w:val="Corpotesto"/>
        <w:spacing w:before="10"/>
        <w:rPr>
          <w:rFonts w:asciiTheme="minorHAnsi" w:hAnsiTheme="minorHAnsi" w:cstheme="minorHAnsi"/>
          <w:b/>
        </w:rPr>
      </w:pPr>
    </w:p>
    <w:p w:rsidR="00A43EE4" w:rsidRDefault="00D47345">
      <w:pPr>
        <w:pStyle w:val="Corpotesto"/>
        <w:spacing w:line="232" w:lineRule="auto"/>
        <w:ind w:left="112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presente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Patto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deve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obbligatoriamente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calce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ogni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pagina,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legale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rappresentante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della</w:t>
      </w:r>
      <w:r>
        <w:rPr>
          <w:rFonts w:asciiTheme="minorHAnsi" w:hAnsiTheme="minorHAnsi" w:cstheme="minorHAnsi"/>
          <w:spacing w:val="-48"/>
        </w:rPr>
        <w:t xml:space="preserve"> </w:t>
      </w:r>
      <w:r>
        <w:rPr>
          <w:rFonts w:asciiTheme="minorHAnsi" w:hAnsiTheme="minorHAnsi" w:cstheme="minorHAnsi"/>
          <w:w w:val="95"/>
        </w:rPr>
        <w:t>ditta partecipante ovvero, in caso di consorzi o raggruppamenti temporanei di imprese, dal rappresentante degli stessi e deve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essere presentato unitamente all'offerta. La mancata consegna di tale Patto debitamente sottoscritto comporterà l'esclusione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</w:rPr>
        <w:t>dalla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gara.</w:t>
      </w:r>
    </w:p>
    <w:p w:rsidR="00A43EE4" w:rsidRDefault="00A43EE4">
      <w:pPr>
        <w:pStyle w:val="Corpotesto"/>
        <w:spacing w:before="8"/>
        <w:rPr>
          <w:rFonts w:asciiTheme="minorHAnsi" w:hAnsiTheme="minorHAnsi" w:cstheme="minorHAnsi"/>
        </w:rPr>
      </w:pPr>
    </w:p>
    <w:p w:rsidR="00A43EE4" w:rsidRDefault="00D47345">
      <w:pPr>
        <w:pStyle w:val="Titolo1"/>
        <w:ind w:left="3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Articolo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5</w:t>
      </w:r>
    </w:p>
    <w:p w:rsidR="00A43EE4" w:rsidRDefault="00A43EE4">
      <w:pPr>
        <w:pStyle w:val="Corpotesto"/>
        <w:spacing w:before="4"/>
        <w:rPr>
          <w:rFonts w:asciiTheme="minorHAnsi" w:hAnsiTheme="minorHAnsi" w:cstheme="minorHAnsi"/>
          <w:b/>
        </w:rPr>
      </w:pPr>
    </w:p>
    <w:p w:rsidR="00A43EE4" w:rsidRDefault="00D47345">
      <w:pPr>
        <w:pStyle w:val="Corpotesto"/>
        <w:spacing w:line="235" w:lineRule="auto"/>
        <w:ind w:left="112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Ogni controversia relativa all’interpretazione ed esecuzione del Patto d’integrità fra la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stazione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  <w:w w:val="95"/>
        </w:rPr>
        <w:t>appaltante ed i concorrenti e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</w:rPr>
        <w:t>tra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gli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stessi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concorrenti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sarà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risolta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dall’Autorità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Giudiziaria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competente.</w:t>
      </w:r>
    </w:p>
    <w:p w:rsidR="00A43EE4" w:rsidRDefault="00A43EE4">
      <w:pPr>
        <w:pStyle w:val="Corpotesto"/>
        <w:rPr>
          <w:rFonts w:asciiTheme="minorHAnsi" w:hAnsiTheme="minorHAnsi" w:cstheme="minorHAnsi"/>
        </w:rPr>
      </w:pPr>
    </w:p>
    <w:p w:rsidR="00A43EE4" w:rsidRDefault="00D47345">
      <w:pPr>
        <w:pStyle w:val="Corpotesto"/>
        <w:tabs>
          <w:tab w:val="left" w:pos="7020"/>
        </w:tabs>
        <w:spacing w:before="192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w w:val="95"/>
        </w:rPr>
        <w:t>Per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la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ditta:</w:t>
      </w:r>
    </w:p>
    <w:p w:rsidR="00A43EE4" w:rsidRDefault="00A43EE4">
      <w:pPr>
        <w:pStyle w:val="Corpotesto"/>
        <w:rPr>
          <w:rFonts w:asciiTheme="minorHAnsi" w:hAnsiTheme="minorHAnsi" w:cstheme="minorHAnsi"/>
        </w:rPr>
      </w:pPr>
    </w:p>
    <w:p w:rsidR="00A43EE4" w:rsidRDefault="00A43EE4">
      <w:pPr>
        <w:pStyle w:val="Corpotesto"/>
        <w:spacing w:before="3"/>
        <w:rPr>
          <w:rFonts w:asciiTheme="minorHAnsi" w:hAnsiTheme="minorHAnsi" w:cstheme="minorHAnsi"/>
        </w:rPr>
      </w:pPr>
    </w:p>
    <w:p w:rsidR="00A43EE4" w:rsidRDefault="0067663E">
      <w:pPr>
        <w:pStyle w:val="Corpotesto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26" style="position:absolute;left:0;text-align:left;z-index:251659264;mso-position-horizontal-relative:page;mso-width-relative:page;mso-height-relative:page" from="339.9pt,2.55pt" to="489.75pt,2.55pt" strokeweight=".17569mm">
            <w10:wrap anchorx="page"/>
          </v:line>
        </w:pict>
      </w:r>
      <w:r w:rsidR="00D47345">
        <w:rPr>
          <w:rFonts w:asciiTheme="minorHAnsi" w:hAnsiTheme="minorHAnsi" w:cstheme="minorHAnsi"/>
          <w:w w:val="95"/>
        </w:rPr>
        <w:t xml:space="preserve">                                                                                                                                                      (il</w:t>
      </w:r>
      <w:r w:rsidR="00D47345">
        <w:rPr>
          <w:rFonts w:asciiTheme="minorHAnsi" w:hAnsiTheme="minorHAnsi" w:cstheme="minorHAnsi"/>
          <w:spacing w:val="-6"/>
          <w:w w:val="95"/>
        </w:rPr>
        <w:t xml:space="preserve"> </w:t>
      </w:r>
      <w:r w:rsidR="00D47345">
        <w:rPr>
          <w:rFonts w:asciiTheme="minorHAnsi" w:hAnsiTheme="minorHAnsi" w:cstheme="minorHAnsi"/>
          <w:w w:val="95"/>
        </w:rPr>
        <w:t>legale</w:t>
      </w:r>
      <w:r w:rsidR="00D47345">
        <w:rPr>
          <w:rFonts w:asciiTheme="minorHAnsi" w:hAnsiTheme="minorHAnsi" w:cstheme="minorHAnsi"/>
          <w:spacing w:val="-3"/>
          <w:w w:val="95"/>
        </w:rPr>
        <w:t xml:space="preserve"> </w:t>
      </w:r>
      <w:r w:rsidR="00D47345">
        <w:rPr>
          <w:rFonts w:asciiTheme="minorHAnsi" w:hAnsiTheme="minorHAnsi" w:cstheme="minorHAnsi"/>
          <w:w w:val="95"/>
        </w:rPr>
        <w:t>rappresentante)</w:t>
      </w:r>
    </w:p>
    <w:p w:rsidR="00A43EE4" w:rsidRDefault="00A43EE4">
      <w:pPr>
        <w:pStyle w:val="Corpotesto"/>
        <w:rPr>
          <w:rFonts w:asciiTheme="minorHAnsi" w:hAnsiTheme="minorHAnsi" w:cstheme="minorHAnsi"/>
        </w:rPr>
      </w:pPr>
    </w:p>
    <w:p w:rsidR="00A43EE4" w:rsidRDefault="00D47345">
      <w:pPr>
        <w:pStyle w:val="Corpotesto"/>
        <w:tabs>
          <w:tab w:val="left" w:pos="9054"/>
        </w:tabs>
        <w:spacing w:before="184"/>
        <w:ind w:left="50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 xml:space="preserve">                          (firma</w:t>
      </w:r>
      <w:r>
        <w:rPr>
          <w:rFonts w:asciiTheme="minorHAnsi" w:hAnsiTheme="minorHAnsi" w:cstheme="minorHAnsi"/>
          <w:spacing w:val="10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leggib</w:t>
      </w:r>
      <w:r>
        <w:rPr>
          <w:rFonts w:asciiTheme="minorHAnsi" w:hAnsiTheme="minorHAnsi" w:cstheme="minorHAnsi"/>
          <w:w w:val="90"/>
          <w:u w:val="single"/>
        </w:rPr>
        <w:t>ile)</w:t>
      </w:r>
      <w:r>
        <w:rPr>
          <w:rFonts w:asciiTheme="minorHAnsi" w:hAnsiTheme="minorHAnsi" w:cstheme="minorHAnsi"/>
          <w:u w:val="single"/>
        </w:rPr>
        <w:tab/>
      </w:r>
    </w:p>
    <w:sectPr w:rsidR="00A43EE4">
      <w:pgSz w:w="11920" w:h="16860"/>
      <w:pgMar w:top="40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B1F786F"/>
    <w:multiLevelType w:val="multilevel"/>
    <w:tmpl w:val="5B1F786F"/>
    <w:lvl w:ilvl="0">
      <w:numFmt w:val="bullet"/>
      <w:lvlText w:val="-"/>
      <w:lvlJc w:val="left"/>
      <w:pPr>
        <w:ind w:left="112" w:hanging="651"/>
      </w:pPr>
      <w:rPr>
        <w:rFonts w:ascii="Times New Roman" w:eastAsia="Times New Roman" w:hAnsi="Times New Roman" w:cs="Times New Roman" w:hint="default"/>
        <w:w w:val="9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095" w:hanging="651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070" w:hanging="6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5" w:hanging="6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0" w:hanging="6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5" w:hanging="6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70" w:hanging="6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5" w:hanging="6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20" w:hanging="651"/>
      </w:pPr>
      <w:rPr>
        <w:rFonts w:hint="default"/>
        <w:lang w:val="it-IT" w:eastAsia="en-US" w:bidi="ar-SA"/>
      </w:rPr>
    </w:lvl>
  </w:abstractNum>
  <w:abstractNum w:abstractNumId="2" w15:restartNumberingAfterBreak="0">
    <w:nsid w:val="6C0F549B"/>
    <w:multiLevelType w:val="multilevel"/>
    <w:tmpl w:val="6C0F549B"/>
    <w:lvl w:ilvl="0">
      <w:numFmt w:val="bullet"/>
      <w:lvlText w:val=""/>
      <w:lvlJc w:val="left"/>
      <w:pPr>
        <w:ind w:left="539" w:hanging="42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73" w:hanging="4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06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72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5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1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4" w:hanging="428"/>
      </w:pPr>
      <w:rPr>
        <w:rFonts w:hint="default"/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EFE"/>
    <w:rsid w:val="002D5A34"/>
    <w:rsid w:val="003527C0"/>
    <w:rsid w:val="003C360A"/>
    <w:rsid w:val="00444165"/>
    <w:rsid w:val="004B0803"/>
    <w:rsid w:val="00561685"/>
    <w:rsid w:val="005E7F97"/>
    <w:rsid w:val="0067663E"/>
    <w:rsid w:val="00743EFE"/>
    <w:rsid w:val="0086511E"/>
    <w:rsid w:val="00975F1B"/>
    <w:rsid w:val="00A16404"/>
    <w:rsid w:val="00A43EE4"/>
    <w:rsid w:val="00A70FC6"/>
    <w:rsid w:val="00A87112"/>
    <w:rsid w:val="00AA117E"/>
    <w:rsid w:val="00AD435C"/>
    <w:rsid w:val="00B16585"/>
    <w:rsid w:val="00C04DE0"/>
    <w:rsid w:val="00D47345"/>
    <w:rsid w:val="00E2155D"/>
    <w:rsid w:val="00EB41D0"/>
    <w:rsid w:val="00F61328"/>
    <w:rsid w:val="3B33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A7C27C9"/>
  <w15:docId w15:val="{9035E7DA-CD55-4116-8298-7C23EF11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ind w:left="3356" w:right="336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qFormat/>
    <w:pPr>
      <w:ind w:left="3361" w:right="3363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locked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paragraph" w:customStyle="1" w:styleId="Paragrafoelenco1">
    <w:name w:val="Paragrafo elenco1"/>
    <w:basedOn w:val="Normale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02001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spremana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cic802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segreteria1</cp:lastModifiedBy>
  <cp:revision>22</cp:revision>
  <cp:lastPrinted>2023-03-07T15:03:00Z</cp:lastPrinted>
  <dcterms:created xsi:type="dcterms:W3CDTF">2022-11-25T08:18:00Z</dcterms:created>
  <dcterms:modified xsi:type="dcterms:W3CDTF">2023-11-27T09:25:00Z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2022-11-25T00:00:00Z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A7E93590CC2A48E89E4B3DCF798E4871</vt:lpwstr>
  </property>
</Properties>
</file>