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74" w:rsidRPr="00F755F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2</w:t>
      </w:r>
    </w:p>
    <w:p w:rsidR="001D2574" w:rsidRPr="00F755F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755F4">
        <w:rPr>
          <w:rFonts w:cs="Calibri"/>
          <w:b/>
          <w:color w:val="000000"/>
        </w:rPr>
        <w:t>SCHEDA RIEPILOGATIVA............................................................................. (nome e cognome)</w:t>
      </w:r>
    </w:p>
    <w:p w:rsidR="001D2574" w:rsidRPr="003302CE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Allegata alla domanda di PROGETTISTA</w:t>
      </w: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ELEMENTI PUNTEGGIO</w:t>
      </w: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1D2574" w:rsidTr="000950B3">
        <w:tc>
          <w:tcPr>
            <w:tcW w:w="7621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indicatori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Punteggio</w:t>
            </w:r>
          </w:p>
        </w:tc>
      </w:tr>
      <w:tr w:rsidR="001D2574" w:rsidTr="000950B3">
        <w:tc>
          <w:tcPr>
            <w:tcW w:w="7621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Titolo studio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084D12">
              <w:rPr>
                <w:rFonts w:cs="Calibri"/>
                <w:b/>
                <w:color w:val="000000"/>
              </w:rPr>
              <w:t>Laurea</w:t>
            </w:r>
            <w:r w:rsidRPr="003302CE">
              <w:rPr>
                <w:rFonts w:cs="Calibri"/>
                <w:color w:val="000000"/>
              </w:rPr>
              <w:t xml:space="preserve"> vecchio ordinamento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o Laurea Specialistica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Fino a 99: 5 punti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Fino a 105: 10 punti Fino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a 110: 15 punti 110 con</w:t>
            </w:r>
          </w:p>
          <w:p w:rsidR="001D2574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lode: 30 punti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>Diploma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Fino a 42: 1punto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Fino a 48: 2punti</w:t>
            </w:r>
          </w:p>
          <w:p w:rsidR="001D2574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Fino a 60: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3punti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9275A3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9275A3">
              <w:rPr>
                <w:rFonts w:cs="Calibri"/>
                <w:b/>
                <w:color w:val="000000"/>
              </w:rPr>
              <w:t xml:space="preserve">Specializzazione programmatore su elaboratori elettronici 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9275A3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9275A3">
              <w:rPr>
                <w:rFonts w:cs="Calibri"/>
                <w:b/>
                <w:color w:val="000000"/>
              </w:rPr>
              <w:t xml:space="preserve">Altre Certificazioni 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</w:rPr>
              <w:t xml:space="preserve">Certificazioni informatiche </w:t>
            </w:r>
            <w:r>
              <w:rPr>
                <w:rFonts w:cs="Calibri"/>
                <w:sz w:val="24"/>
                <w:szCs w:val="24"/>
              </w:rPr>
              <w:t xml:space="preserve">(ECDL, IC3, C1 MIUR ) 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</w:p>
        </w:tc>
        <w:tc>
          <w:tcPr>
            <w:tcW w:w="2157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,Bold"/>
                <w:b/>
                <w:bCs/>
                <w:color w:val="000000"/>
              </w:rPr>
              <w:t>Esperienze specifiche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Comprovate esperienze/competenze di progettazione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Installazione e collaudo di Reti Informatiche, Laboratori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informatici e/o ambienti di apprendimento di supporto alla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didattica in ambito diverso dai PON FESR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Esperienza lavorativa come dipendente di aziende del settore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specifico (documentabile) con mansioni di progettista,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installatore e collaudatore di attrezzature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specifiche e/o di supporto alla didattica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Precedenti rapporti di collaborazione come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progettista/collaudatore con istituzioni scolastiche</w:t>
            </w:r>
          </w:p>
          <w:p w:rsidR="001D2574" w:rsidRDefault="001D2574" w:rsidP="000950B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302CE">
              <w:rPr>
                <w:rFonts w:cs="Calibri"/>
                <w:color w:val="000000"/>
              </w:rPr>
              <w:t>nell’ambito di progetti PON/FESR</w:t>
            </w: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Esperienze in qualità di esperto e/o tutor in corsi PON /FSE Punti 1 per ogni attività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Relatore e/o tutor in corsi di aggiornamento per docenti/</w:t>
            </w:r>
            <w:proofErr w:type="spellStart"/>
            <w:r w:rsidRPr="003302CE">
              <w:rPr>
                <w:rFonts w:cs="Calibri"/>
                <w:color w:val="000000"/>
              </w:rPr>
              <w:t>ata</w:t>
            </w:r>
            <w:proofErr w:type="spellEnd"/>
            <w:r w:rsidRPr="003302CE">
              <w:rPr>
                <w:rFonts w:cs="Calibri"/>
                <w:color w:val="000000"/>
              </w:rPr>
              <w:t xml:space="preserve"> sulle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Tecnologie</w:t>
            </w:r>
            <w:r>
              <w:rPr>
                <w:rFonts w:cs="Calibri"/>
                <w:color w:val="000000"/>
              </w:rPr>
              <w:t xml:space="preserve"> pe</w:t>
            </w:r>
            <w:r w:rsidRPr="003302CE">
              <w:rPr>
                <w:rFonts w:cs="Calibri"/>
                <w:color w:val="000000"/>
              </w:rPr>
              <w:t>r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la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didattica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e/o</w:t>
            </w:r>
            <w:r>
              <w:rPr>
                <w:rFonts w:cs="Calibri"/>
                <w:color w:val="000000"/>
              </w:rPr>
              <w:t xml:space="preserve">  s</w:t>
            </w:r>
            <w:r w:rsidRPr="003302CE">
              <w:rPr>
                <w:rFonts w:cs="Calibri"/>
                <w:color w:val="000000"/>
              </w:rPr>
              <w:t>ulle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architetture</w:t>
            </w:r>
            <w:r>
              <w:rPr>
                <w:rFonts w:cs="Calibri"/>
                <w:color w:val="000000"/>
              </w:rPr>
              <w:t xml:space="preserve"> </w:t>
            </w:r>
            <w:r w:rsidRPr="003302CE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 xml:space="preserve">i </w:t>
            </w:r>
            <w:r w:rsidRPr="003302CE">
              <w:rPr>
                <w:rFonts w:cs="Calibri"/>
                <w:color w:val="000000"/>
              </w:rPr>
              <w:t>rete</w:t>
            </w:r>
          </w:p>
          <w:p w:rsidR="001D2574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</w:rPr>
            </w:pPr>
          </w:p>
        </w:tc>
        <w:tc>
          <w:tcPr>
            <w:tcW w:w="2157" w:type="dxa"/>
          </w:tcPr>
          <w:p w:rsidR="001D2574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3302CE">
              <w:rPr>
                <w:rFonts w:cs="Calibri"/>
                <w:color w:val="000000"/>
              </w:rPr>
              <w:t>Altre esperienze informatiche</w:t>
            </w:r>
          </w:p>
          <w:p w:rsidR="001D2574" w:rsidRPr="003302CE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57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1D2574" w:rsidTr="000950B3">
        <w:tc>
          <w:tcPr>
            <w:tcW w:w="7621" w:type="dxa"/>
          </w:tcPr>
          <w:p w:rsidR="001D2574" w:rsidRPr="00B3463C" w:rsidRDefault="001D2574" w:rsidP="000950B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B3463C">
              <w:rPr>
                <w:rFonts w:cs="Calibri"/>
                <w:b/>
                <w:color w:val="000000"/>
              </w:rPr>
              <w:t>TOTALE</w:t>
            </w:r>
          </w:p>
        </w:tc>
        <w:tc>
          <w:tcPr>
            <w:tcW w:w="2157" w:type="dxa"/>
          </w:tcPr>
          <w:p w:rsidR="001D2574" w:rsidRPr="003302CE" w:rsidRDefault="001D2574" w:rsidP="000950B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</w:tbl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2574" w:rsidRPr="003302CE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2574" w:rsidRPr="003302CE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3302CE">
        <w:rPr>
          <w:rFonts w:cs="Calibri"/>
          <w:color w:val="000000"/>
        </w:rPr>
        <w:t>Data…………………………</w:t>
      </w:r>
      <w:proofErr w:type="spellEnd"/>
      <w:r w:rsidRPr="003302CE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                                                     </w:t>
      </w:r>
      <w:proofErr w:type="spellStart"/>
      <w:r w:rsidRPr="003302CE">
        <w:rPr>
          <w:rFonts w:cs="Calibri"/>
          <w:color w:val="000000"/>
        </w:rPr>
        <w:t>Firma…………………………………………………</w:t>
      </w:r>
      <w:proofErr w:type="spellEnd"/>
      <w:r w:rsidRPr="003302CE">
        <w:rPr>
          <w:rFonts w:cs="Calibri"/>
          <w:color w:val="000000"/>
        </w:rPr>
        <w:t>..</w:t>
      </w: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1D2574" w:rsidRDefault="001D2574" w:rsidP="001D25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892208" w:rsidRDefault="00892208"/>
    <w:sectPr w:rsidR="00892208" w:rsidSect="0089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D2574"/>
    <w:rsid w:val="001D2574"/>
    <w:rsid w:val="00892208"/>
    <w:rsid w:val="00A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5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2021-11-29T08:26:00Z</dcterms:created>
  <dcterms:modified xsi:type="dcterms:W3CDTF">2021-12-20T08:29:00Z</dcterms:modified>
</cp:coreProperties>
</file>