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59" w:rsidRDefault="00715E59">
      <w:pPr>
        <w:pStyle w:val="Heading1"/>
        <w:spacing w:before="50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</w:t>
      </w:r>
    </w:p>
    <w:p w:rsidR="00715E59" w:rsidRDefault="00715E59">
      <w:pPr>
        <w:pStyle w:val="BodyText"/>
        <w:spacing w:before="3"/>
        <w:rPr>
          <w:b/>
          <w:sz w:val="17"/>
        </w:rPr>
      </w:pPr>
    </w:p>
    <w:p w:rsidR="00715E59" w:rsidRDefault="00715E59">
      <w:pPr>
        <w:pStyle w:val="BodyText"/>
        <w:spacing w:before="56"/>
        <w:ind w:left="5866" w:right="1662" w:firstLine="2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-9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715E59" w:rsidRDefault="00715E59">
      <w:pPr>
        <w:pStyle w:val="BodyText"/>
      </w:pPr>
    </w:p>
    <w:p w:rsidR="00715E59" w:rsidRDefault="00715E59">
      <w:pPr>
        <w:pStyle w:val="BodyText"/>
        <w:spacing w:before="9"/>
        <w:rPr>
          <w:sz w:val="21"/>
        </w:rPr>
      </w:pPr>
    </w:p>
    <w:p w:rsidR="00715E59" w:rsidRDefault="00715E59">
      <w:pPr>
        <w:pStyle w:val="Heading1"/>
      </w:pPr>
      <w:r>
        <w:t>Oggetto:</w:t>
      </w:r>
      <w:r>
        <w:rPr>
          <w:spacing w:val="-7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</w:p>
    <w:p w:rsidR="00715E59" w:rsidRDefault="00715E59">
      <w:pPr>
        <w:ind w:left="192"/>
        <w:rPr>
          <w:b/>
        </w:rPr>
      </w:pP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allegare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domanda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esperto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TECNICO</w:t>
      </w:r>
      <w:r>
        <w:rPr>
          <w:b/>
          <w:spacing w:val="-3"/>
        </w:rPr>
        <w:t xml:space="preserve"> </w:t>
      </w:r>
      <w:r>
        <w:rPr>
          <w:b/>
        </w:rPr>
        <w:t>INFORMATICO</w:t>
      </w:r>
    </w:p>
    <w:p w:rsidR="00715E59" w:rsidRDefault="00715E59">
      <w:pPr>
        <w:pStyle w:val="BodyText"/>
        <w:spacing w:before="9"/>
        <w:rPr>
          <w:b/>
          <w:sz w:val="27"/>
        </w:rPr>
      </w:pPr>
    </w:p>
    <w:p w:rsidR="00715E59" w:rsidRDefault="00715E59">
      <w:pPr>
        <w:pStyle w:val="BodyText"/>
        <w:tabs>
          <w:tab w:val="left" w:pos="9850"/>
        </w:tabs>
        <w:ind w:left="192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sottoscritto/a_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15E59" w:rsidRDefault="00715E59">
      <w:pPr>
        <w:spacing w:before="5"/>
        <w:ind w:left="4333" w:right="4151"/>
        <w:jc w:val="center"/>
        <w:rPr>
          <w:sz w:val="20"/>
        </w:rPr>
      </w:pPr>
      <w:r>
        <w:rPr>
          <w:w w:val="95"/>
          <w:sz w:val="20"/>
        </w:rPr>
        <w:t>(Cognome)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(Nome)</w:t>
      </w:r>
    </w:p>
    <w:p w:rsidR="00715E59" w:rsidRDefault="00715E59">
      <w:pPr>
        <w:pStyle w:val="BodyText"/>
        <w:spacing w:before="6"/>
        <w:rPr>
          <w:sz w:val="21"/>
        </w:rPr>
      </w:pPr>
    </w:p>
    <w:p w:rsidR="00715E59" w:rsidRDefault="00715E59">
      <w:pPr>
        <w:pStyle w:val="BodyText"/>
        <w:tabs>
          <w:tab w:val="left" w:pos="5199"/>
          <w:tab w:val="left" w:pos="5938"/>
          <w:tab w:val="left" w:pos="9859"/>
        </w:tabs>
        <w:ind w:left="192"/>
        <w:rPr>
          <w:rFonts w:ascii="Times New Roman"/>
        </w:rPr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(_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 w:eastAsia="Times New Roman"/>
          <w:spacing w:val="-5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15E59" w:rsidRDefault="00715E59">
      <w:pPr>
        <w:tabs>
          <w:tab w:val="left" w:pos="5455"/>
          <w:tab w:val="left" w:pos="6924"/>
        </w:tabs>
        <w:ind w:left="3312"/>
        <w:rPr>
          <w:sz w:val="20"/>
        </w:rPr>
      </w:pPr>
      <w:r>
        <w:rPr>
          <w:sz w:val="20"/>
        </w:rPr>
        <w:t>(luogo)</w:t>
      </w:r>
      <w:r>
        <w:rPr>
          <w:rFonts w:ascii="Times New Roman"/>
          <w:sz w:val="20"/>
        </w:rPr>
        <w:tab/>
      </w:r>
      <w:r>
        <w:rPr>
          <w:sz w:val="20"/>
        </w:rPr>
        <w:t>(prov)</w:t>
      </w:r>
      <w:r>
        <w:rPr>
          <w:rFonts w:ascii="Times New Roman"/>
          <w:sz w:val="20"/>
        </w:rPr>
        <w:tab/>
      </w:r>
      <w:r>
        <w:rPr>
          <w:sz w:val="20"/>
        </w:rPr>
        <w:t>(data)</w:t>
      </w:r>
    </w:p>
    <w:p w:rsidR="00715E59" w:rsidRDefault="00715E59">
      <w:pPr>
        <w:pStyle w:val="BodyText"/>
        <w:spacing w:before="6"/>
        <w:rPr>
          <w:sz w:val="21"/>
        </w:rPr>
      </w:pPr>
    </w:p>
    <w:p w:rsidR="00715E59" w:rsidRDefault="00715E59">
      <w:pPr>
        <w:pStyle w:val="BodyText"/>
        <w:tabs>
          <w:tab w:val="left" w:pos="4779"/>
          <w:tab w:val="left" w:pos="5499"/>
          <w:tab w:val="left" w:pos="8038"/>
          <w:tab w:val="left" w:pos="9838"/>
        </w:tabs>
        <w:ind w:left="192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_(</w:t>
      </w:r>
      <w:r>
        <w:rPr>
          <w:rFonts w:ascii="Times New Roman"/>
          <w:u w:val="single"/>
        </w:rPr>
        <w:tab/>
      </w:r>
      <w:r>
        <w:t>) 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n._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15E59" w:rsidRDefault="00715E59">
      <w:pPr>
        <w:tabs>
          <w:tab w:val="left" w:pos="4999"/>
          <w:tab w:val="left" w:pos="6619"/>
        </w:tabs>
        <w:spacing w:before="8"/>
        <w:ind w:left="3327"/>
        <w:rPr>
          <w:sz w:val="20"/>
        </w:rPr>
      </w:pPr>
      <w:r>
        <w:rPr>
          <w:sz w:val="20"/>
        </w:rPr>
        <w:t>(luogo)</w:t>
      </w:r>
      <w:r>
        <w:rPr>
          <w:rFonts w:ascii="Times New Roman"/>
          <w:sz w:val="20"/>
        </w:rPr>
        <w:tab/>
      </w:r>
      <w:r>
        <w:rPr>
          <w:sz w:val="20"/>
        </w:rPr>
        <w:t>(prov)</w:t>
      </w:r>
      <w:r>
        <w:rPr>
          <w:rFonts w:ascii="Times New Roman"/>
          <w:sz w:val="20"/>
        </w:rPr>
        <w:tab/>
      </w:r>
      <w:r>
        <w:rPr>
          <w:sz w:val="20"/>
        </w:rPr>
        <w:t>(indirizzo)</w:t>
      </w:r>
    </w:p>
    <w:p w:rsidR="00715E59" w:rsidRDefault="00715E59">
      <w:pPr>
        <w:pStyle w:val="BodyText"/>
        <w:spacing w:before="10"/>
        <w:rPr>
          <w:sz w:val="21"/>
        </w:rPr>
      </w:pPr>
    </w:p>
    <w:p w:rsidR="00715E59" w:rsidRDefault="00715E59">
      <w:pPr>
        <w:pStyle w:val="BodyText"/>
        <w:tabs>
          <w:tab w:val="left" w:pos="4558"/>
          <w:tab w:val="left" w:pos="6958"/>
          <w:tab w:val="left" w:pos="9900"/>
        </w:tabs>
        <w:spacing w:before="1"/>
        <w:ind w:left="192"/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/>
          <w:u w:val="single"/>
        </w:rPr>
        <w:tab/>
      </w:r>
      <w:r>
        <w:t>cell.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15E59" w:rsidRDefault="00715E59">
      <w:pPr>
        <w:pStyle w:val="BodyText"/>
        <w:spacing w:before="7"/>
        <w:rPr>
          <w:rFonts w:ascii="Times New Roman"/>
          <w:sz w:val="16"/>
        </w:rPr>
      </w:pPr>
    </w:p>
    <w:p w:rsidR="00715E59" w:rsidRDefault="00715E59">
      <w:pPr>
        <w:pStyle w:val="BodyText"/>
        <w:spacing w:before="56"/>
        <w:ind w:left="195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8"/>
        </w:rPr>
        <w:t xml:space="preserve"> </w:t>
      </w:r>
      <w:r>
        <w:t>elettronica</w:t>
      </w:r>
    </w:p>
    <w:p w:rsidR="00715E59" w:rsidRDefault="00715E59">
      <w:pPr>
        <w:pStyle w:val="BodyText"/>
        <w:spacing w:before="5"/>
        <w:rPr>
          <w:sz w:val="17"/>
        </w:rPr>
      </w:pPr>
      <w:r>
        <w:rPr>
          <w:noProof/>
          <w:lang w:eastAsia="it-IT"/>
        </w:rPr>
        <w:pict>
          <v:shape id="_x0000_s1026" style="position:absolute;margin-left:56.65pt;margin-top:13pt;width:361.35pt;height:.1pt;z-index:-251658240;mso-wrap-distance-left:0;mso-wrap-distance-right:0;mso-position-horizontal-relative:page" coordorigin="1133,260" coordsize="7227,0" path="m1133,260r7226,e" filled="f" strokeweight=".25289mm">
            <v:path arrowok="t"/>
            <w10:wrap type="topAndBottom" anchorx="page"/>
          </v:shape>
        </w:pict>
      </w:r>
    </w:p>
    <w:p w:rsidR="00715E59" w:rsidRDefault="00715E59">
      <w:pPr>
        <w:pStyle w:val="BodyText"/>
        <w:rPr>
          <w:sz w:val="20"/>
        </w:rPr>
      </w:pPr>
    </w:p>
    <w:p w:rsidR="00715E59" w:rsidRDefault="00715E59">
      <w:pPr>
        <w:pStyle w:val="BodyText"/>
        <w:spacing w:before="5"/>
        <w:rPr>
          <w:sz w:val="17"/>
        </w:rPr>
      </w:pPr>
    </w:p>
    <w:p w:rsidR="00715E59" w:rsidRDefault="00715E59">
      <w:pPr>
        <w:pStyle w:val="Heading1"/>
        <w:ind w:left="4187" w:right="4151"/>
        <w:jc w:val="center"/>
      </w:pPr>
      <w:r>
        <w:t>DICHIARA</w:t>
      </w:r>
    </w:p>
    <w:p w:rsidR="00715E59" w:rsidRDefault="00715E59">
      <w:pPr>
        <w:pStyle w:val="BodyText"/>
        <w:spacing w:before="5"/>
        <w:rPr>
          <w:b/>
        </w:rPr>
      </w:pPr>
    </w:p>
    <w:p w:rsidR="00715E59" w:rsidRDefault="00715E59">
      <w:pPr>
        <w:pStyle w:val="BodyText"/>
        <w:ind w:left="192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posseduti,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punteggi:</w:t>
      </w:r>
    </w:p>
    <w:p w:rsidR="00715E59" w:rsidRDefault="00715E59">
      <w:pPr>
        <w:pStyle w:val="BodyText"/>
        <w:rPr>
          <w:sz w:val="20"/>
        </w:rPr>
      </w:pPr>
    </w:p>
    <w:p w:rsidR="00715E59" w:rsidRDefault="00715E59">
      <w:pPr>
        <w:pStyle w:val="BodyText"/>
        <w:spacing w:before="9"/>
        <w:rPr>
          <w:sz w:val="23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3242"/>
        <w:gridCol w:w="2292"/>
      </w:tblGrid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spacing w:line="360" w:lineRule="auto"/>
              <w:ind w:left="1134" w:hanging="1134"/>
              <w:jc w:val="both"/>
              <w:rPr>
                <w:b/>
                <w:sz w:val="24"/>
                <w:szCs w:val="24"/>
              </w:rPr>
            </w:pPr>
            <w:r w:rsidRPr="00424B38">
              <w:rPr>
                <w:b/>
                <w:sz w:val="24"/>
                <w:szCs w:val="24"/>
              </w:rPr>
              <w:t xml:space="preserve">TITOLI CULTURALI E PROFESSIONALI </w:t>
            </w:r>
          </w:p>
        </w:tc>
        <w:tc>
          <w:tcPr>
            <w:tcW w:w="3242" w:type="dxa"/>
          </w:tcPr>
          <w:p w:rsidR="00715E59" w:rsidRPr="00424B38" w:rsidRDefault="00715E59" w:rsidP="00DA1E49">
            <w:pPr>
              <w:spacing w:line="360" w:lineRule="auto"/>
              <w:ind w:left="1134" w:hanging="1134"/>
              <w:jc w:val="both"/>
              <w:rPr>
                <w:b/>
                <w:sz w:val="24"/>
                <w:szCs w:val="24"/>
              </w:rPr>
            </w:pPr>
            <w:r w:rsidRPr="00424B38">
              <w:rPr>
                <w:b/>
                <w:sz w:val="24"/>
                <w:szCs w:val="24"/>
              </w:rPr>
              <w:t>Descrizione punteggio</w:t>
            </w:r>
          </w:p>
        </w:tc>
        <w:tc>
          <w:tcPr>
            <w:tcW w:w="2292" w:type="dxa"/>
          </w:tcPr>
          <w:p w:rsidR="00715E59" w:rsidRPr="00424B38" w:rsidRDefault="00715E59" w:rsidP="00DA1E49">
            <w:pPr>
              <w:spacing w:line="360" w:lineRule="auto"/>
              <w:ind w:left="1134" w:hanging="1134"/>
              <w:jc w:val="both"/>
              <w:rPr>
                <w:b/>
                <w:sz w:val="24"/>
                <w:szCs w:val="24"/>
              </w:rPr>
            </w:pPr>
            <w:r w:rsidRPr="00424B38">
              <w:rPr>
                <w:b/>
                <w:sz w:val="24"/>
                <w:szCs w:val="24"/>
              </w:rPr>
              <w:t>Punteggio</w:t>
            </w: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rPr>
                <w:rFonts w:ascii="Calibri" w:eastAsia="MS Gothic" w:hAnsi="Calibri" w:cs="Calibri"/>
              </w:rPr>
            </w:pPr>
            <w:bookmarkStart w:id="0" w:name="_Hlk493682039"/>
            <w:r w:rsidRPr="00424B38">
              <w:rPr>
                <w:rFonts w:ascii="Calibri" w:eastAsia="MS Gothic" w:hAnsi="Calibri" w:cs="Calibri"/>
              </w:rPr>
              <w:t>Diploma di Scuola secondaria di 2° grado in settore attinente</w:t>
            </w:r>
          </w:p>
        </w:tc>
        <w:tc>
          <w:tcPr>
            <w:tcW w:w="3242" w:type="dxa"/>
          </w:tcPr>
          <w:p w:rsidR="00715E59" w:rsidRPr="00936DA8" w:rsidRDefault="00715E59" w:rsidP="00DA1E49">
            <w:pPr>
              <w:pStyle w:val="Default"/>
              <w:ind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6</w:t>
            </w:r>
            <w:r>
              <w:rPr>
                <w:rFonts w:ascii="Calibri" w:eastAsia="MS Gothic" w:hAnsi="Calibri" w:cs="Calibri"/>
              </w:rPr>
              <w:t>*</w:t>
            </w:r>
          </w:p>
        </w:tc>
        <w:tc>
          <w:tcPr>
            <w:tcW w:w="2292" w:type="dxa"/>
            <w:vAlign w:val="center"/>
          </w:tcPr>
          <w:p w:rsidR="00715E59" w:rsidRPr="00936DA8" w:rsidRDefault="00715E59" w:rsidP="00DA1E49">
            <w:pPr>
              <w:pStyle w:val="Default"/>
              <w:ind w:left="30" w:hanging="30"/>
              <w:jc w:val="both"/>
              <w:rPr>
                <w:rFonts w:ascii="Calibri" w:eastAsia="MS Gothic" w:hAnsi="Calibri" w:cs="Calibri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rPr>
                <w:rFonts w:ascii="Calibri" w:eastAsia="MS Gothic" w:hAnsi="Calibri" w:cs="Calibri"/>
              </w:rPr>
            </w:pPr>
            <w:r w:rsidRPr="00424B38">
              <w:rPr>
                <w:rFonts w:ascii="Calibri" w:eastAsia="MS Gothic" w:hAnsi="Calibri" w:cs="Calibri"/>
              </w:rPr>
              <w:t>Laurea triennale pertinente con il settore informatico</w:t>
            </w:r>
          </w:p>
        </w:tc>
        <w:tc>
          <w:tcPr>
            <w:tcW w:w="3242" w:type="dxa"/>
          </w:tcPr>
          <w:p w:rsidR="00715E59" w:rsidRPr="00936DA8" w:rsidRDefault="00715E59" w:rsidP="00DA1E49">
            <w:pPr>
              <w:pStyle w:val="Default"/>
              <w:ind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8</w:t>
            </w:r>
            <w:r>
              <w:rPr>
                <w:rFonts w:ascii="Calibri" w:eastAsia="MS Gothic" w:hAnsi="Calibri" w:cs="Calibri"/>
              </w:rPr>
              <w:t>*</w:t>
            </w:r>
          </w:p>
        </w:tc>
        <w:tc>
          <w:tcPr>
            <w:tcW w:w="2292" w:type="dxa"/>
            <w:vAlign w:val="center"/>
          </w:tcPr>
          <w:p w:rsidR="00715E59" w:rsidRPr="00936DA8" w:rsidRDefault="00715E59" w:rsidP="00DA1E49">
            <w:pPr>
              <w:rPr>
                <w:rFonts w:eastAsia="MS Gothic"/>
                <w:color w:val="000000"/>
                <w:sz w:val="24"/>
                <w:szCs w:val="24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rPr>
                <w:rFonts w:ascii="Calibri" w:eastAsia="MS Gothic" w:hAnsi="Calibri" w:cs="Calibri"/>
              </w:rPr>
            </w:pPr>
            <w:r w:rsidRPr="00424B38">
              <w:rPr>
                <w:rFonts w:ascii="Calibri" w:eastAsia="MS Gothic" w:hAnsi="Calibri" w:cs="Calibri"/>
              </w:rPr>
              <w:t>Laurea specialistica o vecchio ordinamento pertinente con il settore informatico</w:t>
            </w:r>
          </w:p>
        </w:tc>
        <w:tc>
          <w:tcPr>
            <w:tcW w:w="3242" w:type="dxa"/>
          </w:tcPr>
          <w:p w:rsidR="00715E59" w:rsidRPr="00936DA8" w:rsidRDefault="00715E59" w:rsidP="00DA1E49">
            <w:pPr>
              <w:pStyle w:val="Default"/>
              <w:ind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10</w:t>
            </w:r>
            <w:r>
              <w:rPr>
                <w:rFonts w:ascii="Calibri" w:eastAsia="MS Gothic" w:hAnsi="Calibri" w:cs="Calibri"/>
              </w:rPr>
              <w:t>*</w:t>
            </w:r>
          </w:p>
        </w:tc>
        <w:tc>
          <w:tcPr>
            <w:tcW w:w="2292" w:type="dxa"/>
            <w:vAlign w:val="center"/>
          </w:tcPr>
          <w:p w:rsidR="00715E59" w:rsidRPr="00936DA8" w:rsidRDefault="00715E59" w:rsidP="00DA1E49">
            <w:pPr>
              <w:rPr>
                <w:rFonts w:eastAsia="MS Gothic"/>
                <w:color w:val="000000"/>
                <w:sz w:val="24"/>
                <w:szCs w:val="24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jc w:val="both"/>
              <w:rPr>
                <w:rFonts w:ascii="Calibri" w:eastAsia="MS Gothic" w:hAnsi="Calibri" w:cs="Calibri"/>
              </w:rPr>
            </w:pPr>
            <w:bookmarkStart w:id="1" w:name="OLE_LINK7"/>
            <w:bookmarkStart w:id="2" w:name="OLE_LINK8"/>
            <w:r w:rsidRPr="00424B38">
              <w:rPr>
                <w:rFonts w:ascii="Calibri" w:eastAsia="MS Gothic" w:hAnsi="Calibri" w:cs="Calibri"/>
              </w:rPr>
              <w:t>Attività pertinente con l’oggetto del bando svolta presso Istituzioni scolastiche Statali</w:t>
            </w:r>
            <w:bookmarkEnd w:id="1"/>
            <w:bookmarkEnd w:id="2"/>
          </w:p>
        </w:tc>
        <w:tc>
          <w:tcPr>
            <w:tcW w:w="3242" w:type="dxa"/>
          </w:tcPr>
          <w:p w:rsidR="00715E59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5 per ogni annualità</w:t>
            </w:r>
          </w:p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 xml:space="preserve">Max 30 punti            </w:t>
            </w:r>
          </w:p>
        </w:tc>
        <w:tc>
          <w:tcPr>
            <w:tcW w:w="2292" w:type="dxa"/>
          </w:tcPr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hanging="1134"/>
              <w:jc w:val="right"/>
              <w:rPr>
                <w:rFonts w:ascii="Calibri" w:eastAsia="MS Gothic" w:hAnsi="Calibri" w:cs="Calibri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jc w:val="both"/>
              <w:rPr>
                <w:rFonts w:ascii="Calibri" w:eastAsia="MS Gothic" w:hAnsi="Calibri" w:cs="Calibri"/>
              </w:rPr>
            </w:pPr>
            <w:r w:rsidRPr="00424B38">
              <w:rPr>
                <w:rFonts w:ascii="Calibri" w:eastAsia="MS Gothic" w:hAnsi="Calibri" w:cs="Calibri"/>
              </w:rPr>
              <w:t>Attività pertinente con l’oggetto del bando svolta presso Enti o Istituzioni pubbliche</w:t>
            </w:r>
          </w:p>
        </w:tc>
        <w:tc>
          <w:tcPr>
            <w:tcW w:w="3242" w:type="dxa"/>
          </w:tcPr>
          <w:p w:rsidR="00715E59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4 per ogni annualità</w:t>
            </w:r>
          </w:p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 xml:space="preserve">Max 20 punti            </w:t>
            </w:r>
          </w:p>
        </w:tc>
        <w:tc>
          <w:tcPr>
            <w:tcW w:w="2292" w:type="dxa"/>
          </w:tcPr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hanging="1134"/>
              <w:jc w:val="right"/>
              <w:rPr>
                <w:rFonts w:ascii="Calibri" w:eastAsia="MS Gothic" w:hAnsi="Calibri" w:cs="Calibri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jc w:val="both"/>
              <w:rPr>
                <w:rFonts w:ascii="Calibri" w:eastAsia="MS Gothic" w:hAnsi="Calibri" w:cs="Calibri"/>
              </w:rPr>
            </w:pPr>
            <w:r w:rsidRPr="00424B38">
              <w:rPr>
                <w:rFonts w:ascii="Calibri" w:eastAsia="MS Gothic" w:hAnsi="Calibri" w:cs="Calibri"/>
              </w:rPr>
              <w:t xml:space="preserve">Attività professionale pertinente con l’oggetto del bando </w:t>
            </w:r>
          </w:p>
        </w:tc>
        <w:tc>
          <w:tcPr>
            <w:tcW w:w="3242" w:type="dxa"/>
          </w:tcPr>
          <w:p w:rsidR="00715E59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>Punti 2 per ogni annualità</w:t>
            </w:r>
          </w:p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left="1134" w:hanging="1134"/>
              <w:jc w:val="right"/>
              <w:rPr>
                <w:rFonts w:ascii="Calibri" w:eastAsia="MS Gothic" w:hAnsi="Calibri" w:cs="Calibri"/>
              </w:rPr>
            </w:pPr>
            <w:r w:rsidRPr="00936DA8">
              <w:rPr>
                <w:rFonts w:ascii="Calibri" w:eastAsia="MS Gothic" w:hAnsi="Calibri" w:cs="Calibri"/>
              </w:rPr>
              <w:t xml:space="preserve">Max 10 punti        </w:t>
            </w:r>
          </w:p>
        </w:tc>
        <w:tc>
          <w:tcPr>
            <w:tcW w:w="2292" w:type="dxa"/>
          </w:tcPr>
          <w:p w:rsidR="00715E59" w:rsidRPr="00936DA8" w:rsidRDefault="00715E59" w:rsidP="00DA1E49">
            <w:pPr>
              <w:pStyle w:val="Default"/>
              <w:tabs>
                <w:tab w:val="left" w:pos="142"/>
              </w:tabs>
              <w:ind w:hanging="1134"/>
              <w:jc w:val="right"/>
              <w:rPr>
                <w:rFonts w:ascii="Calibri" w:eastAsia="MS Gothic" w:hAnsi="Calibri" w:cs="Calibri"/>
              </w:rPr>
            </w:pPr>
          </w:p>
        </w:tc>
      </w:tr>
      <w:tr w:rsidR="00715E59" w:rsidRPr="007B2E62" w:rsidTr="00D20090">
        <w:tc>
          <w:tcPr>
            <w:tcW w:w="4786" w:type="dxa"/>
          </w:tcPr>
          <w:p w:rsidR="00715E59" w:rsidRPr="00424B38" w:rsidRDefault="00715E59" w:rsidP="00DA1E49">
            <w:pPr>
              <w:pStyle w:val="Default"/>
              <w:ind w:hanging="1134"/>
              <w:jc w:val="both"/>
              <w:rPr>
                <w:rFonts w:ascii="Calibri" w:eastAsia="MS Gothic" w:hAnsi="Calibri" w:cs="Calibri"/>
              </w:rPr>
            </w:pPr>
          </w:p>
        </w:tc>
        <w:tc>
          <w:tcPr>
            <w:tcW w:w="3242" w:type="dxa"/>
          </w:tcPr>
          <w:p w:rsidR="00715E59" w:rsidRPr="00424B38" w:rsidRDefault="00715E59" w:rsidP="00DA1E49">
            <w:pPr>
              <w:pStyle w:val="Default"/>
              <w:ind w:hanging="1134"/>
              <w:jc w:val="right"/>
              <w:rPr>
                <w:rFonts w:ascii="Calibri" w:eastAsia="MS Gothic" w:hAnsi="Calibri" w:cs="Calibri"/>
                <w:b/>
                <w:bCs/>
              </w:rPr>
            </w:pPr>
            <w:r w:rsidRPr="00424B38">
              <w:rPr>
                <w:rFonts w:ascii="Calibri" w:eastAsia="MS Gothic" w:hAnsi="Calibri" w:cs="Calibri"/>
                <w:b/>
                <w:bCs/>
              </w:rPr>
              <w:t>TOTALE</w:t>
            </w:r>
          </w:p>
        </w:tc>
        <w:tc>
          <w:tcPr>
            <w:tcW w:w="2292" w:type="dxa"/>
          </w:tcPr>
          <w:p w:rsidR="00715E59" w:rsidRPr="00424B38" w:rsidRDefault="00715E59" w:rsidP="00DA1E49">
            <w:pPr>
              <w:pStyle w:val="Default"/>
              <w:ind w:hanging="1134"/>
              <w:jc w:val="right"/>
              <w:rPr>
                <w:rFonts w:ascii="Calibri" w:eastAsia="MS Gothic" w:hAnsi="Calibri" w:cs="Calibri"/>
                <w:b/>
                <w:bCs/>
              </w:rPr>
            </w:pPr>
          </w:p>
        </w:tc>
      </w:tr>
    </w:tbl>
    <w:bookmarkEnd w:id="0"/>
    <w:p w:rsidR="00715E59" w:rsidRDefault="00715E59">
      <w:pPr>
        <w:pStyle w:val="BodyText"/>
        <w:rPr>
          <w:sz w:val="20"/>
        </w:rPr>
      </w:pPr>
      <w:r>
        <w:rPr>
          <w:rFonts w:eastAsia="MS Gothic"/>
        </w:rPr>
        <w:t>*</w:t>
      </w:r>
      <w:r w:rsidRPr="00936DA8">
        <w:rPr>
          <w:rFonts w:eastAsia="MS Gothic"/>
        </w:rPr>
        <w:t>Verrà considerato il titolo più alto presentato</w:t>
      </w:r>
    </w:p>
    <w:p w:rsidR="00715E59" w:rsidRDefault="00715E59">
      <w:pPr>
        <w:pStyle w:val="Heading1"/>
        <w:spacing w:before="57"/>
        <w:ind w:left="0" w:right="2401"/>
        <w:jc w:val="right"/>
      </w:pPr>
      <w:r>
        <w:t>Firma</w:t>
      </w:r>
    </w:p>
    <w:p w:rsidR="00715E59" w:rsidRDefault="00715E59">
      <w:pPr>
        <w:pStyle w:val="BodyText"/>
        <w:rPr>
          <w:b/>
          <w:sz w:val="15"/>
        </w:rPr>
      </w:pPr>
      <w:r>
        <w:rPr>
          <w:noProof/>
          <w:lang w:eastAsia="it-IT"/>
        </w:rPr>
        <w:pict>
          <v:shape id="_x0000_s1027" style="position:absolute;margin-left:340.3pt;margin-top:11.7pt;width:164.3pt;height:.1pt;z-index:-251657216;mso-wrap-distance-left:0;mso-wrap-distance-right:0;mso-position-horizontal-relative:page" coordorigin="6806,234" coordsize="3286,0" path="m6806,234r3286,e" filled="f" strokeweight=".35367mm">
            <v:path arrowok="t"/>
            <w10:wrap type="topAndBottom" anchorx="page"/>
          </v:shape>
        </w:pict>
      </w:r>
    </w:p>
    <w:p w:rsidR="00715E59" w:rsidRDefault="00715E59">
      <w:pPr>
        <w:pStyle w:val="BodyText"/>
        <w:rPr>
          <w:b/>
          <w:sz w:val="20"/>
        </w:rPr>
      </w:pPr>
    </w:p>
    <w:p w:rsidR="00715E59" w:rsidRDefault="00715E59">
      <w:pPr>
        <w:pStyle w:val="BodyText"/>
        <w:rPr>
          <w:b/>
          <w:sz w:val="20"/>
        </w:rPr>
      </w:pPr>
    </w:p>
    <w:p w:rsidR="00715E59" w:rsidRDefault="00715E59">
      <w:pPr>
        <w:pStyle w:val="BodyText"/>
        <w:spacing w:before="11"/>
        <w:rPr>
          <w:b/>
          <w:sz w:val="15"/>
        </w:rPr>
      </w:pPr>
    </w:p>
    <w:p w:rsidR="00715E59" w:rsidRDefault="00715E59">
      <w:pPr>
        <w:pStyle w:val="BodyText"/>
        <w:tabs>
          <w:tab w:val="left" w:pos="2818"/>
          <w:tab w:val="left" w:pos="6130"/>
        </w:tabs>
        <w:spacing w:before="57"/>
        <w:ind w:left="192"/>
        <w:rPr>
          <w:rFonts w:ascii="Times New Roman"/>
        </w:rPr>
      </w:pP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  <w:r>
        <w:t>li</w:t>
      </w:r>
      <w:r>
        <w:rPr>
          <w:rFonts w:ascii="Times New Roman" w:eastAsia="Times New Roman"/>
          <w:spacing w:val="-5"/>
        </w:rPr>
        <w:t xml:space="preserve"> </w:t>
      </w: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sectPr w:rsidR="00715E59" w:rsidSect="001D13A8">
      <w:type w:val="continuous"/>
      <w:pgSz w:w="11900" w:h="16840"/>
      <w:pgMar w:top="160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590"/>
    <w:rsid w:val="001048FD"/>
    <w:rsid w:val="001D13A8"/>
    <w:rsid w:val="00275194"/>
    <w:rsid w:val="003530E9"/>
    <w:rsid w:val="00424B38"/>
    <w:rsid w:val="00715E59"/>
    <w:rsid w:val="007B2E62"/>
    <w:rsid w:val="00936DA8"/>
    <w:rsid w:val="00D20090"/>
    <w:rsid w:val="00D31590"/>
    <w:rsid w:val="00DA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A8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D13A8"/>
    <w:pPr>
      <w:ind w:left="192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B3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1D13A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D13A8"/>
  </w:style>
  <w:style w:type="character" w:customStyle="1" w:styleId="BodyTextChar">
    <w:name w:val="Body Text Char"/>
    <w:basedOn w:val="DefaultParagraphFont"/>
    <w:link w:val="BodyText"/>
    <w:uiPriority w:val="99"/>
    <w:semiHidden/>
    <w:rsid w:val="00716B32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1D13A8"/>
  </w:style>
  <w:style w:type="paragraph" w:customStyle="1" w:styleId="TableParagraph">
    <w:name w:val="Table Paragraph"/>
    <w:basedOn w:val="Normal"/>
    <w:uiPriority w:val="99"/>
    <w:rsid w:val="001D13A8"/>
    <w:pPr>
      <w:ind w:left="4"/>
    </w:pPr>
  </w:style>
  <w:style w:type="paragraph" w:customStyle="1" w:styleId="Default">
    <w:name w:val="Default"/>
    <w:uiPriority w:val="99"/>
    <w:rsid w:val="00D20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194</Words>
  <Characters>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scheda  valutazione titoli</dc:title>
  <dc:subject/>
  <dc:creator>segreteria1</dc:creator>
  <cp:keywords/>
  <dc:description/>
  <cp:lastModifiedBy>dirigente</cp:lastModifiedBy>
  <cp:revision>3</cp:revision>
  <dcterms:created xsi:type="dcterms:W3CDTF">2024-02-15T12:42:00Z</dcterms:created>
  <dcterms:modified xsi:type="dcterms:W3CDTF">2024-02-28T10:36:00Z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3.2.2.13517</vt:lpwstr>
  </property>
</Properties>
</file>