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28BE" w14:textId="77777777"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14:paraId="767DF2B0" w14:textId="05792A5D"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C5631E">
        <w:rPr>
          <w:b/>
          <w:sz w:val="28"/>
          <w:szCs w:val="24"/>
        </w:rPr>
        <w:t xml:space="preserve">ESPERTO LABORATORI </w:t>
      </w:r>
      <w:r w:rsidR="00FB179E">
        <w:rPr>
          <w:b/>
          <w:sz w:val="28"/>
          <w:szCs w:val="24"/>
        </w:rPr>
        <w:t>YOGA</w:t>
      </w:r>
      <w:r w:rsidR="008E7076">
        <w:rPr>
          <w:b/>
          <w:sz w:val="28"/>
          <w:szCs w:val="24"/>
        </w:rPr>
        <w:t xml:space="preserve">, A.S. </w:t>
      </w:r>
      <w:r w:rsidR="0075600B">
        <w:rPr>
          <w:b/>
          <w:sz w:val="28"/>
          <w:szCs w:val="24"/>
        </w:rPr>
        <w:t>20/21</w:t>
      </w:r>
    </w:p>
    <w:p w14:paraId="58D438D5" w14:textId="77777777"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14:paraId="6095169F" w14:textId="77777777"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14:paraId="5291CA65" w14:textId="77777777"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14:paraId="3E0E6F77" w14:textId="77777777"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14:paraId="4AD6FBDA" w14:textId="77777777"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14:paraId="3488A8F2" w14:textId="77777777"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(cognome) (nome)</w:t>
      </w:r>
    </w:p>
    <w:p w14:paraId="79C62214" w14:textId="77777777"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14:paraId="4116551F" w14:textId="77777777"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______________________in Via ____________________ n.</w:t>
      </w:r>
    </w:p>
    <w:p w14:paraId="10CC69D8" w14:textId="77777777"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(prov.)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14:paraId="0D05464F" w14:textId="77777777"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14:paraId="1E66F914" w14:textId="77777777"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6F6E2677" w14:textId="729D5A57"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B83849">
        <w:rPr>
          <w:sz w:val="24"/>
          <w:szCs w:val="24"/>
        </w:rPr>
        <w:t xml:space="preserve">esperto </w:t>
      </w:r>
      <w:r w:rsidR="00DB62F3">
        <w:rPr>
          <w:sz w:val="24"/>
          <w:szCs w:val="24"/>
        </w:rPr>
        <w:t xml:space="preserve">laboratori </w:t>
      </w:r>
      <w:r w:rsidR="00FB179E">
        <w:rPr>
          <w:sz w:val="24"/>
          <w:szCs w:val="24"/>
        </w:rPr>
        <w:t xml:space="preserve">yoga </w:t>
      </w:r>
      <w:r w:rsidR="00ED1240">
        <w:rPr>
          <w:sz w:val="24"/>
          <w:szCs w:val="24"/>
        </w:rPr>
        <w:t xml:space="preserve">per le scuole di </w:t>
      </w:r>
      <w:r>
        <w:rPr>
          <w:sz w:val="24"/>
          <w:szCs w:val="24"/>
        </w:rPr>
        <w:t xml:space="preserve">primo </w:t>
      </w:r>
      <w:r w:rsidR="00ED1240">
        <w:rPr>
          <w:sz w:val="24"/>
          <w:szCs w:val="24"/>
        </w:rPr>
        <w:t xml:space="preserve">e secondo </w:t>
      </w:r>
      <w:r>
        <w:rPr>
          <w:sz w:val="24"/>
          <w:szCs w:val="24"/>
        </w:rPr>
        <w:t>grado dell’Istituto Compr</w:t>
      </w:r>
      <w:r w:rsidR="0075600B">
        <w:rPr>
          <w:sz w:val="24"/>
          <w:szCs w:val="24"/>
        </w:rPr>
        <w:t xml:space="preserve">ensivo di Bellano per </w:t>
      </w:r>
      <w:proofErr w:type="spellStart"/>
      <w:r w:rsidR="0075600B">
        <w:rPr>
          <w:sz w:val="24"/>
          <w:szCs w:val="24"/>
        </w:rPr>
        <w:t>l’a.s.</w:t>
      </w:r>
      <w:proofErr w:type="spellEnd"/>
      <w:r w:rsidR="0075600B">
        <w:rPr>
          <w:sz w:val="24"/>
          <w:szCs w:val="24"/>
        </w:rPr>
        <w:t xml:space="preserve"> 2020</w:t>
      </w:r>
      <w:r>
        <w:rPr>
          <w:sz w:val="24"/>
          <w:szCs w:val="24"/>
        </w:rPr>
        <w:t>/20</w:t>
      </w:r>
      <w:r w:rsidR="00ED1240">
        <w:rPr>
          <w:sz w:val="24"/>
          <w:szCs w:val="24"/>
        </w:rPr>
        <w:t>2</w:t>
      </w:r>
      <w:r w:rsidR="0075600B">
        <w:rPr>
          <w:sz w:val="24"/>
          <w:szCs w:val="24"/>
        </w:rPr>
        <w:t>1</w:t>
      </w:r>
      <w:r>
        <w:rPr>
          <w:sz w:val="24"/>
          <w:szCs w:val="24"/>
        </w:rPr>
        <w:t xml:space="preserve">, come da </w:t>
      </w:r>
      <w:r w:rsidR="00B83849" w:rsidRPr="0075600B">
        <w:rPr>
          <w:sz w:val="24"/>
          <w:szCs w:val="24"/>
        </w:rPr>
        <w:t>avviso</w:t>
      </w:r>
      <w:r w:rsidRPr="0075600B">
        <w:rPr>
          <w:sz w:val="24"/>
          <w:szCs w:val="24"/>
        </w:rPr>
        <w:t xml:space="preserve"> </w:t>
      </w:r>
      <w:r w:rsidR="00754F06" w:rsidRPr="0075600B">
        <w:rPr>
          <w:sz w:val="24"/>
          <w:szCs w:val="24"/>
        </w:rPr>
        <w:t xml:space="preserve">del </w:t>
      </w:r>
      <w:r w:rsidR="0075600B" w:rsidRPr="0075600B">
        <w:rPr>
          <w:sz w:val="24"/>
          <w:szCs w:val="24"/>
        </w:rPr>
        <w:t>22</w:t>
      </w:r>
      <w:r w:rsidR="00754F06" w:rsidRPr="0075600B">
        <w:rPr>
          <w:sz w:val="24"/>
          <w:szCs w:val="24"/>
        </w:rPr>
        <w:t>/</w:t>
      </w:r>
      <w:r w:rsidR="0075600B" w:rsidRPr="0075600B">
        <w:rPr>
          <w:sz w:val="24"/>
          <w:szCs w:val="24"/>
        </w:rPr>
        <w:t>02</w:t>
      </w:r>
      <w:r w:rsidR="00754F06" w:rsidRPr="0075600B">
        <w:rPr>
          <w:sz w:val="24"/>
          <w:szCs w:val="24"/>
        </w:rPr>
        <w:t>/20</w:t>
      </w:r>
      <w:r w:rsidR="0075600B" w:rsidRPr="0075600B">
        <w:rPr>
          <w:sz w:val="24"/>
          <w:szCs w:val="24"/>
        </w:rPr>
        <w:t>21</w:t>
      </w:r>
      <w:r w:rsidR="00754F06" w:rsidRPr="0075600B">
        <w:rPr>
          <w:sz w:val="24"/>
          <w:szCs w:val="24"/>
        </w:rPr>
        <w:t>.</w:t>
      </w:r>
    </w:p>
    <w:tbl>
      <w:tblPr>
        <w:tblW w:w="964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722"/>
      </w:tblGrid>
      <w:tr w:rsidR="00FB179E" w14:paraId="7921AEBE" w14:textId="77777777" w:rsidTr="0075600B">
        <w:trPr>
          <w:trHeight w:val="285"/>
        </w:trPr>
        <w:tc>
          <w:tcPr>
            <w:tcW w:w="1924" w:type="dxa"/>
          </w:tcPr>
          <w:p w14:paraId="0F9B2F4F" w14:textId="77777777" w:rsidR="00FB179E" w:rsidRDefault="00FB179E" w:rsidP="00FB179E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722" w:type="dxa"/>
          </w:tcPr>
          <w:p w14:paraId="4F729096" w14:textId="3370FD81" w:rsidR="00FB179E" w:rsidRDefault="00FB179E" w:rsidP="0075600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 w:rsidRPr="007C1076">
              <w:rPr>
                <w:rFonts w:cstheme="minorHAnsi"/>
              </w:rPr>
              <w:t>Laboratorio N.</w:t>
            </w:r>
            <w:r w:rsidR="0075600B">
              <w:rPr>
                <w:rFonts w:cstheme="minorHAnsi"/>
              </w:rPr>
              <w:t>1</w:t>
            </w:r>
            <w:r w:rsidRPr="007C1076">
              <w:rPr>
                <w:rFonts w:cstheme="minorHAnsi"/>
              </w:rPr>
              <w:t xml:space="preserve"> – </w:t>
            </w:r>
            <w:r w:rsidRPr="00271735">
              <w:rPr>
                <w:rFonts w:cstheme="minorHAnsi"/>
              </w:rPr>
              <w:t>Progettualità della Scuola Secondaria di Lierna</w:t>
            </w:r>
          </w:p>
        </w:tc>
      </w:tr>
    </w:tbl>
    <w:p w14:paraId="31257A39" w14:textId="77777777" w:rsidR="00754F06" w:rsidRDefault="00754F06" w:rsidP="00E21E31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05CEB01B" w14:textId="77777777"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Dichiara che svolgerà l’incarico senza riserve e secondo il calendario definito dall’istituzione scolastica.</w:t>
      </w:r>
    </w:p>
    <w:p w14:paraId="6546B5A7" w14:textId="77777777" w:rsidR="0086312F" w:rsidRDefault="0086312F" w:rsidP="00E21E31">
      <w:pPr>
        <w:spacing w:after="0"/>
        <w:jc w:val="both"/>
        <w:rPr>
          <w:sz w:val="24"/>
          <w:szCs w:val="24"/>
        </w:rPr>
      </w:pPr>
    </w:p>
    <w:p w14:paraId="64B3AA32" w14:textId="77777777"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curriculum vitae su formato europeo e</w:t>
      </w:r>
      <w:r>
        <w:rPr>
          <w:sz w:val="24"/>
          <w:szCs w:val="24"/>
        </w:rPr>
        <w:t>, in busta chiusa separata,</w:t>
      </w:r>
      <w:r w:rsidR="00754F06">
        <w:rPr>
          <w:sz w:val="24"/>
          <w:szCs w:val="24"/>
        </w:rPr>
        <w:t xml:space="preserve"> offerta economica.</w:t>
      </w:r>
    </w:p>
    <w:p w14:paraId="5B953AE5" w14:textId="77777777"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14:paraId="07015144" w14:textId="77777777" w:rsidR="001D1810" w:rsidRDefault="00754F06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1D1810">
        <w:rPr>
          <w:sz w:val="24"/>
          <w:szCs w:val="24"/>
        </w:rPr>
        <w:t>dell’art. 10 della legge 675/1996:</w:t>
      </w:r>
    </w:p>
    <w:p w14:paraId="58974AA9" w14:textId="77777777"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14:paraId="3F180EA2" w14:textId="77777777"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14:paraId="18F64382" w14:textId="77777777"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14:paraId="3A887FDC" w14:textId="77777777" w:rsidR="0086312F" w:rsidRDefault="0086312F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14:paraId="219DE627" w14:textId="77777777" w:rsidR="001D1810" w:rsidRPr="004018F4" w:rsidRDefault="001D1810" w:rsidP="0086312F">
      <w:pPr>
        <w:spacing w:before="360" w:after="0"/>
        <w:rPr>
          <w:sz w:val="24"/>
          <w:szCs w:val="24"/>
        </w:rPr>
      </w:pP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5D98"/>
    <w:rsid w:val="001176F9"/>
    <w:rsid w:val="001D1810"/>
    <w:rsid w:val="003306E6"/>
    <w:rsid w:val="004018F4"/>
    <w:rsid w:val="00432988"/>
    <w:rsid w:val="00754F06"/>
    <w:rsid w:val="0075600B"/>
    <w:rsid w:val="008629BC"/>
    <w:rsid w:val="0086312F"/>
    <w:rsid w:val="008E7076"/>
    <w:rsid w:val="00A72A99"/>
    <w:rsid w:val="00B54341"/>
    <w:rsid w:val="00B83849"/>
    <w:rsid w:val="00C23CEF"/>
    <w:rsid w:val="00C5631E"/>
    <w:rsid w:val="00DB62F3"/>
    <w:rsid w:val="00E21E31"/>
    <w:rsid w:val="00ED1240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084D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Adele Esposito</cp:lastModifiedBy>
  <cp:revision>5</cp:revision>
  <dcterms:created xsi:type="dcterms:W3CDTF">2019-11-20T19:26:00Z</dcterms:created>
  <dcterms:modified xsi:type="dcterms:W3CDTF">2021-02-22T15:07:00Z</dcterms:modified>
</cp:coreProperties>
</file>