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0549" w:rsidRPr="0093460D" w:rsidRDefault="005B0549" w:rsidP="005B0549">
      <w:pPr>
        <w:jc w:val="center"/>
        <w:rPr>
          <w:rFonts w:ascii="Verdana" w:hAnsi="Verdana"/>
          <w:b/>
          <w:szCs w:val="20"/>
        </w:rPr>
      </w:pPr>
      <w:r w:rsidRPr="0093460D">
        <w:rPr>
          <w:rFonts w:ascii="Verdana" w:hAnsi="Verdana"/>
          <w:b/>
          <w:noProof/>
          <w:sz w:val="20"/>
          <w:szCs w:val="20"/>
        </w:rPr>
        <w:drawing>
          <wp:inline distT="0" distB="0" distL="0" distR="0" wp14:anchorId="5660F5D1" wp14:editId="60C33D3F">
            <wp:extent cx="476250" cy="476250"/>
            <wp:effectExtent l="0" t="0" r="0" b="0"/>
            <wp:docPr id="1" name="Immagine 1" descr="simboloRepubbli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simboloRepubblica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0549" w:rsidRPr="0093460D" w:rsidRDefault="005B0549" w:rsidP="005B0549">
      <w:pPr>
        <w:jc w:val="center"/>
        <w:rPr>
          <w:rFonts w:ascii="Arial" w:hAnsi="Arial" w:cs="Arial"/>
        </w:rPr>
      </w:pPr>
      <w:r w:rsidRPr="0093460D">
        <w:rPr>
          <w:rFonts w:ascii="Arial" w:hAnsi="Arial" w:cs="Arial"/>
        </w:rPr>
        <w:t>Ministero dell’Istruzione</w:t>
      </w:r>
      <w:r w:rsidR="00580546">
        <w:rPr>
          <w:rFonts w:ascii="Arial" w:hAnsi="Arial" w:cs="Arial"/>
        </w:rPr>
        <w:t xml:space="preserve"> e del Merito</w:t>
      </w:r>
    </w:p>
    <w:p w:rsidR="005B0549" w:rsidRPr="0093460D" w:rsidRDefault="005B0549" w:rsidP="005B0549">
      <w:pPr>
        <w:ind w:left="1418" w:firstLine="709"/>
        <w:outlineLvl w:val="0"/>
        <w:rPr>
          <w:rFonts w:ascii="Arial" w:hAnsi="Arial" w:cs="Arial"/>
          <w:bCs/>
          <w:sz w:val="20"/>
          <w:szCs w:val="20"/>
          <w:lang w:val="x-none" w:eastAsia="x-none"/>
        </w:rPr>
      </w:pPr>
      <w:r w:rsidRPr="0093460D">
        <w:rPr>
          <w:rFonts w:ascii="Arial" w:hAnsi="Arial" w:cs="Arial"/>
          <w:bCs/>
          <w:sz w:val="20"/>
          <w:szCs w:val="20"/>
          <w:lang w:val="x-none" w:eastAsia="x-none"/>
        </w:rPr>
        <w:t xml:space="preserve">Istituto Comprensivo Statale Lecco 2 “Don Giovanni </w:t>
      </w:r>
      <w:proofErr w:type="spellStart"/>
      <w:r w:rsidRPr="0093460D">
        <w:rPr>
          <w:rFonts w:ascii="Arial" w:hAnsi="Arial" w:cs="Arial"/>
          <w:bCs/>
          <w:sz w:val="20"/>
          <w:szCs w:val="20"/>
          <w:lang w:val="x-none" w:eastAsia="x-none"/>
        </w:rPr>
        <w:t>Ticozzi</w:t>
      </w:r>
      <w:proofErr w:type="spellEnd"/>
      <w:r w:rsidRPr="0093460D">
        <w:rPr>
          <w:rFonts w:ascii="Arial" w:hAnsi="Arial" w:cs="Arial"/>
          <w:bCs/>
          <w:sz w:val="20"/>
          <w:szCs w:val="20"/>
          <w:lang w:val="x-none" w:eastAsia="x-none"/>
        </w:rPr>
        <w:t>”</w:t>
      </w:r>
    </w:p>
    <w:p w:rsidR="005B0549" w:rsidRPr="0093460D" w:rsidRDefault="005B0549" w:rsidP="005B0549">
      <w:pPr>
        <w:jc w:val="center"/>
        <w:rPr>
          <w:rFonts w:ascii="Arial" w:eastAsia="Calibri" w:hAnsi="Arial" w:cs="Arial"/>
          <w:sz w:val="16"/>
          <w:szCs w:val="16"/>
          <w:lang w:eastAsia="en-US"/>
        </w:rPr>
      </w:pPr>
      <w:r w:rsidRPr="0093460D">
        <w:rPr>
          <w:rFonts w:ascii="Arial" w:eastAsia="Calibri" w:hAnsi="Arial" w:cs="Arial"/>
          <w:sz w:val="16"/>
          <w:szCs w:val="16"/>
          <w:lang w:eastAsia="en-US"/>
        </w:rPr>
        <w:t>Scuole Statali dell’infanzia – primaria – secondaria di I° grado</w:t>
      </w:r>
    </w:p>
    <w:p w:rsidR="005B0549" w:rsidRPr="0093460D" w:rsidRDefault="005B0549" w:rsidP="005B0549">
      <w:pPr>
        <w:jc w:val="center"/>
        <w:rPr>
          <w:rFonts w:ascii="Arial" w:eastAsia="Calibri" w:hAnsi="Arial" w:cs="Arial"/>
          <w:sz w:val="18"/>
          <w:szCs w:val="18"/>
          <w:lang w:eastAsia="en-US"/>
        </w:rPr>
      </w:pPr>
      <w:r w:rsidRPr="0093460D">
        <w:rPr>
          <w:rFonts w:ascii="Arial" w:eastAsia="Calibri" w:hAnsi="Arial" w:cs="Arial"/>
          <w:sz w:val="18"/>
          <w:szCs w:val="18"/>
          <w:lang w:eastAsia="en-US"/>
        </w:rPr>
        <w:t>Via Mentana n. 48 – 23900 LECCO – Tel. 0341495227</w:t>
      </w:r>
    </w:p>
    <w:p w:rsidR="005B0549" w:rsidRPr="0093460D" w:rsidRDefault="005B0549" w:rsidP="005B0549">
      <w:pPr>
        <w:jc w:val="center"/>
        <w:rPr>
          <w:rFonts w:ascii="Arial" w:eastAsia="Calibri" w:hAnsi="Arial" w:cs="Arial"/>
          <w:sz w:val="16"/>
          <w:szCs w:val="16"/>
          <w:lang w:eastAsia="en-US"/>
        </w:rPr>
      </w:pPr>
      <w:r w:rsidRPr="0093460D">
        <w:rPr>
          <w:rFonts w:ascii="Arial" w:eastAsia="Calibri" w:hAnsi="Arial" w:cs="Arial"/>
          <w:sz w:val="16"/>
          <w:szCs w:val="16"/>
          <w:lang w:eastAsia="en-US"/>
        </w:rPr>
        <w:t xml:space="preserve">Cod. </w:t>
      </w:r>
      <w:proofErr w:type="spellStart"/>
      <w:r w:rsidRPr="0093460D">
        <w:rPr>
          <w:rFonts w:ascii="Arial" w:eastAsia="Calibri" w:hAnsi="Arial" w:cs="Arial"/>
          <w:sz w:val="16"/>
          <w:szCs w:val="16"/>
          <w:lang w:eastAsia="en-US"/>
        </w:rPr>
        <w:t>Mec</w:t>
      </w:r>
      <w:proofErr w:type="spellEnd"/>
      <w:r w:rsidRPr="0093460D">
        <w:rPr>
          <w:rFonts w:ascii="Arial" w:eastAsia="Calibri" w:hAnsi="Arial" w:cs="Arial"/>
          <w:sz w:val="16"/>
          <w:szCs w:val="16"/>
          <w:lang w:eastAsia="en-US"/>
        </w:rPr>
        <w:t>. LCIC82400T C.F. 92061410137 Codice Univoco per la Fatturazione elettronica UFY59S</w:t>
      </w:r>
    </w:p>
    <w:p w:rsidR="005B0549" w:rsidRDefault="005B0549" w:rsidP="005B0549">
      <w:pPr>
        <w:jc w:val="center"/>
        <w:rPr>
          <w:rFonts w:ascii="Arial" w:eastAsia="Calibri" w:hAnsi="Arial" w:cs="Arial"/>
          <w:color w:val="0000FF"/>
          <w:sz w:val="16"/>
          <w:szCs w:val="16"/>
          <w:u w:val="single"/>
          <w:lang w:eastAsia="en-US"/>
        </w:rPr>
      </w:pPr>
      <w:r w:rsidRPr="0093460D">
        <w:rPr>
          <w:rFonts w:ascii="Arial" w:eastAsia="Calibri" w:hAnsi="Arial" w:cs="Arial"/>
          <w:sz w:val="16"/>
          <w:szCs w:val="16"/>
          <w:lang w:eastAsia="en-US"/>
        </w:rPr>
        <w:t xml:space="preserve">E-mail: </w:t>
      </w:r>
      <w:hyperlink r:id="rId6" w:history="1">
        <w:r w:rsidRPr="0093460D">
          <w:rPr>
            <w:rFonts w:ascii="Arial" w:eastAsia="Calibri" w:hAnsi="Arial" w:cs="Arial"/>
            <w:color w:val="0000FF"/>
            <w:sz w:val="16"/>
            <w:szCs w:val="16"/>
            <w:u w:val="single"/>
            <w:lang w:eastAsia="en-US"/>
          </w:rPr>
          <w:t>lcic82400t@istruzione.it</w:t>
        </w:r>
      </w:hyperlink>
      <w:r w:rsidRPr="0093460D">
        <w:rPr>
          <w:rFonts w:ascii="Arial" w:eastAsia="Calibri" w:hAnsi="Arial" w:cs="Arial"/>
          <w:sz w:val="16"/>
          <w:szCs w:val="16"/>
          <w:lang w:eastAsia="en-US"/>
        </w:rPr>
        <w:t xml:space="preserve">   Posta Certificata: </w:t>
      </w:r>
      <w:hyperlink r:id="rId7" w:history="1">
        <w:r w:rsidRPr="0093460D">
          <w:rPr>
            <w:rFonts w:ascii="Arial" w:eastAsia="Calibri" w:hAnsi="Arial" w:cs="Arial"/>
            <w:color w:val="0000FF"/>
            <w:sz w:val="16"/>
            <w:szCs w:val="16"/>
            <w:u w:val="single"/>
            <w:lang w:eastAsia="en-US"/>
          </w:rPr>
          <w:t>lcic82400t@pec.istruzione.it</w:t>
        </w:r>
      </w:hyperlink>
      <w:r w:rsidRPr="0093460D">
        <w:rPr>
          <w:rFonts w:ascii="Arial" w:eastAsia="Calibri" w:hAnsi="Arial" w:cs="Arial"/>
          <w:sz w:val="16"/>
          <w:szCs w:val="16"/>
          <w:lang w:eastAsia="en-US"/>
        </w:rPr>
        <w:t xml:space="preserve">  Sito Web: </w:t>
      </w:r>
      <w:hyperlink r:id="rId8" w:history="1">
        <w:r w:rsidRPr="0093460D">
          <w:rPr>
            <w:rFonts w:ascii="Arial" w:eastAsia="Calibri" w:hAnsi="Arial" w:cs="Arial"/>
            <w:color w:val="0000FF"/>
            <w:sz w:val="16"/>
            <w:szCs w:val="16"/>
            <w:u w:val="single"/>
            <w:lang w:eastAsia="en-US"/>
          </w:rPr>
          <w:t>http://www.icsdonticozzi.edu.it</w:t>
        </w:r>
      </w:hyperlink>
    </w:p>
    <w:p w:rsidR="005B0549" w:rsidRDefault="005B0549" w:rsidP="005B0549">
      <w:pPr>
        <w:jc w:val="right"/>
        <w:rPr>
          <w:rFonts w:ascii="Calibri" w:hAnsi="Calibri"/>
          <w:sz w:val="22"/>
          <w:szCs w:val="22"/>
        </w:rPr>
      </w:pPr>
    </w:p>
    <w:p w:rsidR="00E43EE9" w:rsidRPr="00E43EE9" w:rsidRDefault="00E43EE9" w:rsidP="00E43EE9">
      <w:pPr>
        <w:jc w:val="right"/>
        <w:rPr>
          <w:rFonts w:ascii="Calibri" w:hAnsi="Calibri"/>
          <w:sz w:val="22"/>
          <w:szCs w:val="22"/>
        </w:rPr>
      </w:pPr>
      <w:r w:rsidRPr="00E43EE9">
        <w:rPr>
          <w:rFonts w:ascii="Calibri" w:hAnsi="Calibri"/>
          <w:sz w:val="22"/>
          <w:szCs w:val="22"/>
        </w:rPr>
        <w:t xml:space="preserve">Al Dirigente Scolastico </w:t>
      </w:r>
    </w:p>
    <w:p w:rsidR="00E43EE9" w:rsidRPr="00E43EE9" w:rsidRDefault="00E43EE9" w:rsidP="00E43EE9">
      <w:pPr>
        <w:jc w:val="right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</w:t>
      </w:r>
      <w:r w:rsidRPr="00E43EE9">
        <w:rPr>
          <w:rFonts w:ascii="Calibri" w:hAnsi="Calibri"/>
          <w:sz w:val="22"/>
          <w:szCs w:val="22"/>
        </w:rPr>
        <w:t xml:space="preserve">ell’ICS Lecco2 Don </w:t>
      </w:r>
      <w:proofErr w:type="spellStart"/>
      <w:r w:rsidRPr="00E43EE9">
        <w:rPr>
          <w:rFonts w:ascii="Calibri" w:hAnsi="Calibri"/>
          <w:sz w:val="22"/>
          <w:szCs w:val="22"/>
        </w:rPr>
        <w:t>Ticozzi</w:t>
      </w:r>
      <w:proofErr w:type="spellEnd"/>
    </w:p>
    <w:p w:rsidR="007F6B00" w:rsidRDefault="007F6B00" w:rsidP="003B3083">
      <w:pPr>
        <w:autoSpaceDE w:val="0"/>
        <w:autoSpaceDN w:val="0"/>
        <w:adjustRightInd w:val="0"/>
        <w:jc w:val="both"/>
        <w:rPr>
          <w:rFonts w:eastAsia="Times"/>
          <w:sz w:val="22"/>
          <w:szCs w:val="22"/>
        </w:rPr>
      </w:pPr>
    </w:p>
    <w:p w:rsidR="00580546" w:rsidRDefault="00E43EE9" w:rsidP="00580546">
      <w:pPr>
        <w:autoSpaceDE w:val="0"/>
        <w:autoSpaceDN w:val="0"/>
        <w:adjustRightInd w:val="0"/>
        <w:jc w:val="both"/>
        <w:rPr>
          <w:rFonts w:asciiTheme="minorHAnsi" w:hAnsiTheme="minorHAnsi" w:cs="Arial"/>
          <w:color w:val="000000"/>
          <w:sz w:val="22"/>
          <w:szCs w:val="22"/>
        </w:rPr>
      </w:pPr>
      <w:r w:rsidRPr="00C63635">
        <w:rPr>
          <w:rFonts w:ascii="Calibri" w:hAnsi="Calibri" w:cs="Calibri"/>
        </w:rPr>
        <w:t xml:space="preserve">Oggetto: </w:t>
      </w:r>
      <w:r w:rsidR="00C36D75">
        <w:rPr>
          <w:rFonts w:ascii="Calibri" w:hAnsi="Calibri" w:cs="Calibri"/>
        </w:rPr>
        <w:t>Candidatura per la</w:t>
      </w:r>
      <w:r w:rsidR="00845E80">
        <w:rPr>
          <w:rFonts w:ascii="Calibri" w:hAnsi="Calibri" w:cs="Calibri"/>
        </w:rPr>
        <w:t xml:space="preserve"> selezione</w:t>
      </w:r>
      <w:r w:rsidR="005B0549">
        <w:rPr>
          <w:rFonts w:asciiTheme="minorHAnsi" w:hAnsiTheme="minorHAnsi" w:cs="Calibri"/>
          <w:sz w:val="22"/>
          <w:szCs w:val="22"/>
        </w:rPr>
        <w:t xml:space="preserve"> </w:t>
      </w:r>
      <w:r w:rsidR="00580546" w:rsidRPr="003B3083">
        <w:rPr>
          <w:rFonts w:asciiTheme="minorHAnsi" w:hAnsiTheme="minorHAnsi" w:cs="Arial"/>
          <w:color w:val="000000"/>
          <w:sz w:val="22"/>
          <w:szCs w:val="22"/>
        </w:rPr>
        <w:t xml:space="preserve">di un esperto </w:t>
      </w:r>
      <w:r w:rsidR="00580546">
        <w:rPr>
          <w:rFonts w:asciiTheme="minorHAnsi" w:hAnsiTheme="minorHAnsi" w:cs="Arial"/>
          <w:color w:val="000000"/>
          <w:sz w:val="22"/>
          <w:szCs w:val="22"/>
        </w:rPr>
        <w:t>teatrale</w:t>
      </w:r>
      <w:r w:rsidR="00B55DA3">
        <w:rPr>
          <w:rFonts w:asciiTheme="minorHAnsi" w:hAnsiTheme="minorHAnsi" w:cs="Arial"/>
          <w:color w:val="000000"/>
          <w:sz w:val="22"/>
          <w:szCs w:val="22"/>
        </w:rPr>
        <w:t xml:space="preserve"> per</w:t>
      </w:r>
      <w:r w:rsidR="00B55DA3" w:rsidRPr="00B55DA3">
        <w:rPr>
          <w:rFonts w:asciiTheme="minorHAnsi" w:hAnsiTheme="minorHAnsi" w:cs="Arial"/>
          <w:color w:val="000000"/>
          <w:sz w:val="22"/>
          <w:szCs w:val="22"/>
        </w:rPr>
        <w:t xml:space="preserve"> l’attuazione di laboratori teatrali con spettacolo finale rivolta agli alunni della scuola dell’infanzia Aquiloni di Lecco per </w:t>
      </w:r>
      <w:proofErr w:type="gramStart"/>
      <w:r w:rsidR="00B55DA3" w:rsidRPr="00B55DA3">
        <w:rPr>
          <w:rFonts w:asciiTheme="minorHAnsi" w:hAnsiTheme="minorHAnsi" w:cs="Arial"/>
          <w:color w:val="000000"/>
          <w:sz w:val="22"/>
          <w:szCs w:val="22"/>
        </w:rPr>
        <w:t xml:space="preserve">l’ </w:t>
      </w:r>
      <w:proofErr w:type="spellStart"/>
      <w:r w:rsidR="00B55DA3" w:rsidRPr="00B55DA3">
        <w:rPr>
          <w:rFonts w:asciiTheme="minorHAnsi" w:hAnsiTheme="minorHAnsi" w:cs="Arial"/>
          <w:color w:val="000000"/>
          <w:sz w:val="22"/>
          <w:szCs w:val="22"/>
        </w:rPr>
        <w:t>a.s.</w:t>
      </w:r>
      <w:proofErr w:type="spellEnd"/>
      <w:proofErr w:type="gramEnd"/>
      <w:r w:rsidR="00B55DA3" w:rsidRPr="00B55DA3">
        <w:rPr>
          <w:rFonts w:asciiTheme="minorHAnsi" w:hAnsiTheme="minorHAnsi" w:cs="Arial"/>
          <w:color w:val="000000"/>
          <w:sz w:val="22"/>
          <w:szCs w:val="22"/>
        </w:rPr>
        <w:t xml:space="preserve"> 2024-2025</w:t>
      </w:r>
      <w:r w:rsidR="00580546" w:rsidRPr="003B3083">
        <w:rPr>
          <w:rFonts w:asciiTheme="minorHAnsi" w:hAnsiTheme="minorHAnsi" w:cs="Arial"/>
          <w:color w:val="000000"/>
          <w:sz w:val="22"/>
          <w:szCs w:val="22"/>
        </w:rPr>
        <w:t xml:space="preserve"> </w:t>
      </w:r>
    </w:p>
    <w:p w:rsidR="00580546" w:rsidRPr="003B3083" w:rsidRDefault="00580546" w:rsidP="00580546">
      <w:pPr>
        <w:autoSpaceDE w:val="0"/>
        <w:autoSpaceDN w:val="0"/>
        <w:adjustRightInd w:val="0"/>
        <w:jc w:val="both"/>
        <w:rPr>
          <w:rFonts w:asciiTheme="minorHAnsi" w:hAnsiTheme="minorHAnsi" w:cs="Arial"/>
          <w:color w:val="000000"/>
          <w:sz w:val="22"/>
          <w:szCs w:val="22"/>
        </w:rPr>
      </w:pPr>
    </w:p>
    <w:p w:rsidR="002B00CE" w:rsidRDefault="00E43EE9" w:rsidP="00AC44FE">
      <w:pPr>
        <w:autoSpaceDE w:val="0"/>
        <w:autoSpaceDN w:val="0"/>
        <w:adjustRightInd w:val="0"/>
        <w:spacing w:after="120"/>
        <w:jc w:val="both"/>
        <w:rPr>
          <w:rFonts w:ascii="Calibri" w:hAnsi="Calibri"/>
          <w:bCs/>
          <w:iCs/>
          <w:sz w:val="22"/>
          <w:szCs w:val="22"/>
        </w:rPr>
      </w:pPr>
      <w:r w:rsidRPr="00E43EE9">
        <w:rPr>
          <w:rFonts w:ascii="Calibri" w:hAnsi="Calibri"/>
          <w:bCs/>
          <w:iCs/>
          <w:sz w:val="22"/>
          <w:szCs w:val="22"/>
        </w:rPr>
        <w:t>Il</w:t>
      </w:r>
      <w:r w:rsidR="002B00CE">
        <w:rPr>
          <w:rFonts w:ascii="Calibri" w:hAnsi="Calibri"/>
          <w:bCs/>
          <w:iCs/>
          <w:sz w:val="22"/>
          <w:szCs w:val="22"/>
        </w:rPr>
        <w:t>/la</w:t>
      </w:r>
      <w:r w:rsidRPr="00E43EE9">
        <w:rPr>
          <w:rFonts w:ascii="Calibri" w:hAnsi="Calibri"/>
          <w:bCs/>
          <w:iCs/>
          <w:sz w:val="22"/>
          <w:szCs w:val="22"/>
        </w:rPr>
        <w:t xml:space="preserve"> sottoscritto</w:t>
      </w:r>
      <w:r w:rsidR="002B00CE">
        <w:rPr>
          <w:rFonts w:ascii="Calibri" w:hAnsi="Calibri"/>
          <w:bCs/>
          <w:iCs/>
          <w:sz w:val="22"/>
          <w:szCs w:val="22"/>
        </w:rPr>
        <w:t>/a</w:t>
      </w:r>
      <w:r w:rsidRPr="00E43EE9">
        <w:rPr>
          <w:rFonts w:ascii="Calibri" w:hAnsi="Calibri"/>
          <w:bCs/>
          <w:iCs/>
          <w:sz w:val="22"/>
          <w:szCs w:val="22"/>
        </w:rPr>
        <w:t xml:space="preserve">: </w:t>
      </w:r>
      <w:r>
        <w:rPr>
          <w:rFonts w:ascii="Calibri" w:hAnsi="Calibri"/>
          <w:bCs/>
          <w:iCs/>
          <w:sz w:val="22"/>
          <w:szCs w:val="22"/>
        </w:rPr>
        <w:t>___</w:t>
      </w:r>
      <w:r w:rsidRPr="00E43EE9">
        <w:rPr>
          <w:rFonts w:ascii="Calibri" w:hAnsi="Calibri"/>
          <w:bCs/>
          <w:iCs/>
          <w:sz w:val="22"/>
          <w:szCs w:val="22"/>
        </w:rPr>
        <w:t>_____</w:t>
      </w:r>
      <w:r w:rsidR="002B00CE">
        <w:rPr>
          <w:rFonts w:ascii="Calibri" w:hAnsi="Calibri"/>
          <w:bCs/>
          <w:iCs/>
          <w:sz w:val="22"/>
          <w:szCs w:val="22"/>
        </w:rPr>
        <w:t>_____________________________</w:t>
      </w:r>
      <w:r w:rsidRPr="00E43EE9">
        <w:rPr>
          <w:rFonts w:ascii="Calibri" w:hAnsi="Calibri"/>
          <w:bCs/>
          <w:iCs/>
          <w:sz w:val="22"/>
          <w:szCs w:val="22"/>
        </w:rPr>
        <w:t xml:space="preserve"> nato</w:t>
      </w:r>
      <w:r w:rsidR="002B00CE">
        <w:rPr>
          <w:rFonts w:ascii="Calibri" w:hAnsi="Calibri"/>
          <w:bCs/>
          <w:iCs/>
          <w:sz w:val="22"/>
          <w:szCs w:val="22"/>
        </w:rPr>
        <w:t xml:space="preserve">/a </w:t>
      </w:r>
      <w:proofErr w:type="spellStart"/>
      <w:r w:rsidR="002B00CE">
        <w:rPr>
          <w:rFonts w:ascii="Calibri" w:hAnsi="Calibri"/>
          <w:bCs/>
          <w:iCs/>
          <w:sz w:val="22"/>
          <w:szCs w:val="22"/>
        </w:rPr>
        <w:t>a</w:t>
      </w:r>
      <w:proofErr w:type="spellEnd"/>
      <w:r w:rsidR="002B00CE">
        <w:rPr>
          <w:rFonts w:ascii="Calibri" w:hAnsi="Calibri"/>
          <w:bCs/>
          <w:iCs/>
          <w:sz w:val="22"/>
          <w:szCs w:val="22"/>
        </w:rPr>
        <w:t xml:space="preserve"> __________________________</w:t>
      </w:r>
      <w:r w:rsidRPr="00E43EE9">
        <w:rPr>
          <w:rFonts w:ascii="Calibri" w:hAnsi="Calibri"/>
          <w:bCs/>
          <w:iCs/>
          <w:sz w:val="22"/>
          <w:szCs w:val="22"/>
        </w:rPr>
        <w:t xml:space="preserve"> </w:t>
      </w:r>
    </w:p>
    <w:p w:rsidR="002B00CE" w:rsidRDefault="00B00F1C" w:rsidP="0064402C">
      <w:pPr>
        <w:spacing w:after="120"/>
        <w:rPr>
          <w:rFonts w:ascii="Calibri" w:hAnsi="Calibri"/>
          <w:bCs/>
          <w:iCs/>
          <w:sz w:val="22"/>
          <w:szCs w:val="22"/>
        </w:rPr>
      </w:pPr>
      <w:proofErr w:type="spellStart"/>
      <w:r>
        <w:rPr>
          <w:rFonts w:ascii="Calibri" w:hAnsi="Calibri"/>
          <w:bCs/>
          <w:iCs/>
          <w:sz w:val="22"/>
          <w:szCs w:val="22"/>
        </w:rPr>
        <w:t>p</w:t>
      </w:r>
      <w:r w:rsidR="00E43EE9" w:rsidRPr="00E43EE9">
        <w:rPr>
          <w:rFonts w:ascii="Calibri" w:hAnsi="Calibri"/>
          <w:bCs/>
          <w:iCs/>
          <w:sz w:val="22"/>
          <w:szCs w:val="22"/>
        </w:rPr>
        <w:t>rov</w:t>
      </w:r>
      <w:proofErr w:type="spellEnd"/>
      <w:r>
        <w:rPr>
          <w:rFonts w:ascii="Calibri" w:hAnsi="Calibri"/>
          <w:bCs/>
          <w:iCs/>
          <w:sz w:val="22"/>
          <w:szCs w:val="22"/>
        </w:rPr>
        <w:t>.</w:t>
      </w:r>
      <w:r w:rsidR="00E43EE9" w:rsidRPr="00E43EE9">
        <w:rPr>
          <w:rFonts w:ascii="Calibri" w:hAnsi="Calibri"/>
          <w:bCs/>
          <w:iCs/>
          <w:sz w:val="22"/>
          <w:szCs w:val="22"/>
        </w:rPr>
        <w:t xml:space="preserve"> ___ il ___________________ residente a______</w:t>
      </w:r>
      <w:r w:rsidR="005B0549">
        <w:rPr>
          <w:rFonts w:ascii="Calibri" w:hAnsi="Calibri"/>
          <w:bCs/>
          <w:iCs/>
          <w:sz w:val="22"/>
          <w:szCs w:val="22"/>
        </w:rPr>
        <w:t xml:space="preserve">______________________________    </w:t>
      </w:r>
      <w:r w:rsidR="00E43EE9" w:rsidRPr="00E43EE9">
        <w:rPr>
          <w:rFonts w:ascii="Calibri" w:hAnsi="Calibri"/>
          <w:bCs/>
          <w:iCs/>
          <w:sz w:val="22"/>
          <w:szCs w:val="22"/>
        </w:rPr>
        <w:t xml:space="preserve"> </w:t>
      </w:r>
      <w:proofErr w:type="spellStart"/>
      <w:r w:rsidR="00E43EE9" w:rsidRPr="00E43EE9">
        <w:rPr>
          <w:rFonts w:ascii="Calibri" w:hAnsi="Calibri"/>
          <w:bCs/>
          <w:iCs/>
          <w:sz w:val="22"/>
          <w:szCs w:val="22"/>
        </w:rPr>
        <w:t>prov</w:t>
      </w:r>
      <w:proofErr w:type="spellEnd"/>
      <w:r w:rsidR="00E43EE9" w:rsidRPr="00E43EE9">
        <w:rPr>
          <w:rFonts w:ascii="Calibri" w:hAnsi="Calibri"/>
          <w:bCs/>
          <w:iCs/>
          <w:sz w:val="22"/>
          <w:szCs w:val="22"/>
        </w:rPr>
        <w:t>_</w:t>
      </w:r>
      <w:r w:rsidR="00E43EE9" w:rsidRPr="00E43EE9">
        <w:rPr>
          <w:rFonts w:ascii="Calibri" w:hAnsi="Calibri"/>
          <w:bCs/>
          <w:iCs/>
          <w:sz w:val="22"/>
          <w:szCs w:val="22"/>
        </w:rPr>
        <w:softHyphen/>
      </w:r>
      <w:r w:rsidR="00E43EE9" w:rsidRPr="00E43EE9">
        <w:rPr>
          <w:rFonts w:ascii="Calibri" w:hAnsi="Calibri"/>
          <w:bCs/>
          <w:iCs/>
          <w:sz w:val="22"/>
          <w:szCs w:val="22"/>
        </w:rPr>
        <w:softHyphen/>
      </w:r>
      <w:r w:rsidR="00E43EE9" w:rsidRPr="00E43EE9">
        <w:rPr>
          <w:rFonts w:ascii="Calibri" w:hAnsi="Calibri"/>
          <w:bCs/>
          <w:iCs/>
          <w:sz w:val="22"/>
          <w:szCs w:val="22"/>
        </w:rPr>
        <w:softHyphen/>
      </w:r>
      <w:r w:rsidR="00E43EE9" w:rsidRPr="00E43EE9">
        <w:rPr>
          <w:rFonts w:ascii="Calibri" w:hAnsi="Calibri"/>
          <w:bCs/>
          <w:iCs/>
          <w:sz w:val="22"/>
          <w:szCs w:val="22"/>
        </w:rPr>
        <w:softHyphen/>
      </w:r>
      <w:r w:rsidR="00E43EE9" w:rsidRPr="00E43EE9">
        <w:rPr>
          <w:rFonts w:ascii="Calibri" w:hAnsi="Calibri"/>
          <w:bCs/>
          <w:iCs/>
          <w:sz w:val="22"/>
          <w:szCs w:val="22"/>
        </w:rPr>
        <w:softHyphen/>
      </w:r>
      <w:r w:rsidR="00E43EE9" w:rsidRPr="00E43EE9">
        <w:rPr>
          <w:rFonts w:ascii="Calibri" w:hAnsi="Calibri"/>
          <w:bCs/>
          <w:iCs/>
          <w:sz w:val="22"/>
          <w:szCs w:val="22"/>
        </w:rPr>
        <w:softHyphen/>
      </w:r>
      <w:r w:rsidR="00E43EE9" w:rsidRPr="00E43EE9">
        <w:rPr>
          <w:rFonts w:ascii="Calibri" w:hAnsi="Calibri"/>
          <w:bCs/>
          <w:iCs/>
          <w:sz w:val="22"/>
          <w:szCs w:val="22"/>
        </w:rPr>
        <w:softHyphen/>
      </w:r>
      <w:r w:rsidR="00E43EE9" w:rsidRPr="00E43EE9">
        <w:rPr>
          <w:rFonts w:ascii="Calibri" w:hAnsi="Calibri"/>
          <w:bCs/>
          <w:iCs/>
          <w:sz w:val="22"/>
          <w:szCs w:val="22"/>
        </w:rPr>
        <w:softHyphen/>
      </w:r>
      <w:r w:rsidR="00E43EE9" w:rsidRPr="00E43EE9">
        <w:rPr>
          <w:rFonts w:ascii="Calibri" w:hAnsi="Calibri"/>
          <w:bCs/>
          <w:iCs/>
          <w:sz w:val="22"/>
          <w:szCs w:val="22"/>
        </w:rPr>
        <w:softHyphen/>
      </w:r>
      <w:r w:rsidR="00E43EE9" w:rsidRPr="00E43EE9">
        <w:rPr>
          <w:rFonts w:ascii="Calibri" w:hAnsi="Calibri"/>
          <w:bCs/>
          <w:iCs/>
          <w:sz w:val="22"/>
          <w:szCs w:val="22"/>
        </w:rPr>
        <w:softHyphen/>
        <w:t>__</w:t>
      </w:r>
      <w:r w:rsidR="00E43EE9">
        <w:rPr>
          <w:rFonts w:ascii="Calibri" w:hAnsi="Calibri"/>
          <w:bCs/>
          <w:iCs/>
          <w:sz w:val="22"/>
          <w:szCs w:val="22"/>
        </w:rPr>
        <w:t>_</w:t>
      </w:r>
      <w:r w:rsidR="005B0549">
        <w:rPr>
          <w:rFonts w:ascii="Calibri" w:hAnsi="Calibri"/>
          <w:bCs/>
          <w:iCs/>
          <w:sz w:val="22"/>
          <w:szCs w:val="22"/>
        </w:rPr>
        <w:softHyphen/>
      </w:r>
      <w:r w:rsidR="005B0549">
        <w:rPr>
          <w:rFonts w:ascii="Calibri" w:hAnsi="Calibri"/>
          <w:bCs/>
          <w:iCs/>
          <w:sz w:val="22"/>
          <w:szCs w:val="22"/>
        </w:rPr>
        <w:softHyphen/>
      </w:r>
      <w:r w:rsidR="005B0549">
        <w:rPr>
          <w:rFonts w:ascii="Calibri" w:hAnsi="Calibri"/>
          <w:bCs/>
          <w:iCs/>
          <w:sz w:val="22"/>
          <w:szCs w:val="22"/>
        </w:rPr>
        <w:softHyphen/>
      </w:r>
      <w:r w:rsidR="005B0549">
        <w:rPr>
          <w:rFonts w:ascii="Calibri" w:hAnsi="Calibri"/>
          <w:bCs/>
          <w:iCs/>
          <w:sz w:val="22"/>
          <w:szCs w:val="22"/>
        </w:rPr>
        <w:softHyphen/>
        <w:t>___</w:t>
      </w:r>
    </w:p>
    <w:p w:rsidR="00E43EE9" w:rsidRDefault="00E43EE9" w:rsidP="0064402C">
      <w:pPr>
        <w:spacing w:after="120"/>
        <w:rPr>
          <w:rFonts w:ascii="Calibri" w:hAnsi="Calibri"/>
          <w:bCs/>
          <w:iCs/>
          <w:sz w:val="22"/>
          <w:szCs w:val="22"/>
        </w:rPr>
      </w:pPr>
      <w:r w:rsidRPr="00E43EE9">
        <w:rPr>
          <w:rFonts w:ascii="Calibri" w:hAnsi="Calibri"/>
          <w:bCs/>
          <w:iCs/>
          <w:sz w:val="22"/>
          <w:szCs w:val="22"/>
        </w:rPr>
        <w:t>via/piazza_____________________________________________</w:t>
      </w:r>
      <w:r w:rsidR="002B00CE">
        <w:rPr>
          <w:rFonts w:ascii="Calibri" w:hAnsi="Calibri"/>
          <w:bCs/>
          <w:iCs/>
          <w:sz w:val="22"/>
          <w:szCs w:val="22"/>
        </w:rPr>
        <w:t>______________        n.ro   ___________</w:t>
      </w:r>
    </w:p>
    <w:p w:rsidR="00845E80" w:rsidRPr="00580546" w:rsidRDefault="003B3083" w:rsidP="00580546">
      <w:pPr>
        <w:spacing w:after="120"/>
        <w:rPr>
          <w:rFonts w:ascii="Calibri" w:hAnsi="Calibri"/>
          <w:bCs/>
          <w:iCs/>
          <w:sz w:val="22"/>
          <w:szCs w:val="22"/>
        </w:rPr>
      </w:pPr>
      <w:r>
        <w:rPr>
          <w:rFonts w:ascii="Calibri" w:hAnsi="Calibri"/>
          <w:bCs/>
          <w:iCs/>
          <w:sz w:val="22"/>
          <w:szCs w:val="22"/>
        </w:rPr>
        <w:t>C.F: _______________________________</w:t>
      </w:r>
      <w:proofErr w:type="gramStart"/>
      <w:r>
        <w:rPr>
          <w:rFonts w:ascii="Calibri" w:hAnsi="Calibri"/>
          <w:bCs/>
          <w:iCs/>
          <w:sz w:val="22"/>
          <w:szCs w:val="22"/>
        </w:rPr>
        <w:t>_  E-mail</w:t>
      </w:r>
      <w:proofErr w:type="gramEnd"/>
      <w:r>
        <w:rPr>
          <w:rFonts w:ascii="Calibri" w:hAnsi="Calibri"/>
          <w:bCs/>
          <w:iCs/>
          <w:sz w:val="22"/>
          <w:szCs w:val="22"/>
        </w:rPr>
        <w:t xml:space="preserve"> _____________________________________________</w:t>
      </w:r>
    </w:p>
    <w:p w:rsidR="002B00CE" w:rsidRPr="00E43EE9" w:rsidRDefault="00E43EE9" w:rsidP="005B0549">
      <w:pPr>
        <w:spacing w:after="120"/>
        <w:jc w:val="center"/>
        <w:rPr>
          <w:rFonts w:ascii="Calibri" w:hAnsi="Calibri"/>
          <w:b/>
          <w:bCs/>
          <w:iCs/>
          <w:sz w:val="22"/>
          <w:szCs w:val="22"/>
        </w:rPr>
      </w:pPr>
      <w:r w:rsidRPr="00E43EE9">
        <w:rPr>
          <w:rFonts w:ascii="Calibri" w:hAnsi="Calibri"/>
          <w:b/>
          <w:bCs/>
          <w:iCs/>
          <w:sz w:val="22"/>
          <w:szCs w:val="22"/>
        </w:rPr>
        <w:t>CHIEDE</w:t>
      </w:r>
    </w:p>
    <w:p w:rsidR="005C1F7E" w:rsidRDefault="00AA25AE" w:rsidP="005C1F7E">
      <w:pPr>
        <w:jc w:val="both"/>
        <w:rPr>
          <w:rFonts w:ascii="Calibri" w:hAnsi="Calibri"/>
          <w:bCs/>
          <w:iCs/>
          <w:sz w:val="22"/>
          <w:szCs w:val="22"/>
        </w:rPr>
      </w:pPr>
      <w:r>
        <w:rPr>
          <w:rFonts w:ascii="Calibri" w:hAnsi="Calibri"/>
          <w:bCs/>
          <w:iCs/>
          <w:sz w:val="22"/>
          <w:szCs w:val="22"/>
        </w:rPr>
        <w:t>l</w:t>
      </w:r>
      <w:r w:rsidR="005B0549">
        <w:rPr>
          <w:rFonts w:ascii="Calibri" w:hAnsi="Calibri"/>
          <w:bCs/>
          <w:iCs/>
          <w:sz w:val="22"/>
          <w:szCs w:val="22"/>
        </w:rPr>
        <w:t xml:space="preserve">’ammissione alla selezione come esperto </w:t>
      </w:r>
      <w:r w:rsidR="00580546">
        <w:rPr>
          <w:rFonts w:ascii="Calibri" w:hAnsi="Calibri"/>
          <w:bCs/>
          <w:iCs/>
          <w:sz w:val="22"/>
          <w:szCs w:val="22"/>
        </w:rPr>
        <w:t>teatrale</w:t>
      </w:r>
      <w:r w:rsidR="005B0549">
        <w:rPr>
          <w:rFonts w:ascii="Calibri" w:hAnsi="Calibri"/>
          <w:bCs/>
          <w:iCs/>
          <w:sz w:val="22"/>
          <w:szCs w:val="22"/>
        </w:rPr>
        <w:t xml:space="preserve">. </w:t>
      </w:r>
    </w:p>
    <w:p w:rsidR="00E43EE9" w:rsidRPr="00E43EE9" w:rsidRDefault="005B0549" w:rsidP="00AA25AE">
      <w:pPr>
        <w:spacing w:after="12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bCs/>
          <w:iCs/>
          <w:sz w:val="22"/>
          <w:szCs w:val="22"/>
        </w:rPr>
        <w:t xml:space="preserve">A tal fine, valendosi delle disposizioni di cui all’art. </w:t>
      </w:r>
      <w:r w:rsidR="00E43EE9" w:rsidRPr="00E43EE9">
        <w:rPr>
          <w:rFonts w:ascii="Calibri" w:hAnsi="Calibri"/>
          <w:sz w:val="22"/>
          <w:szCs w:val="22"/>
        </w:rPr>
        <w:t xml:space="preserve"> 76 del D.P.R. n.445 del 28 dicembre 2000</w:t>
      </w:r>
      <w:r>
        <w:rPr>
          <w:rFonts w:ascii="Calibri" w:hAnsi="Calibri"/>
          <w:sz w:val="22"/>
          <w:szCs w:val="22"/>
        </w:rPr>
        <w:t>, consapevole delle sanzioni stabilite per le false attestazioni e mendaci dichiarazioni, previste dal Codice</w:t>
      </w:r>
      <w:r w:rsidR="00E43EE9" w:rsidRPr="00E43EE9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Penale e dalle Leggi speciali in materia</w:t>
      </w:r>
      <w:r w:rsidR="00E43EE9" w:rsidRPr="00E43EE9">
        <w:rPr>
          <w:rFonts w:ascii="Calibri" w:hAnsi="Calibri"/>
          <w:sz w:val="22"/>
          <w:szCs w:val="22"/>
        </w:rPr>
        <w:t>:</w:t>
      </w:r>
    </w:p>
    <w:p w:rsidR="00E43EE9" w:rsidRPr="00E43EE9" w:rsidRDefault="00E43EE9" w:rsidP="00E43EE9">
      <w:pPr>
        <w:jc w:val="center"/>
        <w:rPr>
          <w:rFonts w:ascii="Calibri" w:hAnsi="Calibri"/>
          <w:b/>
          <w:bCs/>
          <w:iCs/>
          <w:sz w:val="22"/>
          <w:szCs w:val="22"/>
        </w:rPr>
      </w:pPr>
      <w:r w:rsidRPr="00E43EE9">
        <w:rPr>
          <w:rFonts w:ascii="Calibri" w:hAnsi="Calibri"/>
          <w:b/>
          <w:bCs/>
          <w:iCs/>
          <w:sz w:val="22"/>
          <w:szCs w:val="22"/>
        </w:rPr>
        <w:t>DICHIARA</w:t>
      </w:r>
    </w:p>
    <w:p w:rsidR="00E43EE9" w:rsidRPr="00E43EE9" w:rsidRDefault="00E43EE9" w:rsidP="00E43EE9">
      <w:pPr>
        <w:jc w:val="both"/>
        <w:rPr>
          <w:rFonts w:asciiTheme="minorHAnsi" w:hAnsiTheme="minorHAnsi"/>
          <w:sz w:val="22"/>
          <w:szCs w:val="22"/>
        </w:rPr>
      </w:pPr>
    </w:p>
    <w:p w:rsidR="0014289A" w:rsidRDefault="003B3083" w:rsidP="0014289A">
      <w:pPr>
        <w:pStyle w:val="Paragrafoelenco"/>
        <w:numPr>
          <w:ilvl w:val="0"/>
          <w:numId w:val="5"/>
        </w:numPr>
        <w:tabs>
          <w:tab w:val="left" w:pos="2305"/>
        </w:tabs>
        <w:spacing w:line="236" w:lineRule="atLeast"/>
        <w:ind w:left="567" w:hanging="567"/>
        <w:jc w:val="both"/>
        <w:rPr>
          <w:rFonts w:asciiTheme="minorHAnsi" w:eastAsia="Times" w:hAnsiTheme="minorHAnsi"/>
        </w:rPr>
      </w:pPr>
      <w:r w:rsidRPr="007F6B00">
        <w:rPr>
          <w:rFonts w:asciiTheme="minorHAnsi" w:eastAsia="Times" w:hAnsiTheme="minorHAnsi"/>
        </w:rPr>
        <w:t>di possedere tutti i requisiti previsti per la partecipazione all’avviso pubblico</w:t>
      </w:r>
      <w:r w:rsidR="007F6B00" w:rsidRPr="007F6B00">
        <w:rPr>
          <w:rFonts w:asciiTheme="minorHAnsi" w:eastAsia="Times" w:hAnsiTheme="minorHAnsi"/>
        </w:rPr>
        <w:t>:</w:t>
      </w:r>
    </w:p>
    <w:p w:rsidR="0014289A" w:rsidRPr="0014289A" w:rsidRDefault="0014289A" w:rsidP="0014289A">
      <w:pPr>
        <w:pStyle w:val="Paragrafoelenco"/>
        <w:tabs>
          <w:tab w:val="left" w:pos="2305"/>
        </w:tabs>
        <w:spacing w:line="236" w:lineRule="atLeast"/>
        <w:ind w:left="567"/>
        <w:jc w:val="both"/>
        <w:rPr>
          <w:rFonts w:asciiTheme="minorHAnsi" w:eastAsia="Times" w:hAnsiTheme="minorHAnsi"/>
        </w:rPr>
      </w:pPr>
      <w:r w:rsidRPr="0014289A">
        <w:rPr>
          <w:rFonts w:asciiTheme="minorHAnsi" w:eastAsia="Times" w:hAnsiTheme="minorHAnsi"/>
        </w:rPr>
        <w:t>a) cittadinanza italiana o una degli stati membri dell’Unione Europea;</w:t>
      </w:r>
    </w:p>
    <w:p w:rsidR="0014289A" w:rsidRPr="0014289A" w:rsidRDefault="0014289A" w:rsidP="0014289A">
      <w:pPr>
        <w:pStyle w:val="Paragrafoelenco"/>
        <w:tabs>
          <w:tab w:val="left" w:pos="2305"/>
        </w:tabs>
        <w:spacing w:line="236" w:lineRule="atLeast"/>
        <w:ind w:left="567"/>
        <w:jc w:val="both"/>
        <w:rPr>
          <w:rFonts w:asciiTheme="minorHAnsi" w:eastAsia="Times" w:hAnsiTheme="minorHAnsi"/>
        </w:rPr>
      </w:pPr>
      <w:r w:rsidRPr="0014289A">
        <w:rPr>
          <w:rFonts w:asciiTheme="minorHAnsi" w:eastAsia="Times" w:hAnsiTheme="minorHAnsi"/>
        </w:rPr>
        <w:t>b) godere di diritti civili e politici;</w:t>
      </w:r>
    </w:p>
    <w:p w:rsidR="0014289A" w:rsidRPr="0014289A" w:rsidRDefault="0014289A" w:rsidP="0014289A">
      <w:pPr>
        <w:pStyle w:val="Paragrafoelenco"/>
        <w:tabs>
          <w:tab w:val="left" w:pos="2305"/>
        </w:tabs>
        <w:spacing w:line="236" w:lineRule="atLeast"/>
        <w:ind w:left="567"/>
        <w:jc w:val="both"/>
        <w:rPr>
          <w:rFonts w:asciiTheme="minorHAnsi" w:eastAsia="Times" w:hAnsiTheme="minorHAnsi"/>
        </w:rPr>
      </w:pPr>
      <w:r w:rsidRPr="0014289A">
        <w:rPr>
          <w:rFonts w:asciiTheme="minorHAnsi" w:eastAsia="Times" w:hAnsiTheme="minorHAnsi"/>
        </w:rPr>
        <w:t>c) non siano stati esclusi dall’elettorato politico attivo;</w:t>
      </w:r>
    </w:p>
    <w:p w:rsidR="0014289A" w:rsidRPr="0014289A" w:rsidRDefault="0014289A" w:rsidP="0014289A">
      <w:pPr>
        <w:pStyle w:val="Paragrafoelenco"/>
        <w:tabs>
          <w:tab w:val="left" w:pos="2305"/>
        </w:tabs>
        <w:spacing w:line="236" w:lineRule="atLeast"/>
        <w:ind w:left="567"/>
        <w:jc w:val="both"/>
        <w:rPr>
          <w:rFonts w:asciiTheme="minorHAnsi" w:eastAsia="Times" w:hAnsiTheme="minorHAnsi"/>
        </w:rPr>
      </w:pPr>
      <w:r w:rsidRPr="0014289A">
        <w:rPr>
          <w:rFonts w:asciiTheme="minorHAnsi" w:eastAsia="Times" w:hAnsiTheme="minorHAnsi"/>
        </w:rPr>
        <w:t>d) possiedano l’idoneità fisica allo svolgimento delle funzioni cui la presente procedura di selezione si</w:t>
      </w:r>
    </w:p>
    <w:p w:rsidR="0014289A" w:rsidRPr="0014289A" w:rsidRDefault="0014289A" w:rsidP="0014289A">
      <w:pPr>
        <w:pStyle w:val="Paragrafoelenco"/>
        <w:tabs>
          <w:tab w:val="left" w:pos="2305"/>
        </w:tabs>
        <w:spacing w:line="236" w:lineRule="atLeast"/>
        <w:ind w:left="567"/>
        <w:jc w:val="both"/>
        <w:rPr>
          <w:rFonts w:asciiTheme="minorHAnsi" w:eastAsia="Times" w:hAnsiTheme="minorHAnsi"/>
        </w:rPr>
      </w:pPr>
      <w:r w:rsidRPr="0014289A">
        <w:rPr>
          <w:rFonts w:asciiTheme="minorHAnsi" w:eastAsia="Times" w:hAnsiTheme="minorHAnsi"/>
        </w:rPr>
        <w:t>riferisce;</w:t>
      </w:r>
    </w:p>
    <w:p w:rsidR="0014289A" w:rsidRPr="0014289A" w:rsidRDefault="0014289A" w:rsidP="0014289A">
      <w:pPr>
        <w:pStyle w:val="Paragrafoelenco"/>
        <w:tabs>
          <w:tab w:val="left" w:pos="2305"/>
        </w:tabs>
        <w:spacing w:line="236" w:lineRule="atLeast"/>
        <w:ind w:left="567"/>
        <w:jc w:val="both"/>
        <w:rPr>
          <w:rFonts w:asciiTheme="minorHAnsi" w:eastAsia="Times" w:hAnsiTheme="minorHAnsi"/>
        </w:rPr>
      </w:pPr>
      <w:r w:rsidRPr="0014289A">
        <w:rPr>
          <w:rFonts w:asciiTheme="minorHAnsi" w:eastAsia="Times" w:hAnsiTheme="minorHAnsi"/>
        </w:rPr>
        <w:t>e) non avere riportato condanne penali e non essere destinatario di provvedimenti che riguardano</w:t>
      </w:r>
    </w:p>
    <w:p w:rsidR="0014289A" w:rsidRPr="0014289A" w:rsidRDefault="0014289A" w:rsidP="0014289A">
      <w:pPr>
        <w:pStyle w:val="Paragrafoelenco"/>
        <w:tabs>
          <w:tab w:val="left" w:pos="2305"/>
        </w:tabs>
        <w:spacing w:line="236" w:lineRule="atLeast"/>
        <w:ind w:left="567"/>
        <w:jc w:val="both"/>
        <w:rPr>
          <w:rFonts w:asciiTheme="minorHAnsi" w:eastAsia="Times" w:hAnsiTheme="minorHAnsi"/>
        </w:rPr>
      </w:pPr>
      <w:r w:rsidRPr="0014289A">
        <w:rPr>
          <w:rFonts w:asciiTheme="minorHAnsi" w:eastAsia="Times" w:hAnsiTheme="minorHAnsi"/>
        </w:rPr>
        <w:t>l’applicazione di misure di prevenzione, di decisioni civili e provvedimenti amministrativi iscritti nel</w:t>
      </w:r>
    </w:p>
    <w:p w:rsidR="0014289A" w:rsidRPr="0014289A" w:rsidRDefault="0014289A" w:rsidP="0014289A">
      <w:pPr>
        <w:pStyle w:val="Paragrafoelenco"/>
        <w:tabs>
          <w:tab w:val="left" w:pos="2305"/>
        </w:tabs>
        <w:spacing w:line="236" w:lineRule="atLeast"/>
        <w:ind w:left="567"/>
        <w:jc w:val="both"/>
        <w:rPr>
          <w:rFonts w:asciiTheme="minorHAnsi" w:eastAsia="Times" w:hAnsiTheme="minorHAnsi"/>
        </w:rPr>
      </w:pPr>
      <w:r w:rsidRPr="0014289A">
        <w:rPr>
          <w:rFonts w:asciiTheme="minorHAnsi" w:eastAsia="Times" w:hAnsiTheme="minorHAnsi"/>
        </w:rPr>
        <w:t>casellario giudiziale;</w:t>
      </w:r>
    </w:p>
    <w:p w:rsidR="0014289A" w:rsidRPr="0014289A" w:rsidRDefault="0014289A" w:rsidP="0014289A">
      <w:pPr>
        <w:pStyle w:val="Paragrafoelenco"/>
        <w:tabs>
          <w:tab w:val="left" w:pos="2305"/>
        </w:tabs>
        <w:spacing w:line="236" w:lineRule="atLeast"/>
        <w:ind w:left="567"/>
        <w:jc w:val="both"/>
        <w:rPr>
          <w:rFonts w:asciiTheme="minorHAnsi" w:eastAsia="Times" w:hAnsiTheme="minorHAnsi"/>
        </w:rPr>
      </w:pPr>
      <w:r w:rsidRPr="0014289A">
        <w:rPr>
          <w:rFonts w:asciiTheme="minorHAnsi" w:eastAsia="Times" w:hAnsiTheme="minorHAnsi"/>
        </w:rPr>
        <w:t>f) essere a conoscenza di non essere sottoposto a procedimenti penali</w:t>
      </w:r>
    </w:p>
    <w:p w:rsidR="0014289A" w:rsidRPr="0014289A" w:rsidRDefault="0014289A" w:rsidP="0014289A">
      <w:pPr>
        <w:pStyle w:val="Paragrafoelenco"/>
        <w:tabs>
          <w:tab w:val="left" w:pos="2305"/>
        </w:tabs>
        <w:spacing w:line="236" w:lineRule="atLeast"/>
        <w:ind w:left="567"/>
        <w:jc w:val="both"/>
        <w:rPr>
          <w:rFonts w:asciiTheme="minorHAnsi" w:eastAsia="Times" w:hAnsiTheme="minorHAnsi"/>
        </w:rPr>
      </w:pPr>
      <w:r w:rsidRPr="0014289A">
        <w:rPr>
          <w:rFonts w:asciiTheme="minorHAnsi" w:eastAsia="Times" w:hAnsiTheme="minorHAnsi"/>
        </w:rPr>
        <w:t>g) non siano stati destituiti o dispensati dall’impiego presso una Pubblica Amministrazione;</w:t>
      </w:r>
    </w:p>
    <w:p w:rsidR="0014289A" w:rsidRPr="0014289A" w:rsidRDefault="0014289A" w:rsidP="0014289A">
      <w:pPr>
        <w:pStyle w:val="Paragrafoelenco"/>
        <w:tabs>
          <w:tab w:val="left" w:pos="2305"/>
        </w:tabs>
        <w:spacing w:line="236" w:lineRule="atLeast"/>
        <w:ind w:left="567"/>
        <w:jc w:val="both"/>
        <w:rPr>
          <w:rFonts w:asciiTheme="minorHAnsi" w:eastAsia="Times" w:hAnsiTheme="minorHAnsi"/>
        </w:rPr>
      </w:pPr>
      <w:r w:rsidRPr="0014289A">
        <w:rPr>
          <w:rFonts w:asciiTheme="minorHAnsi" w:eastAsia="Times" w:hAnsiTheme="minorHAnsi"/>
        </w:rPr>
        <w:t>h) non siano stati dichiarati decaduti o licenziati da un impiego statale</w:t>
      </w:r>
    </w:p>
    <w:p w:rsidR="0014289A" w:rsidRPr="0014289A" w:rsidRDefault="0014289A" w:rsidP="0014289A">
      <w:pPr>
        <w:pStyle w:val="Paragrafoelenco"/>
        <w:tabs>
          <w:tab w:val="left" w:pos="2305"/>
        </w:tabs>
        <w:spacing w:line="236" w:lineRule="atLeast"/>
        <w:ind w:left="567"/>
        <w:jc w:val="both"/>
        <w:rPr>
          <w:rFonts w:asciiTheme="minorHAnsi" w:eastAsia="Times" w:hAnsiTheme="minorHAnsi"/>
        </w:rPr>
      </w:pPr>
      <w:r w:rsidRPr="0014289A">
        <w:rPr>
          <w:rFonts w:asciiTheme="minorHAnsi" w:eastAsia="Times" w:hAnsiTheme="minorHAnsi"/>
        </w:rPr>
        <w:t>i) non si trovino in situazione di incompatibilità, ovvero, nel caso in cui sussistano cause di</w:t>
      </w:r>
    </w:p>
    <w:p w:rsidR="0014289A" w:rsidRPr="0014289A" w:rsidRDefault="0014289A" w:rsidP="0014289A">
      <w:pPr>
        <w:pStyle w:val="Paragrafoelenco"/>
        <w:tabs>
          <w:tab w:val="left" w:pos="2305"/>
        </w:tabs>
        <w:spacing w:line="236" w:lineRule="atLeast"/>
        <w:ind w:left="567"/>
        <w:jc w:val="both"/>
        <w:rPr>
          <w:rFonts w:asciiTheme="minorHAnsi" w:eastAsia="Times" w:hAnsiTheme="minorHAnsi"/>
        </w:rPr>
      </w:pPr>
      <w:r w:rsidRPr="0014289A">
        <w:rPr>
          <w:rFonts w:asciiTheme="minorHAnsi" w:eastAsia="Times" w:hAnsiTheme="minorHAnsi"/>
        </w:rPr>
        <w:t>incompatibilità, si impegnano a comunicarle espressamente, al fine di consentire l’adeguata</w:t>
      </w:r>
    </w:p>
    <w:p w:rsidR="0014289A" w:rsidRPr="0014289A" w:rsidRDefault="0014289A" w:rsidP="0014289A">
      <w:pPr>
        <w:pStyle w:val="Paragrafoelenco"/>
        <w:tabs>
          <w:tab w:val="left" w:pos="2305"/>
        </w:tabs>
        <w:spacing w:line="236" w:lineRule="atLeast"/>
        <w:ind w:left="567"/>
        <w:jc w:val="both"/>
        <w:rPr>
          <w:rFonts w:asciiTheme="minorHAnsi" w:eastAsia="Times" w:hAnsiTheme="minorHAnsi"/>
        </w:rPr>
      </w:pPr>
      <w:r w:rsidRPr="0014289A">
        <w:rPr>
          <w:rFonts w:asciiTheme="minorHAnsi" w:eastAsia="Times" w:hAnsiTheme="minorHAnsi"/>
        </w:rPr>
        <w:t>valutazione delle medesime;</w:t>
      </w:r>
    </w:p>
    <w:p w:rsidR="0014289A" w:rsidRPr="0014289A" w:rsidRDefault="0014289A" w:rsidP="0014289A">
      <w:pPr>
        <w:pStyle w:val="Paragrafoelenco"/>
        <w:tabs>
          <w:tab w:val="left" w:pos="2305"/>
        </w:tabs>
        <w:spacing w:line="236" w:lineRule="atLeast"/>
        <w:ind w:left="567"/>
        <w:jc w:val="both"/>
        <w:rPr>
          <w:rFonts w:asciiTheme="minorHAnsi" w:eastAsia="Times" w:hAnsiTheme="minorHAnsi"/>
        </w:rPr>
      </w:pPr>
      <w:r w:rsidRPr="0014289A">
        <w:rPr>
          <w:rFonts w:asciiTheme="minorHAnsi" w:eastAsia="Times" w:hAnsiTheme="minorHAnsi"/>
        </w:rPr>
        <w:t>j) non si trovino in situazioni di conflitto di interessi, neanche potenziale, che possano interferire con</w:t>
      </w:r>
    </w:p>
    <w:p w:rsidR="0014289A" w:rsidRPr="0014289A" w:rsidRDefault="0014289A" w:rsidP="0014289A">
      <w:pPr>
        <w:pStyle w:val="Paragrafoelenco"/>
        <w:tabs>
          <w:tab w:val="left" w:pos="2305"/>
        </w:tabs>
        <w:spacing w:line="236" w:lineRule="atLeast"/>
        <w:ind w:left="567"/>
        <w:jc w:val="both"/>
        <w:rPr>
          <w:rFonts w:asciiTheme="minorHAnsi" w:eastAsia="Times" w:hAnsiTheme="minorHAnsi"/>
        </w:rPr>
      </w:pPr>
      <w:r w:rsidRPr="0014289A">
        <w:rPr>
          <w:rFonts w:asciiTheme="minorHAnsi" w:eastAsia="Times" w:hAnsiTheme="minorHAnsi"/>
        </w:rPr>
        <w:t>l’esercizio dell’incarico;</w:t>
      </w:r>
    </w:p>
    <w:p w:rsidR="0014289A" w:rsidRDefault="0014289A" w:rsidP="0014289A">
      <w:pPr>
        <w:pStyle w:val="Paragrafoelenco"/>
        <w:tabs>
          <w:tab w:val="left" w:pos="2305"/>
        </w:tabs>
        <w:spacing w:line="236" w:lineRule="atLeast"/>
        <w:ind w:left="567"/>
        <w:jc w:val="both"/>
        <w:rPr>
          <w:rFonts w:asciiTheme="minorHAnsi" w:eastAsia="Times" w:hAnsiTheme="minorHAnsi"/>
        </w:rPr>
      </w:pPr>
      <w:r w:rsidRPr="0014289A">
        <w:rPr>
          <w:rFonts w:asciiTheme="minorHAnsi" w:eastAsia="Times" w:hAnsiTheme="minorHAnsi"/>
        </w:rPr>
        <w:t>k) possesso del requisito della particolare e comprovata specializzazione strettamente correlata al contenuto della prestazione richiesta;</w:t>
      </w:r>
    </w:p>
    <w:p w:rsidR="0014289A" w:rsidRDefault="0014289A" w:rsidP="0014289A">
      <w:pPr>
        <w:pStyle w:val="Paragrafoelenco"/>
        <w:tabs>
          <w:tab w:val="left" w:pos="2305"/>
        </w:tabs>
        <w:spacing w:line="236" w:lineRule="atLeast"/>
        <w:ind w:left="567"/>
        <w:jc w:val="both"/>
        <w:rPr>
          <w:rFonts w:asciiTheme="minorHAnsi" w:eastAsia="Times" w:hAnsiTheme="minorHAnsi"/>
        </w:rPr>
      </w:pPr>
    </w:p>
    <w:p w:rsidR="00B55DA3" w:rsidRPr="00B55DA3" w:rsidRDefault="00B55DA3" w:rsidP="00B55DA3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ind w:left="567" w:hanging="425"/>
        <w:contextualSpacing w:val="0"/>
        <w:jc w:val="both"/>
        <w:rPr>
          <w:rFonts w:asciiTheme="minorHAnsi" w:hAnsiTheme="minorHAnsi" w:cs="Arial"/>
          <w:color w:val="000000"/>
        </w:rPr>
      </w:pPr>
      <w:r w:rsidRPr="00B55DA3">
        <w:rPr>
          <w:color w:val="000000"/>
        </w:rPr>
        <w:t>di possedere i seguenti titoli di studio:</w:t>
      </w:r>
      <w:r w:rsidRPr="00B55DA3">
        <w:rPr>
          <w:color w:val="000000"/>
        </w:rPr>
        <w:tab/>
        <w:t xml:space="preserve">      ____________________________________________________</w:t>
      </w:r>
      <w:r>
        <w:rPr>
          <w:color w:val="000000"/>
        </w:rPr>
        <w:t>______________________________</w:t>
      </w:r>
    </w:p>
    <w:p w:rsidR="00B55DA3" w:rsidRDefault="00B55DA3" w:rsidP="00B55DA3">
      <w:pPr>
        <w:pStyle w:val="Paragrafoelenco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84"/>
        <w:jc w:val="both"/>
        <w:rPr>
          <w:color w:val="000000"/>
        </w:rPr>
      </w:pPr>
      <w:r>
        <w:rPr>
          <w:color w:val="000000"/>
        </w:rPr>
        <w:t xml:space="preserve">     </w:t>
      </w:r>
      <w:r w:rsidRPr="006355D5">
        <w:rPr>
          <w:color w:val="000000"/>
        </w:rPr>
        <w:t xml:space="preserve"> </w:t>
      </w:r>
      <w:r>
        <w:rPr>
          <w:color w:val="000000"/>
        </w:rPr>
        <w:t xml:space="preserve">          </w:t>
      </w:r>
      <w:r w:rsidR="00016561">
        <w:rPr>
          <w:color w:val="000000"/>
        </w:rPr>
        <w:t xml:space="preserve"> </w:t>
      </w:r>
      <w:r w:rsidRPr="006355D5">
        <w:rPr>
          <w:color w:val="000000"/>
        </w:rPr>
        <w:t>____________________________________________________</w:t>
      </w:r>
      <w:r>
        <w:rPr>
          <w:color w:val="000000"/>
        </w:rPr>
        <w:t>______________________________</w:t>
      </w:r>
    </w:p>
    <w:p w:rsidR="00B55DA3" w:rsidRPr="00AE090D" w:rsidRDefault="00B55DA3" w:rsidP="00B55DA3">
      <w:pPr>
        <w:pStyle w:val="Paragrafoelenco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84"/>
        <w:jc w:val="both"/>
      </w:pPr>
    </w:p>
    <w:p w:rsidR="00B55DA3" w:rsidRPr="006355D5" w:rsidRDefault="0014289A" w:rsidP="0014289A">
      <w:pPr>
        <w:pStyle w:val="Paragrafoelenco"/>
        <w:numPr>
          <w:ilvl w:val="0"/>
          <w:numId w:val="5"/>
        </w:numPr>
        <w:tabs>
          <w:tab w:val="left" w:pos="2305"/>
        </w:tabs>
        <w:spacing w:after="120" w:line="236" w:lineRule="atLeast"/>
        <w:jc w:val="both"/>
        <w:rPr>
          <w:rFonts w:asciiTheme="minorHAnsi" w:eastAsia="Times" w:hAnsiTheme="minorHAnsi"/>
        </w:rPr>
      </w:pPr>
      <w:r>
        <w:rPr>
          <w:rFonts w:asciiTheme="minorHAnsi" w:eastAsia="Times" w:hAnsiTheme="minorHAnsi"/>
        </w:rPr>
        <w:t xml:space="preserve">di aver conseguito </w:t>
      </w:r>
      <w:r w:rsidRPr="0014289A">
        <w:t xml:space="preserve">Master, Specializzazioni, Corsi di perfezionamento post </w:t>
      </w:r>
      <w:proofErr w:type="spellStart"/>
      <w:r w:rsidRPr="0014289A">
        <w:t>lauream</w:t>
      </w:r>
      <w:proofErr w:type="spellEnd"/>
      <w:r w:rsidRPr="0014289A">
        <w:t>, coeren</w:t>
      </w:r>
      <w:r>
        <w:t>ti con l’oggetto dell’incarico</w:t>
      </w:r>
    </w:p>
    <w:p w:rsidR="00B55DA3" w:rsidRDefault="00B55DA3" w:rsidP="00B55DA3">
      <w:pPr>
        <w:pStyle w:val="Paragrafoelenco"/>
        <w:tabs>
          <w:tab w:val="left" w:pos="2305"/>
        </w:tabs>
        <w:spacing w:after="120" w:line="236" w:lineRule="atLeast"/>
        <w:ind w:left="0" w:hanging="284"/>
        <w:jc w:val="both"/>
      </w:pP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 xml:space="preserve">       </w:t>
      </w:r>
      <w:r w:rsidR="00016561">
        <w:t xml:space="preserve">         </w:t>
      </w:r>
      <w:r>
        <w:t xml:space="preserve"> ____________________________________________________</w:t>
      </w:r>
      <w:r w:rsidR="00016561">
        <w:t>______________________________</w:t>
      </w:r>
    </w:p>
    <w:p w:rsidR="00B55DA3" w:rsidRDefault="00B55DA3" w:rsidP="00B55DA3">
      <w:pPr>
        <w:pStyle w:val="Paragrafoelenco"/>
        <w:tabs>
          <w:tab w:val="left" w:pos="2305"/>
        </w:tabs>
        <w:spacing w:after="120" w:line="236" w:lineRule="atLeast"/>
        <w:ind w:left="0" w:hanging="284"/>
        <w:jc w:val="both"/>
        <w:rPr>
          <w:rFonts w:asciiTheme="minorHAnsi" w:eastAsia="Times" w:hAnsiTheme="minorHAnsi"/>
        </w:rPr>
      </w:pPr>
      <w:r>
        <w:rPr>
          <w:rFonts w:asciiTheme="minorHAnsi" w:eastAsia="Times" w:hAnsiTheme="minorHAnsi"/>
        </w:rPr>
        <w:t xml:space="preserve">        </w:t>
      </w:r>
      <w:r w:rsidR="00016561">
        <w:rPr>
          <w:rFonts w:asciiTheme="minorHAnsi" w:eastAsia="Times" w:hAnsiTheme="minorHAnsi"/>
        </w:rPr>
        <w:t xml:space="preserve">         </w:t>
      </w:r>
      <w:r>
        <w:rPr>
          <w:rFonts w:asciiTheme="minorHAnsi" w:eastAsia="Times" w:hAnsiTheme="minorHAnsi"/>
        </w:rPr>
        <w:t>____________________________________________________</w:t>
      </w:r>
      <w:r w:rsidR="00016561">
        <w:rPr>
          <w:rFonts w:asciiTheme="minorHAnsi" w:eastAsia="Times" w:hAnsiTheme="minorHAnsi"/>
        </w:rPr>
        <w:t>______________________________</w:t>
      </w:r>
    </w:p>
    <w:p w:rsidR="00B55DA3" w:rsidRPr="006355D5" w:rsidRDefault="00B55DA3" w:rsidP="00B55DA3">
      <w:pPr>
        <w:pStyle w:val="Paragrafoelenco"/>
        <w:tabs>
          <w:tab w:val="left" w:pos="2305"/>
        </w:tabs>
        <w:spacing w:after="120" w:line="236" w:lineRule="atLeast"/>
        <w:ind w:left="0" w:hanging="284"/>
        <w:jc w:val="both"/>
        <w:rPr>
          <w:rFonts w:asciiTheme="minorHAnsi" w:eastAsia="Times" w:hAnsiTheme="minorHAnsi"/>
        </w:rPr>
      </w:pPr>
    </w:p>
    <w:p w:rsidR="00016561" w:rsidRDefault="00016561" w:rsidP="00016561">
      <w:pPr>
        <w:pStyle w:val="Paragrafoelenco"/>
        <w:numPr>
          <w:ilvl w:val="0"/>
          <w:numId w:val="5"/>
        </w:numPr>
        <w:tabs>
          <w:tab w:val="left" w:pos="2305"/>
        </w:tabs>
        <w:spacing w:after="120" w:line="236" w:lineRule="atLeast"/>
        <w:ind w:left="567" w:hanging="567"/>
        <w:jc w:val="both"/>
        <w:rPr>
          <w:rFonts w:asciiTheme="minorHAnsi" w:eastAsia="Times" w:hAnsiTheme="minorHAnsi"/>
        </w:rPr>
      </w:pPr>
      <w:r>
        <w:rPr>
          <w:rFonts w:asciiTheme="minorHAnsi" w:eastAsia="Times" w:hAnsiTheme="minorHAnsi"/>
        </w:rPr>
        <w:lastRenderedPageBreak/>
        <w:t xml:space="preserve">di aver conseguito le seguenti esperienze come </w:t>
      </w:r>
      <w:r w:rsidR="0014289A">
        <w:rPr>
          <w:rFonts w:asciiTheme="minorHAnsi" w:eastAsia="Times" w:hAnsiTheme="minorHAnsi"/>
        </w:rPr>
        <w:t>formatore per corsi di recitazione</w:t>
      </w:r>
      <w:r>
        <w:rPr>
          <w:rFonts w:asciiTheme="minorHAnsi" w:eastAsia="Times" w:hAnsiTheme="minorHAnsi"/>
        </w:rPr>
        <w:t>:</w:t>
      </w:r>
    </w:p>
    <w:p w:rsidR="00016561" w:rsidRDefault="00016561" w:rsidP="00016561">
      <w:pPr>
        <w:pStyle w:val="Paragrafoelenco"/>
        <w:tabs>
          <w:tab w:val="left" w:pos="2305"/>
        </w:tabs>
        <w:spacing w:after="120" w:line="236" w:lineRule="atLeast"/>
        <w:ind w:left="567"/>
        <w:jc w:val="both"/>
        <w:rPr>
          <w:rFonts w:asciiTheme="minorHAnsi" w:eastAsia="Times" w:hAnsiTheme="minorHAnsi"/>
        </w:rPr>
      </w:pPr>
      <w:r>
        <w:rPr>
          <w:rFonts w:asciiTheme="minorHAnsi" w:eastAsia="Times" w:hAnsiTheme="minorHAnsi"/>
        </w:rPr>
        <w:t>____________________________________________________________________________________________________________________________________________________________________</w:t>
      </w:r>
    </w:p>
    <w:p w:rsidR="00016561" w:rsidRDefault="00016561" w:rsidP="00016561">
      <w:pPr>
        <w:pStyle w:val="Paragrafoelenco"/>
        <w:tabs>
          <w:tab w:val="left" w:pos="2305"/>
        </w:tabs>
        <w:spacing w:after="120" w:line="236" w:lineRule="atLeast"/>
        <w:ind w:left="567"/>
        <w:jc w:val="both"/>
        <w:rPr>
          <w:rFonts w:asciiTheme="minorHAnsi" w:eastAsia="Times" w:hAnsiTheme="minorHAnsi"/>
        </w:rPr>
      </w:pPr>
    </w:p>
    <w:p w:rsidR="00016561" w:rsidRDefault="00016561" w:rsidP="00016561">
      <w:pPr>
        <w:pStyle w:val="Paragrafoelenco"/>
        <w:numPr>
          <w:ilvl w:val="0"/>
          <w:numId w:val="5"/>
        </w:numPr>
        <w:tabs>
          <w:tab w:val="left" w:pos="2305"/>
        </w:tabs>
        <w:spacing w:after="120" w:line="236" w:lineRule="atLeast"/>
        <w:ind w:left="567" w:hanging="567"/>
        <w:jc w:val="both"/>
        <w:rPr>
          <w:rFonts w:asciiTheme="minorHAnsi" w:eastAsia="Times" w:hAnsiTheme="minorHAnsi"/>
        </w:rPr>
      </w:pPr>
      <w:r>
        <w:rPr>
          <w:rFonts w:asciiTheme="minorHAnsi" w:eastAsia="Times" w:hAnsiTheme="minorHAnsi"/>
        </w:rPr>
        <w:t xml:space="preserve">di aver conseguito le seguenti esperienze come </w:t>
      </w:r>
      <w:r w:rsidR="0014289A">
        <w:rPr>
          <w:rFonts w:asciiTheme="minorHAnsi" w:eastAsia="Times" w:hAnsiTheme="minorHAnsi"/>
        </w:rPr>
        <w:t>attore</w:t>
      </w:r>
      <w:r>
        <w:rPr>
          <w:rFonts w:asciiTheme="minorHAnsi" w:eastAsia="Times" w:hAnsiTheme="minorHAnsi"/>
        </w:rPr>
        <w:t>:</w:t>
      </w:r>
    </w:p>
    <w:p w:rsidR="00016561" w:rsidRDefault="00016561" w:rsidP="00016561">
      <w:pPr>
        <w:pStyle w:val="Paragrafoelenco"/>
        <w:tabs>
          <w:tab w:val="left" w:pos="2305"/>
        </w:tabs>
        <w:spacing w:after="120" w:line="236" w:lineRule="atLeast"/>
        <w:ind w:left="567"/>
        <w:jc w:val="both"/>
        <w:rPr>
          <w:rFonts w:asciiTheme="minorHAnsi" w:eastAsia="Times" w:hAnsiTheme="minorHAnsi"/>
        </w:rPr>
      </w:pPr>
      <w:r>
        <w:rPr>
          <w:rFonts w:asciiTheme="minorHAnsi" w:eastAsia="Times" w:hAnsiTheme="minorHAnsi"/>
        </w:rPr>
        <w:t>____________________________________________________________________________________________________________________________________________________________________</w:t>
      </w:r>
    </w:p>
    <w:p w:rsidR="00016561" w:rsidRDefault="00016561" w:rsidP="00016561">
      <w:pPr>
        <w:pStyle w:val="Paragrafoelenco"/>
        <w:tabs>
          <w:tab w:val="left" w:pos="2305"/>
        </w:tabs>
        <w:spacing w:after="120" w:line="236" w:lineRule="atLeast"/>
        <w:ind w:left="567"/>
        <w:jc w:val="both"/>
        <w:rPr>
          <w:rFonts w:asciiTheme="minorHAnsi" w:eastAsia="Times" w:hAnsiTheme="minorHAnsi"/>
        </w:rPr>
      </w:pPr>
    </w:p>
    <w:p w:rsidR="00016561" w:rsidRDefault="00016561" w:rsidP="00016561">
      <w:pPr>
        <w:pStyle w:val="Paragrafoelenco"/>
        <w:tabs>
          <w:tab w:val="left" w:pos="2305"/>
        </w:tabs>
        <w:spacing w:after="120" w:line="236" w:lineRule="atLeast"/>
        <w:ind w:left="567"/>
        <w:jc w:val="both"/>
        <w:rPr>
          <w:rFonts w:asciiTheme="minorHAnsi" w:eastAsia="Times" w:hAnsiTheme="minorHAnsi"/>
        </w:rPr>
      </w:pPr>
    </w:p>
    <w:p w:rsidR="00016561" w:rsidRPr="00016561" w:rsidRDefault="00016561" w:rsidP="00016561">
      <w:pPr>
        <w:pStyle w:val="Paragrafoelenco"/>
        <w:numPr>
          <w:ilvl w:val="0"/>
          <w:numId w:val="5"/>
        </w:numPr>
        <w:tabs>
          <w:tab w:val="left" w:pos="2305"/>
        </w:tabs>
        <w:spacing w:after="120" w:line="236" w:lineRule="atLeast"/>
        <w:ind w:left="567" w:hanging="567"/>
        <w:jc w:val="both"/>
        <w:rPr>
          <w:rFonts w:asciiTheme="minorHAnsi" w:eastAsia="Times" w:hAnsiTheme="minorHAnsi"/>
        </w:rPr>
      </w:pPr>
      <w:r>
        <w:rPr>
          <w:rFonts w:asciiTheme="minorHAnsi" w:eastAsia="Times" w:hAnsiTheme="minorHAnsi"/>
        </w:rPr>
        <w:t xml:space="preserve">di aver avuto le seguenti </w:t>
      </w:r>
      <w:r>
        <w:rPr>
          <w:rFonts w:cs="Arial"/>
          <w:color w:val="000000" w:themeColor="text1"/>
        </w:rPr>
        <w:t>e</w:t>
      </w:r>
      <w:r w:rsidRPr="00C46D56">
        <w:rPr>
          <w:rFonts w:cs="Arial"/>
          <w:color w:val="000000" w:themeColor="text1"/>
        </w:rPr>
        <w:t xml:space="preserve">sperienze </w:t>
      </w:r>
      <w:r w:rsidR="0014289A">
        <w:rPr>
          <w:rFonts w:cs="Arial"/>
          <w:color w:val="000000" w:themeColor="text1"/>
        </w:rPr>
        <w:t>come regista</w:t>
      </w:r>
      <w:r>
        <w:rPr>
          <w:rFonts w:cs="Arial"/>
          <w:color w:val="000000" w:themeColor="text1"/>
        </w:rPr>
        <w:t>:</w:t>
      </w:r>
    </w:p>
    <w:p w:rsidR="00016561" w:rsidRDefault="00016561" w:rsidP="00016561">
      <w:pPr>
        <w:pStyle w:val="Paragrafoelenco"/>
        <w:tabs>
          <w:tab w:val="left" w:pos="2305"/>
        </w:tabs>
        <w:spacing w:after="120" w:line="236" w:lineRule="atLeast"/>
        <w:ind w:left="567"/>
        <w:jc w:val="both"/>
        <w:rPr>
          <w:rFonts w:cs="Arial"/>
          <w:color w:val="000000" w:themeColor="text1"/>
        </w:rPr>
      </w:pPr>
      <w:r>
        <w:rPr>
          <w:rFonts w:cs="Arial"/>
          <w:color w:val="000000" w:themeColor="text1"/>
        </w:rPr>
        <w:t>____________________________________________________________________________________________________________________________________________________________________</w:t>
      </w:r>
    </w:p>
    <w:p w:rsidR="00016561" w:rsidRDefault="00016561" w:rsidP="00016561">
      <w:pPr>
        <w:pStyle w:val="Paragrafoelenco"/>
        <w:tabs>
          <w:tab w:val="left" w:pos="2305"/>
        </w:tabs>
        <w:spacing w:after="120" w:line="236" w:lineRule="atLeast"/>
        <w:ind w:left="567"/>
        <w:jc w:val="both"/>
        <w:rPr>
          <w:rFonts w:asciiTheme="minorHAnsi" w:eastAsia="Times" w:hAnsiTheme="minorHAnsi"/>
        </w:rPr>
      </w:pPr>
    </w:p>
    <w:p w:rsidR="00016561" w:rsidRPr="00016561" w:rsidRDefault="00016561" w:rsidP="00016561">
      <w:pPr>
        <w:pStyle w:val="Paragrafoelenco"/>
        <w:numPr>
          <w:ilvl w:val="0"/>
          <w:numId w:val="5"/>
        </w:numPr>
        <w:tabs>
          <w:tab w:val="left" w:pos="2305"/>
        </w:tabs>
        <w:spacing w:after="120" w:line="236" w:lineRule="atLeast"/>
        <w:ind w:left="567" w:hanging="567"/>
        <w:jc w:val="both"/>
        <w:rPr>
          <w:rFonts w:asciiTheme="minorHAnsi" w:eastAsia="Times" w:hAnsiTheme="minorHAnsi"/>
        </w:rPr>
      </w:pPr>
      <w:r>
        <w:rPr>
          <w:rFonts w:asciiTheme="minorHAnsi" w:eastAsia="Times" w:hAnsiTheme="minorHAnsi"/>
        </w:rPr>
        <w:t xml:space="preserve">di aver avuto </w:t>
      </w:r>
      <w:r>
        <w:rPr>
          <w:rFonts w:cs="Arial"/>
          <w:color w:val="000000" w:themeColor="text1"/>
        </w:rPr>
        <w:t>e</w:t>
      </w:r>
      <w:r w:rsidRPr="00C46D56">
        <w:rPr>
          <w:rFonts w:cs="Arial"/>
          <w:color w:val="000000" w:themeColor="text1"/>
        </w:rPr>
        <w:t xml:space="preserve">sperienze </w:t>
      </w:r>
      <w:bookmarkStart w:id="0" w:name="_GoBack"/>
      <w:bookmarkEnd w:id="0"/>
      <w:r w:rsidRPr="00C46D56">
        <w:rPr>
          <w:rFonts w:cs="Arial"/>
          <w:color w:val="000000" w:themeColor="text1"/>
        </w:rPr>
        <w:t>con alunni di età 3-6 anni</w:t>
      </w:r>
      <w:r>
        <w:rPr>
          <w:rFonts w:cs="Arial"/>
          <w:color w:val="000000" w:themeColor="text1"/>
        </w:rPr>
        <w:t>:</w:t>
      </w:r>
    </w:p>
    <w:p w:rsidR="00016561" w:rsidRPr="00016561" w:rsidRDefault="00016561" w:rsidP="00016561">
      <w:pPr>
        <w:pStyle w:val="Paragrafoelenco"/>
        <w:tabs>
          <w:tab w:val="left" w:pos="2305"/>
        </w:tabs>
        <w:spacing w:after="120" w:line="236" w:lineRule="atLeast"/>
        <w:ind w:left="567"/>
        <w:jc w:val="both"/>
        <w:rPr>
          <w:rFonts w:asciiTheme="minorHAnsi" w:eastAsia="Times" w:hAnsiTheme="minorHAnsi"/>
        </w:rPr>
      </w:pPr>
      <w:r>
        <w:rPr>
          <w:rFonts w:cs="Arial"/>
          <w:color w:val="000000" w:themeColor="text1"/>
        </w:rPr>
        <w:t>____________________________________________________________________________________________________________________________________________________________________</w:t>
      </w:r>
    </w:p>
    <w:p w:rsidR="00B55DA3" w:rsidRPr="00B55DA3" w:rsidRDefault="00B55DA3" w:rsidP="00B55DA3">
      <w:pPr>
        <w:pStyle w:val="Paragrafoelenco"/>
        <w:autoSpaceDE w:val="0"/>
        <w:autoSpaceDN w:val="0"/>
        <w:adjustRightInd w:val="0"/>
        <w:spacing w:after="120" w:line="240" w:lineRule="auto"/>
        <w:ind w:left="0"/>
        <w:contextualSpacing w:val="0"/>
        <w:jc w:val="both"/>
        <w:rPr>
          <w:rFonts w:asciiTheme="minorHAnsi" w:hAnsiTheme="minorHAnsi" w:cs="Arial"/>
          <w:color w:val="000000"/>
        </w:rPr>
      </w:pPr>
    </w:p>
    <w:p w:rsidR="00584DBB" w:rsidRPr="00AA25AE" w:rsidRDefault="00AE3322" w:rsidP="005C1F7E">
      <w:pPr>
        <w:pStyle w:val="Paragrafoelenco"/>
        <w:numPr>
          <w:ilvl w:val="0"/>
          <w:numId w:val="5"/>
        </w:numPr>
        <w:tabs>
          <w:tab w:val="left" w:pos="2305"/>
        </w:tabs>
        <w:spacing w:after="120" w:line="236" w:lineRule="atLeast"/>
        <w:ind w:left="567" w:hanging="567"/>
        <w:jc w:val="both"/>
        <w:rPr>
          <w:rFonts w:asciiTheme="minorHAnsi" w:eastAsia="Times" w:hAnsiTheme="minorHAnsi"/>
        </w:rPr>
      </w:pPr>
      <w:r w:rsidRPr="00AA25AE">
        <w:rPr>
          <w:rFonts w:asciiTheme="minorHAnsi" w:hAnsiTheme="minorHAnsi" w:cs="Calibri"/>
        </w:rPr>
        <w:t xml:space="preserve">di autorizzare l’istituzione scolastica ad effettuare le comunicazioni all’indirizzo di posta </w:t>
      </w:r>
      <w:proofErr w:type="gramStart"/>
      <w:r w:rsidRPr="00AA25AE">
        <w:rPr>
          <w:rFonts w:asciiTheme="minorHAnsi" w:hAnsiTheme="minorHAnsi" w:cs="Calibri"/>
        </w:rPr>
        <w:t>elettronica</w:t>
      </w:r>
      <w:r w:rsidR="0075052A" w:rsidRPr="00AA25AE">
        <w:rPr>
          <w:rFonts w:asciiTheme="minorHAnsi" w:hAnsiTheme="minorHAnsi" w:cs="Calibri"/>
        </w:rPr>
        <w:t xml:space="preserve">  </w:t>
      </w:r>
      <w:r w:rsidRPr="00AA25AE">
        <w:rPr>
          <w:rFonts w:asciiTheme="minorHAnsi" w:hAnsiTheme="minorHAnsi" w:cs="Calibri"/>
        </w:rPr>
        <w:t>indicato</w:t>
      </w:r>
      <w:proofErr w:type="gramEnd"/>
      <w:r w:rsidRPr="00AA25AE">
        <w:rPr>
          <w:rFonts w:asciiTheme="minorHAnsi" w:hAnsiTheme="minorHAnsi" w:cs="Calibri"/>
        </w:rPr>
        <w:t xml:space="preserve"> in dichiarazione;</w:t>
      </w:r>
    </w:p>
    <w:p w:rsidR="0075052A" w:rsidRDefault="00AA25AE" w:rsidP="005C1F7E">
      <w:pPr>
        <w:autoSpaceDE w:val="0"/>
        <w:autoSpaceDN w:val="0"/>
        <w:adjustRightInd w:val="0"/>
        <w:ind w:left="567" w:hanging="567"/>
        <w:jc w:val="both"/>
        <w:rPr>
          <w:rFonts w:asciiTheme="minorHAnsi" w:hAnsiTheme="minorHAnsi" w:cs="Arial"/>
          <w:color w:val="000000"/>
          <w:sz w:val="22"/>
          <w:szCs w:val="22"/>
        </w:rPr>
      </w:pPr>
      <w:r>
        <w:rPr>
          <w:rFonts w:asciiTheme="minorHAnsi" w:hAnsiTheme="minorHAnsi"/>
          <w:bCs/>
          <w:iCs/>
          <w:sz w:val="22"/>
          <w:szCs w:val="22"/>
        </w:rPr>
        <w:t>3</w:t>
      </w:r>
      <w:r w:rsidR="0075052A">
        <w:rPr>
          <w:rFonts w:asciiTheme="minorHAnsi" w:hAnsiTheme="minorHAnsi"/>
          <w:bCs/>
          <w:iCs/>
          <w:sz w:val="22"/>
          <w:szCs w:val="22"/>
        </w:rPr>
        <w:t xml:space="preserve">.    </w:t>
      </w:r>
      <w:r w:rsidR="005C1F7E">
        <w:rPr>
          <w:rFonts w:asciiTheme="minorHAnsi" w:hAnsiTheme="minorHAnsi"/>
          <w:bCs/>
          <w:iCs/>
          <w:sz w:val="22"/>
          <w:szCs w:val="22"/>
        </w:rPr>
        <w:tab/>
      </w:r>
      <w:r w:rsidR="00AE3322" w:rsidRPr="0075052A">
        <w:rPr>
          <w:rFonts w:asciiTheme="minorHAnsi" w:hAnsiTheme="minorHAnsi"/>
          <w:bCs/>
          <w:iCs/>
          <w:sz w:val="22"/>
          <w:szCs w:val="22"/>
        </w:rPr>
        <w:t xml:space="preserve">di avere piena conoscenza che in caso di </w:t>
      </w:r>
      <w:r w:rsidR="0075052A" w:rsidRPr="0075052A">
        <w:rPr>
          <w:rFonts w:asciiTheme="minorHAnsi" w:hAnsiTheme="minorHAnsi" w:cs="Arial"/>
          <w:color w:val="000000"/>
          <w:sz w:val="22"/>
          <w:szCs w:val="22"/>
        </w:rPr>
        <w:t>dichiarazioni mendaci o la produzione di documentazioni false</w:t>
      </w:r>
    </w:p>
    <w:p w:rsidR="0075052A" w:rsidRDefault="0075052A" w:rsidP="005C1F7E">
      <w:pPr>
        <w:autoSpaceDE w:val="0"/>
        <w:autoSpaceDN w:val="0"/>
        <w:adjustRightInd w:val="0"/>
        <w:ind w:left="567" w:hanging="567"/>
        <w:jc w:val="both"/>
        <w:rPr>
          <w:rFonts w:asciiTheme="minorHAnsi" w:hAnsiTheme="minorHAnsi" w:cs="Arial"/>
          <w:color w:val="000000"/>
          <w:sz w:val="22"/>
          <w:szCs w:val="22"/>
        </w:rPr>
      </w:pPr>
      <w:r>
        <w:rPr>
          <w:rFonts w:asciiTheme="minorHAnsi" w:hAnsiTheme="minorHAnsi" w:cs="Arial"/>
          <w:color w:val="000000"/>
          <w:sz w:val="22"/>
          <w:szCs w:val="22"/>
        </w:rPr>
        <w:t xml:space="preserve">     </w:t>
      </w:r>
      <w:r w:rsidRPr="0075052A">
        <w:rPr>
          <w:rFonts w:asciiTheme="minorHAnsi" w:hAnsiTheme="minorHAnsi" w:cs="Arial"/>
          <w:color w:val="000000"/>
          <w:sz w:val="22"/>
          <w:szCs w:val="22"/>
        </w:rPr>
        <w:t xml:space="preserve"> </w:t>
      </w:r>
      <w:r>
        <w:rPr>
          <w:rFonts w:asciiTheme="minorHAnsi" w:hAnsiTheme="minorHAnsi" w:cs="Arial"/>
          <w:color w:val="000000"/>
          <w:sz w:val="22"/>
          <w:szCs w:val="22"/>
        </w:rPr>
        <w:t xml:space="preserve"> </w:t>
      </w:r>
      <w:r w:rsidR="005C1F7E">
        <w:rPr>
          <w:rFonts w:asciiTheme="minorHAnsi" w:hAnsiTheme="minorHAnsi" w:cs="Arial"/>
          <w:color w:val="000000"/>
          <w:sz w:val="22"/>
          <w:szCs w:val="22"/>
        </w:rPr>
        <w:tab/>
      </w:r>
      <w:r w:rsidRPr="0075052A">
        <w:rPr>
          <w:rFonts w:asciiTheme="minorHAnsi" w:hAnsiTheme="minorHAnsi" w:cs="Arial"/>
          <w:color w:val="000000"/>
          <w:sz w:val="22"/>
          <w:szCs w:val="22"/>
        </w:rPr>
        <w:t xml:space="preserve">comportano l’esclusione dalla procedura di riferimento nonché la decadenza dalla relativa graduatoria, </w:t>
      </w:r>
    </w:p>
    <w:p w:rsidR="00584DBB" w:rsidRPr="0075052A" w:rsidRDefault="0075052A" w:rsidP="005C1F7E">
      <w:pPr>
        <w:autoSpaceDE w:val="0"/>
        <w:autoSpaceDN w:val="0"/>
        <w:adjustRightInd w:val="0"/>
        <w:spacing w:after="120"/>
        <w:ind w:left="567" w:hanging="567"/>
        <w:jc w:val="both"/>
        <w:rPr>
          <w:rFonts w:asciiTheme="minorHAnsi" w:hAnsiTheme="minorHAnsi" w:cs="Arial"/>
          <w:color w:val="000000"/>
          <w:sz w:val="22"/>
          <w:szCs w:val="22"/>
        </w:rPr>
      </w:pPr>
      <w:r>
        <w:rPr>
          <w:rFonts w:asciiTheme="minorHAnsi" w:hAnsiTheme="minorHAnsi" w:cs="Arial"/>
          <w:color w:val="000000"/>
          <w:sz w:val="22"/>
          <w:szCs w:val="22"/>
        </w:rPr>
        <w:t xml:space="preserve">       </w:t>
      </w:r>
      <w:r w:rsidR="005C1F7E">
        <w:rPr>
          <w:rFonts w:asciiTheme="minorHAnsi" w:hAnsiTheme="minorHAnsi" w:cs="Arial"/>
          <w:color w:val="000000"/>
          <w:sz w:val="22"/>
          <w:szCs w:val="22"/>
        </w:rPr>
        <w:tab/>
      </w:r>
      <w:r w:rsidRPr="0075052A">
        <w:rPr>
          <w:rFonts w:asciiTheme="minorHAnsi" w:hAnsiTheme="minorHAnsi" w:cs="Arial"/>
          <w:color w:val="000000"/>
          <w:sz w:val="22"/>
          <w:szCs w:val="22"/>
        </w:rPr>
        <w:t>se inseriti, e comportano, inoltre, sanzioni penali come prescritto dagli artt.75 e 76 del D.P.R. 28.12.2000</w:t>
      </w:r>
      <w:r>
        <w:rPr>
          <w:rFonts w:asciiTheme="minorHAnsi" w:hAnsiTheme="minorHAnsi" w:cs="Arial"/>
          <w:color w:val="000000"/>
          <w:sz w:val="22"/>
          <w:szCs w:val="22"/>
        </w:rPr>
        <w:t>,</w:t>
      </w:r>
      <w:r w:rsidR="005C1F7E">
        <w:rPr>
          <w:rFonts w:asciiTheme="minorHAnsi" w:hAnsiTheme="minorHAnsi" w:cs="Arial"/>
          <w:color w:val="000000"/>
          <w:sz w:val="22"/>
          <w:szCs w:val="22"/>
        </w:rPr>
        <w:t xml:space="preserve"> </w:t>
      </w:r>
      <w:r w:rsidRPr="0075052A">
        <w:rPr>
          <w:rFonts w:asciiTheme="minorHAnsi" w:hAnsiTheme="minorHAnsi" w:cs="Arial"/>
          <w:color w:val="000000"/>
          <w:sz w:val="22"/>
          <w:szCs w:val="22"/>
        </w:rPr>
        <w:t>n. 445 pubblicato</w:t>
      </w:r>
      <w:r w:rsidR="00584DBB">
        <w:rPr>
          <w:rFonts w:asciiTheme="minorHAnsi" w:hAnsiTheme="minorHAnsi" w:cs="Arial"/>
          <w:color w:val="000000"/>
          <w:sz w:val="22"/>
          <w:szCs w:val="22"/>
        </w:rPr>
        <w:t xml:space="preserve"> nella G.U. n. 42 del 20.2.2001;</w:t>
      </w:r>
    </w:p>
    <w:p w:rsidR="00AE3322" w:rsidRDefault="00AA25AE" w:rsidP="005C1F7E">
      <w:pPr>
        <w:spacing w:after="120"/>
        <w:ind w:left="567" w:hanging="567"/>
        <w:jc w:val="both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4</w:t>
      </w:r>
      <w:r w:rsidR="005C1F7E">
        <w:rPr>
          <w:rFonts w:asciiTheme="minorHAnsi" w:hAnsiTheme="minorHAnsi" w:cs="Calibri"/>
          <w:sz w:val="22"/>
          <w:szCs w:val="22"/>
        </w:rPr>
        <w:t xml:space="preserve">. </w:t>
      </w:r>
      <w:r w:rsidR="005C1F7E">
        <w:rPr>
          <w:rFonts w:asciiTheme="minorHAnsi" w:hAnsiTheme="minorHAnsi" w:cs="Calibri"/>
          <w:sz w:val="22"/>
          <w:szCs w:val="22"/>
        </w:rPr>
        <w:tab/>
      </w:r>
      <w:r w:rsidR="00AE3322" w:rsidRPr="0075052A">
        <w:rPr>
          <w:rFonts w:asciiTheme="minorHAnsi" w:hAnsiTheme="minorHAnsi" w:cs="Calibri"/>
          <w:sz w:val="22"/>
          <w:szCs w:val="22"/>
        </w:rPr>
        <w:t>di aver preso visione, di sottoscrivere per accettazione e di obbligarsi all’osservanza di tutte le</w:t>
      </w:r>
      <w:r w:rsidR="005C1F7E">
        <w:rPr>
          <w:rFonts w:asciiTheme="minorHAnsi" w:hAnsiTheme="minorHAnsi" w:cs="Calibri"/>
          <w:sz w:val="22"/>
          <w:szCs w:val="22"/>
        </w:rPr>
        <w:t xml:space="preserve"> </w:t>
      </w:r>
      <w:r w:rsidR="00AE3322" w:rsidRPr="0075052A">
        <w:rPr>
          <w:rFonts w:asciiTheme="minorHAnsi" w:hAnsiTheme="minorHAnsi" w:cs="Calibri"/>
          <w:sz w:val="22"/>
          <w:szCs w:val="22"/>
        </w:rPr>
        <w:t>disposizioni, nessuna esclusa, pre</w:t>
      </w:r>
      <w:r w:rsidR="0080437E" w:rsidRPr="0075052A">
        <w:rPr>
          <w:rFonts w:asciiTheme="minorHAnsi" w:hAnsiTheme="minorHAnsi" w:cs="Calibri"/>
          <w:sz w:val="22"/>
          <w:szCs w:val="22"/>
        </w:rPr>
        <w:t>viste</w:t>
      </w:r>
      <w:r w:rsidR="00584DBB">
        <w:rPr>
          <w:rFonts w:asciiTheme="minorHAnsi" w:hAnsiTheme="minorHAnsi" w:cs="Calibri"/>
          <w:sz w:val="22"/>
          <w:szCs w:val="22"/>
        </w:rPr>
        <w:t>;</w:t>
      </w:r>
    </w:p>
    <w:p w:rsidR="00AE3322" w:rsidRDefault="00AA25AE" w:rsidP="00B00F1C">
      <w:pPr>
        <w:jc w:val="both"/>
        <w:rPr>
          <w:rFonts w:asciiTheme="minorHAnsi" w:eastAsia="Times" w:hAnsiTheme="minorHAnsi"/>
          <w:sz w:val="22"/>
          <w:szCs w:val="22"/>
        </w:rPr>
      </w:pPr>
      <w:r>
        <w:rPr>
          <w:rFonts w:asciiTheme="minorHAnsi" w:eastAsia="Times" w:hAnsiTheme="minorHAnsi"/>
          <w:sz w:val="22"/>
          <w:szCs w:val="22"/>
        </w:rPr>
        <w:t>5</w:t>
      </w:r>
      <w:r w:rsidR="00584DBB">
        <w:rPr>
          <w:rFonts w:asciiTheme="minorHAnsi" w:eastAsia="Times" w:hAnsiTheme="minorHAnsi"/>
          <w:sz w:val="22"/>
          <w:szCs w:val="22"/>
        </w:rPr>
        <w:t xml:space="preserve">.  </w:t>
      </w:r>
      <w:r w:rsidR="005C1F7E">
        <w:rPr>
          <w:rFonts w:asciiTheme="minorHAnsi" w:eastAsia="Times" w:hAnsiTheme="minorHAnsi"/>
          <w:sz w:val="22"/>
          <w:szCs w:val="22"/>
        </w:rPr>
        <w:t xml:space="preserve">      </w:t>
      </w:r>
      <w:r w:rsidR="00B96F4E">
        <w:rPr>
          <w:rFonts w:asciiTheme="minorHAnsi" w:eastAsia="Times" w:hAnsiTheme="minorHAnsi"/>
          <w:sz w:val="22"/>
          <w:szCs w:val="22"/>
        </w:rPr>
        <w:t>di allegare il proprio CV</w:t>
      </w:r>
      <w:r w:rsidR="00580546">
        <w:rPr>
          <w:rFonts w:asciiTheme="minorHAnsi" w:eastAsia="Times" w:hAnsiTheme="minorHAnsi"/>
          <w:sz w:val="22"/>
          <w:szCs w:val="22"/>
        </w:rPr>
        <w:t xml:space="preserve"> in formato europeo</w:t>
      </w:r>
      <w:r w:rsidR="00B96F4E">
        <w:rPr>
          <w:rFonts w:asciiTheme="minorHAnsi" w:eastAsia="Times" w:hAnsiTheme="minorHAnsi"/>
          <w:sz w:val="22"/>
          <w:szCs w:val="22"/>
        </w:rPr>
        <w:t xml:space="preserve"> corredato dalla fotocopia del </w:t>
      </w:r>
      <w:r w:rsidR="00584DBB">
        <w:rPr>
          <w:rFonts w:asciiTheme="minorHAnsi" w:eastAsia="Times" w:hAnsiTheme="minorHAnsi"/>
          <w:sz w:val="22"/>
          <w:szCs w:val="22"/>
        </w:rPr>
        <w:t>documento d’identità.</w:t>
      </w:r>
    </w:p>
    <w:p w:rsidR="00584DBB" w:rsidRDefault="00584DBB" w:rsidP="00B00F1C">
      <w:pPr>
        <w:jc w:val="both"/>
        <w:rPr>
          <w:rFonts w:asciiTheme="minorHAnsi" w:eastAsia="Times" w:hAnsiTheme="minorHAnsi"/>
          <w:sz w:val="22"/>
          <w:szCs w:val="22"/>
        </w:rPr>
      </w:pPr>
    </w:p>
    <w:p w:rsidR="00AE3322" w:rsidRDefault="00AE3322" w:rsidP="00D33AC6">
      <w:pPr>
        <w:jc w:val="both"/>
        <w:rPr>
          <w:rFonts w:asciiTheme="minorHAnsi" w:hAnsiTheme="minorHAnsi"/>
          <w:bCs/>
          <w:iCs/>
          <w:sz w:val="22"/>
          <w:szCs w:val="22"/>
        </w:rPr>
      </w:pPr>
      <w:r w:rsidRPr="00C573EE">
        <w:rPr>
          <w:rFonts w:asciiTheme="minorHAnsi" w:hAnsiTheme="minorHAnsi"/>
          <w:bCs/>
          <w:iCs/>
          <w:sz w:val="22"/>
          <w:szCs w:val="22"/>
        </w:rPr>
        <w:t>Luogo e data____________________________</w:t>
      </w:r>
    </w:p>
    <w:p w:rsidR="00AE3322" w:rsidRPr="00C573EE" w:rsidRDefault="00AE3322" w:rsidP="00580546">
      <w:pPr>
        <w:rPr>
          <w:rFonts w:asciiTheme="minorHAnsi" w:hAnsiTheme="minorHAnsi"/>
          <w:bCs/>
          <w:iCs/>
          <w:sz w:val="22"/>
          <w:szCs w:val="22"/>
        </w:rPr>
      </w:pPr>
    </w:p>
    <w:p w:rsidR="002B00CE" w:rsidRDefault="0075052A" w:rsidP="00D110B3">
      <w:pPr>
        <w:ind w:left="709" w:firstLine="709"/>
        <w:jc w:val="center"/>
        <w:rPr>
          <w:rFonts w:asciiTheme="minorHAnsi" w:hAnsiTheme="minorHAnsi"/>
          <w:bCs/>
          <w:iCs/>
          <w:sz w:val="22"/>
          <w:szCs w:val="22"/>
        </w:rPr>
      </w:pPr>
      <w:r>
        <w:rPr>
          <w:rFonts w:asciiTheme="minorHAnsi" w:hAnsiTheme="minorHAnsi"/>
          <w:bCs/>
          <w:iCs/>
          <w:sz w:val="22"/>
          <w:szCs w:val="22"/>
        </w:rPr>
        <w:t xml:space="preserve">                                                  </w:t>
      </w:r>
      <w:r w:rsidR="002B00CE">
        <w:rPr>
          <w:rFonts w:asciiTheme="minorHAnsi" w:hAnsiTheme="minorHAnsi"/>
          <w:bCs/>
          <w:iCs/>
          <w:sz w:val="22"/>
          <w:szCs w:val="22"/>
        </w:rPr>
        <w:t>Firma</w:t>
      </w:r>
    </w:p>
    <w:p w:rsidR="005C1F7E" w:rsidRDefault="005C1F7E" w:rsidP="00D110B3">
      <w:pPr>
        <w:ind w:left="709" w:firstLine="709"/>
        <w:jc w:val="center"/>
        <w:rPr>
          <w:rFonts w:asciiTheme="minorHAnsi" w:hAnsiTheme="minorHAnsi"/>
          <w:bCs/>
          <w:iCs/>
          <w:sz w:val="22"/>
          <w:szCs w:val="22"/>
        </w:rPr>
      </w:pPr>
    </w:p>
    <w:p w:rsidR="0037664C" w:rsidRPr="00D33AC6" w:rsidRDefault="0075052A" w:rsidP="00D33AC6">
      <w:pPr>
        <w:ind w:left="709" w:firstLine="709"/>
        <w:jc w:val="center"/>
        <w:rPr>
          <w:rFonts w:asciiTheme="minorHAnsi" w:hAnsiTheme="minorHAnsi"/>
          <w:bCs/>
          <w:iCs/>
          <w:sz w:val="22"/>
          <w:szCs w:val="22"/>
        </w:rPr>
      </w:pPr>
      <w:r>
        <w:rPr>
          <w:rFonts w:asciiTheme="minorHAnsi" w:hAnsiTheme="minorHAnsi"/>
          <w:bCs/>
          <w:iCs/>
          <w:sz w:val="22"/>
          <w:szCs w:val="22"/>
        </w:rPr>
        <w:t xml:space="preserve">                                                    </w:t>
      </w:r>
      <w:r w:rsidR="002B00CE">
        <w:rPr>
          <w:rFonts w:asciiTheme="minorHAnsi" w:hAnsiTheme="minorHAnsi"/>
          <w:bCs/>
          <w:iCs/>
          <w:sz w:val="22"/>
          <w:szCs w:val="22"/>
        </w:rPr>
        <w:t>___________________________________</w:t>
      </w:r>
    </w:p>
    <w:sectPr w:rsidR="0037664C" w:rsidRPr="00D33AC6" w:rsidSect="007F6B00">
      <w:pgSz w:w="11906" w:h="16838"/>
      <w:pgMar w:top="567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B00D58"/>
    <w:multiLevelType w:val="hybridMultilevel"/>
    <w:tmpl w:val="66BA6488"/>
    <w:lvl w:ilvl="0" w:tplc="7DAE1F04">
      <w:start w:val="1"/>
      <w:numFmt w:val="lowerLetter"/>
      <w:lvlText w:val="%1)"/>
      <w:lvlJc w:val="left"/>
      <w:pPr>
        <w:ind w:left="11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60" w:hanging="360"/>
      </w:pPr>
    </w:lvl>
    <w:lvl w:ilvl="2" w:tplc="0410001B" w:tentative="1">
      <w:start w:val="1"/>
      <w:numFmt w:val="lowerRoman"/>
      <w:lvlText w:val="%3."/>
      <w:lvlJc w:val="right"/>
      <w:pPr>
        <w:ind w:left="2580" w:hanging="180"/>
      </w:pPr>
    </w:lvl>
    <w:lvl w:ilvl="3" w:tplc="0410000F" w:tentative="1">
      <w:start w:val="1"/>
      <w:numFmt w:val="decimal"/>
      <w:lvlText w:val="%4."/>
      <w:lvlJc w:val="left"/>
      <w:pPr>
        <w:ind w:left="3300" w:hanging="360"/>
      </w:pPr>
    </w:lvl>
    <w:lvl w:ilvl="4" w:tplc="04100019" w:tentative="1">
      <w:start w:val="1"/>
      <w:numFmt w:val="lowerLetter"/>
      <w:lvlText w:val="%5."/>
      <w:lvlJc w:val="left"/>
      <w:pPr>
        <w:ind w:left="4020" w:hanging="360"/>
      </w:pPr>
    </w:lvl>
    <w:lvl w:ilvl="5" w:tplc="0410001B" w:tentative="1">
      <w:start w:val="1"/>
      <w:numFmt w:val="lowerRoman"/>
      <w:lvlText w:val="%6."/>
      <w:lvlJc w:val="right"/>
      <w:pPr>
        <w:ind w:left="4740" w:hanging="180"/>
      </w:pPr>
    </w:lvl>
    <w:lvl w:ilvl="6" w:tplc="0410000F" w:tentative="1">
      <w:start w:val="1"/>
      <w:numFmt w:val="decimal"/>
      <w:lvlText w:val="%7."/>
      <w:lvlJc w:val="left"/>
      <w:pPr>
        <w:ind w:left="5460" w:hanging="360"/>
      </w:pPr>
    </w:lvl>
    <w:lvl w:ilvl="7" w:tplc="04100019" w:tentative="1">
      <w:start w:val="1"/>
      <w:numFmt w:val="lowerLetter"/>
      <w:lvlText w:val="%8."/>
      <w:lvlJc w:val="left"/>
      <w:pPr>
        <w:ind w:left="6180" w:hanging="360"/>
      </w:pPr>
    </w:lvl>
    <w:lvl w:ilvl="8" w:tplc="0410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" w15:restartNumberingAfterBreak="0">
    <w:nsid w:val="09C278BC"/>
    <w:multiLevelType w:val="hybridMultilevel"/>
    <w:tmpl w:val="20B63356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D4631F"/>
    <w:multiLevelType w:val="hybridMultilevel"/>
    <w:tmpl w:val="BBAC3B48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BB57C6"/>
    <w:multiLevelType w:val="hybridMultilevel"/>
    <w:tmpl w:val="726642CC"/>
    <w:lvl w:ilvl="0" w:tplc="228EF478">
      <w:start w:val="1"/>
      <w:numFmt w:val="decimal"/>
      <w:lvlText w:val="%1."/>
      <w:lvlJc w:val="left"/>
      <w:pPr>
        <w:tabs>
          <w:tab w:val="num" w:pos="1495"/>
        </w:tabs>
        <w:ind w:left="1495" w:hanging="360"/>
      </w:pPr>
      <w:rPr>
        <w:rFonts w:hint="default"/>
        <w:sz w:val="18"/>
        <w:szCs w:val="18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E0E3DEE"/>
    <w:multiLevelType w:val="hybridMultilevel"/>
    <w:tmpl w:val="0F4630EE"/>
    <w:lvl w:ilvl="0" w:tplc="0410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24A2FF3"/>
    <w:multiLevelType w:val="hybridMultilevel"/>
    <w:tmpl w:val="92A407D8"/>
    <w:lvl w:ilvl="0" w:tplc="0410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4E80432"/>
    <w:multiLevelType w:val="hybridMultilevel"/>
    <w:tmpl w:val="64B0250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587B2D"/>
    <w:multiLevelType w:val="hybridMultilevel"/>
    <w:tmpl w:val="44BA0FA8"/>
    <w:lvl w:ilvl="0" w:tplc="9BCEC25E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2858F0"/>
    <w:multiLevelType w:val="hybridMultilevel"/>
    <w:tmpl w:val="B4CC7D3E"/>
    <w:lvl w:ilvl="0" w:tplc="629A17DC">
      <w:start w:val="2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8"/>
  </w:num>
  <w:num w:numId="5">
    <w:abstractNumId w:val="7"/>
  </w:num>
  <w:num w:numId="6">
    <w:abstractNumId w:val="6"/>
  </w:num>
  <w:num w:numId="7">
    <w:abstractNumId w:val="0"/>
  </w:num>
  <w:num w:numId="8">
    <w:abstractNumId w:val="2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3322"/>
    <w:rsid w:val="00016561"/>
    <w:rsid w:val="00055D39"/>
    <w:rsid w:val="000B1068"/>
    <w:rsid w:val="000B30FD"/>
    <w:rsid w:val="000C054E"/>
    <w:rsid w:val="000D3026"/>
    <w:rsid w:val="001018DF"/>
    <w:rsid w:val="0014289A"/>
    <w:rsid w:val="002B00CE"/>
    <w:rsid w:val="002F0C50"/>
    <w:rsid w:val="00323B10"/>
    <w:rsid w:val="003334FF"/>
    <w:rsid w:val="0037664C"/>
    <w:rsid w:val="003B3083"/>
    <w:rsid w:val="003C2D03"/>
    <w:rsid w:val="00441D35"/>
    <w:rsid w:val="004444C7"/>
    <w:rsid w:val="00460009"/>
    <w:rsid w:val="004B7C46"/>
    <w:rsid w:val="004E34DC"/>
    <w:rsid w:val="00580546"/>
    <w:rsid w:val="00584DBB"/>
    <w:rsid w:val="005B0549"/>
    <w:rsid w:val="005B78A1"/>
    <w:rsid w:val="005C06A2"/>
    <w:rsid w:val="005C1F7E"/>
    <w:rsid w:val="0064402C"/>
    <w:rsid w:val="00691713"/>
    <w:rsid w:val="0075052A"/>
    <w:rsid w:val="00795B69"/>
    <w:rsid w:val="007D0E94"/>
    <w:rsid w:val="007F0243"/>
    <w:rsid w:val="007F5024"/>
    <w:rsid w:val="007F6B00"/>
    <w:rsid w:val="0080437E"/>
    <w:rsid w:val="00845E80"/>
    <w:rsid w:val="00866419"/>
    <w:rsid w:val="00887D36"/>
    <w:rsid w:val="008935C2"/>
    <w:rsid w:val="00976B3F"/>
    <w:rsid w:val="009E4C97"/>
    <w:rsid w:val="00A0421A"/>
    <w:rsid w:val="00A05A75"/>
    <w:rsid w:val="00A51FD0"/>
    <w:rsid w:val="00A8448B"/>
    <w:rsid w:val="00AA25AE"/>
    <w:rsid w:val="00AC44FE"/>
    <w:rsid w:val="00AE3322"/>
    <w:rsid w:val="00B00F1C"/>
    <w:rsid w:val="00B55DA3"/>
    <w:rsid w:val="00B96F4E"/>
    <w:rsid w:val="00BC21AB"/>
    <w:rsid w:val="00C36D75"/>
    <w:rsid w:val="00C573EE"/>
    <w:rsid w:val="00C61C1D"/>
    <w:rsid w:val="00D110B3"/>
    <w:rsid w:val="00D13107"/>
    <w:rsid w:val="00D33AC6"/>
    <w:rsid w:val="00D65E7B"/>
    <w:rsid w:val="00E43EE9"/>
    <w:rsid w:val="00E720F9"/>
    <w:rsid w:val="00EA2531"/>
    <w:rsid w:val="00EA4026"/>
    <w:rsid w:val="00F208A0"/>
    <w:rsid w:val="00F421A1"/>
    <w:rsid w:val="00F60C5E"/>
    <w:rsid w:val="00F7386E"/>
    <w:rsid w:val="00F85A0A"/>
    <w:rsid w:val="00FE0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B3A8AA"/>
  <w15:chartTrackingRefBased/>
  <w15:docId w15:val="{67572E6F-6487-423F-B7E8-F6A7E40CF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AE33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aliases w:val="Paragrafo elenco 2,List-1,List Paragraph 2 liv,Normale + Elenco puntato,Bullet edison,List Paragraph3,List Paragraph4,List Paragraph11,List Bulletized,Elenco Puntato_Tabella,Bullet List,FooterText,numbered,Paragraphe de liste1,normal,b1"/>
    <w:basedOn w:val="Normale"/>
    <w:link w:val="ParagrafoelencoCarattere"/>
    <w:uiPriority w:val="99"/>
    <w:qFormat/>
    <w:rsid w:val="00AE332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ParagrafoelencoCarattere">
    <w:name w:val="Paragrafo elenco Carattere"/>
    <w:aliases w:val="Paragrafo elenco 2 Carattere,List-1 Carattere,List Paragraph 2 liv Carattere,Normale + Elenco puntato Carattere,Bullet edison Carattere,List Paragraph3 Carattere,List Paragraph4 Carattere,List Paragraph11 Carattere"/>
    <w:basedOn w:val="Carpredefinitoparagrafo"/>
    <w:link w:val="Paragrafoelenco"/>
    <w:uiPriority w:val="99"/>
    <w:qFormat/>
    <w:rsid w:val="00B55DA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csdonticozzi.edu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lcic82400t@pec.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cic82400t@istruzione.it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795</Words>
  <Characters>4533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 Vallera</dc:creator>
  <cp:keywords/>
  <dc:description/>
  <cp:lastModifiedBy>Piera Gadioli</cp:lastModifiedBy>
  <cp:revision>5</cp:revision>
  <cp:lastPrinted>2022-09-30T11:08:00Z</cp:lastPrinted>
  <dcterms:created xsi:type="dcterms:W3CDTF">2023-01-07T10:55:00Z</dcterms:created>
  <dcterms:modified xsi:type="dcterms:W3CDTF">2025-01-17T07:54:00Z</dcterms:modified>
</cp:coreProperties>
</file>