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760A6" w:rsidRDefault="007760A6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14:paraId="00000002" w14:textId="77777777" w:rsidR="007760A6" w:rsidRDefault="005925CC">
      <w:pPr>
        <w:spacing w:before="101"/>
        <w:ind w:left="2295" w:right="229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Dichiarazione di assenza di conflitto d’interesse</w:t>
      </w:r>
    </w:p>
    <w:p w14:paraId="00000003" w14:textId="77777777" w:rsidR="007760A6" w:rsidRDefault="007760A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2"/>
          <w:szCs w:val="32"/>
        </w:rPr>
      </w:pPr>
    </w:p>
    <w:p w14:paraId="00000004" w14:textId="77777777" w:rsidR="007760A6" w:rsidRDefault="007760A6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40"/>
          <w:szCs w:val="40"/>
        </w:rPr>
      </w:pPr>
    </w:p>
    <w:p w14:paraId="00000005" w14:textId="6B33EBD9" w:rsidR="007760A6" w:rsidRDefault="00046FF6">
      <w:pPr>
        <w:pBdr>
          <w:top w:val="nil"/>
          <w:left w:val="nil"/>
          <w:bottom w:val="nil"/>
          <w:right w:val="nil"/>
          <w:between w:val="nil"/>
        </w:pBdr>
        <w:tabs>
          <w:tab w:val="left" w:pos="1106"/>
        </w:tabs>
        <w:ind w:left="11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Il/ </w:t>
      </w:r>
      <w:r w:rsidR="005925CC">
        <w:rPr>
          <w:sz w:val="24"/>
          <w:szCs w:val="24"/>
        </w:rPr>
        <w:t>La</w:t>
      </w:r>
      <w:r w:rsidR="005925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925CC">
        <w:rPr>
          <w:color w:val="000000"/>
          <w:sz w:val="24"/>
          <w:szCs w:val="24"/>
        </w:rPr>
        <w:t>sottoscritto</w:t>
      </w:r>
      <w:r>
        <w:rPr>
          <w:color w:val="000000"/>
          <w:sz w:val="24"/>
          <w:szCs w:val="24"/>
        </w:rPr>
        <w:t>/a</w:t>
      </w:r>
      <w:r w:rsidR="00D1542A">
        <w:rPr>
          <w:color w:val="000000"/>
          <w:sz w:val="24"/>
          <w:szCs w:val="24"/>
        </w:rPr>
        <w:t>_____________________________________________________________________</w:t>
      </w:r>
    </w:p>
    <w:p w14:paraId="00000006" w14:textId="77777777" w:rsidR="007760A6" w:rsidRDefault="007760A6">
      <w:pPr>
        <w:pBdr>
          <w:top w:val="nil"/>
          <w:left w:val="nil"/>
          <w:bottom w:val="nil"/>
          <w:right w:val="nil"/>
          <w:between w:val="nil"/>
        </w:pBdr>
        <w:tabs>
          <w:tab w:val="left" w:pos="1106"/>
        </w:tabs>
        <w:ind w:left="112"/>
        <w:rPr>
          <w:color w:val="000000"/>
          <w:sz w:val="24"/>
          <w:szCs w:val="24"/>
        </w:rPr>
      </w:pPr>
    </w:p>
    <w:p w14:paraId="00000007" w14:textId="0DAF56CA" w:rsidR="007760A6" w:rsidRDefault="005925CC">
      <w:pPr>
        <w:pBdr>
          <w:top w:val="nil"/>
          <w:left w:val="nil"/>
          <w:bottom w:val="nil"/>
          <w:right w:val="nil"/>
          <w:between w:val="nil"/>
        </w:pBdr>
        <w:tabs>
          <w:tab w:val="left" w:pos="1106"/>
        </w:tabs>
        <w:ind w:left="11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nato a</w:t>
      </w:r>
      <w:r w:rsidR="00046FF6">
        <w:rPr>
          <w:b/>
          <w:color w:val="000000"/>
          <w:sz w:val="24"/>
          <w:szCs w:val="24"/>
        </w:rPr>
        <w:t xml:space="preserve"> </w:t>
      </w:r>
      <w:r w:rsidR="00D1542A">
        <w:rPr>
          <w:b/>
          <w:color w:val="000000"/>
          <w:sz w:val="24"/>
          <w:szCs w:val="24"/>
        </w:rPr>
        <w:t>__________________________________</w:t>
      </w:r>
      <w:r>
        <w:rPr>
          <w:color w:val="000000"/>
          <w:sz w:val="24"/>
          <w:szCs w:val="24"/>
        </w:rPr>
        <w:t>e residente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a </w:t>
      </w:r>
      <w:r w:rsidR="00D1542A">
        <w:rPr>
          <w:color w:val="000000"/>
          <w:sz w:val="24"/>
          <w:szCs w:val="24"/>
        </w:rPr>
        <w:t>________________________________</w:t>
      </w:r>
    </w:p>
    <w:p w14:paraId="00000008" w14:textId="7B1096FA" w:rsidR="007760A6" w:rsidRDefault="005925CC">
      <w:pPr>
        <w:pBdr>
          <w:top w:val="nil"/>
          <w:left w:val="nil"/>
          <w:bottom w:val="nil"/>
          <w:right w:val="nil"/>
          <w:between w:val="nil"/>
        </w:pBdr>
        <w:tabs>
          <w:tab w:val="left" w:pos="9698"/>
        </w:tabs>
        <w:spacing w:before="138"/>
        <w:ind w:left="11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Codice Fiscale </w:t>
      </w:r>
      <w:r w:rsidR="00D1542A">
        <w:rPr>
          <w:color w:val="000000"/>
          <w:sz w:val="24"/>
          <w:szCs w:val="24"/>
        </w:rPr>
        <w:t>_________________________________________________________________________</w:t>
      </w:r>
    </w:p>
    <w:p w14:paraId="773C9A5C" w14:textId="77777777" w:rsidR="00D1542A" w:rsidRDefault="005925CC" w:rsidP="00D1542A">
      <w:pPr>
        <w:pBdr>
          <w:top w:val="nil"/>
          <w:left w:val="nil"/>
          <w:bottom w:val="nil"/>
          <w:right w:val="nil"/>
          <w:between w:val="nil"/>
        </w:pBdr>
        <w:spacing w:before="137"/>
        <w:ind w:left="11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professione </w:t>
      </w:r>
      <w:r>
        <w:rPr>
          <w:b/>
          <w:color w:val="000000"/>
          <w:sz w:val="24"/>
          <w:szCs w:val="24"/>
        </w:rPr>
        <w:t>Docente</w:t>
      </w:r>
      <w:r w:rsidR="00D1542A">
        <w:rPr>
          <w:b/>
          <w:color w:val="000000"/>
          <w:sz w:val="24"/>
          <w:szCs w:val="24"/>
        </w:rPr>
        <w:t>.</w:t>
      </w:r>
      <w:r w:rsidR="00D1542A">
        <w:rPr>
          <w:color w:val="000000"/>
          <w:sz w:val="24"/>
          <w:szCs w:val="24"/>
        </w:rPr>
        <w:t xml:space="preserve">  </w:t>
      </w:r>
    </w:p>
    <w:p w14:paraId="0000000A" w14:textId="654E42F4" w:rsidR="007760A6" w:rsidRPr="00091A04" w:rsidRDefault="005925CC" w:rsidP="00D1542A">
      <w:pPr>
        <w:pBdr>
          <w:top w:val="nil"/>
          <w:left w:val="nil"/>
          <w:bottom w:val="nil"/>
          <w:right w:val="nil"/>
          <w:between w:val="nil"/>
        </w:pBdr>
        <w:spacing w:before="137"/>
        <w:ind w:left="11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 qualità di </w:t>
      </w:r>
      <w:proofErr w:type="gramStart"/>
      <w:r w:rsidR="00D01E53">
        <w:rPr>
          <w:b/>
          <w:color w:val="000000"/>
          <w:sz w:val="24"/>
          <w:szCs w:val="24"/>
        </w:rPr>
        <w:t>esperto</w:t>
      </w:r>
      <w:r w:rsidR="003B7874">
        <w:rPr>
          <w:b/>
          <w:color w:val="000000"/>
          <w:sz w:val="24"/>
          <w:szCs w:val="24"/>
        </w:rPr>
        <w:t xml:space="preserve"> </w:t>
      </w:r>
      <w:r w:rsidR="00091A04">
        <w:rPr>
          <w:b/>
          <w:color w:val="000000"/>
          <w:sz w:val="24"/>
          <w:szCs w:val="24"/>
        </w:rPr>
        <w:t xml:space="preserve"> </w:t>
      </w:r>
      <w:r w:rsidR="00091A04" w:rsidRPr="00091A04">
        <w:rPr>
          <w:color w:val="000000"/>
          <w:sz w:val="24"/>
          <w:szCs w:val="24"/>
        </w:rPr>
        <w:t>per</w:t>
      </w:r>
      <w:proofErr w:type="gramEnd"/>
      <w:r w:rsidR="00091A04" w:rsidRPr="00091A04">
        <w:rPr>
          <w:color w:val="000000"/>
          <w:sz w:val="24"/>
          <w:szCs w:val="24"/>
        </w:rPr>
        <w:t xml:space="preserve"> </w:t>
      </w:r>
      <w:r w:rsidR="00451182">
        <w:rPr>
          <w:color w:val="000000"/>
          <w:sz w:val="24"/>
          <w:szCs w:val="24"/>
        </w:rPr>
        <w:t>l’incarico relativo al progetto ________________________________</w:t>
      </w:r>
      <w:bookmarkStart w:id="0" w:name="_GoBack"/>
      <w:bookmarkEnd w:id="0"/>
    </w:p>
    <w:p w14:paraId="0000000B" w14:textId="77777777" w:rsidR="007760A6" w:rsidRDefault="007760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0C" w14:textId="201B471C" w:rsidR="007760A6" w:rsidRDefault="00046FF6">
      <w:pPr>
        <w:pBdr>
          <w:top w:val="nil"/>
          <w:left w:val="nil"/>
          <w:bottom w:val="nil"/>
          <w:right w:val="nil"/>
          <w:between w:val="nil"/>
        </w:pBdr>
        <w:spacing w:before="232"/>
        <w:ind w:left="112"/>
        <w:rPr>
          <w:color w:val="000000"/>
          <w:sz w:val="24"/>
          <w:szCs w:val="24"/>
        </w:rPr>
      </w:pPr>
      <w:r w:rsidRPr="00046FF6">
        <w:rPr>
          <w:bCs/>
          <w:sz w:val="24"/>
          <w:szCs w:val="24"/>
        </w:rPr>
        <w:t xml:space="preserve">  </w:t>
      </w:r>
      <w:r w:rsidRPr="00A939B6">
        <w:rPr>
          <w:bCs/>
        </w:rPr>
        <w:t xml:space="preserve">- </w:t>
      </w:r>
      <w:r>
        <w:rPr>
          <w:color w:val="000000"/>
          <w:sz w:val="24"/>
          <w:szCs w:val="24"/>
        </w:rPr>
        <w:t xml:space="preserve"> </w:t>
      </w:r>
      <w:r w:rsidR="005925CC">
        <w:rPr>
          <w:color w:val="000000"/>
          <w:sz w:val="24"/>
          <w:szCs w:val="24"/>
        </w:rPr>
        <w:t xml:space="preserve">vista </w:t>
      </w:r>
      <w:r w:rsidR="00A57A65">
        <w:rPr>
          <w:color w:val="000000"/>
          <w:sz w:val="24"/>
          <w:szCs w:val="24"/>
        </w:rPr>
        <w:t>la</w:t>
      </w:r>
      <w:r w:rsidR="005925CC">
        <w:rPr>
          <w:color w:val="000000"/>
          <w:sz w:val="24"/>
          <w:szCs w:val="24"/>
        </w:rPr>
        <w:t xml:space="preserve"> normativa in materia, qui richiamata, sulle situazioni anche potenziali, di conflitto d’interesse</w:t>
      </w:r>
    </w:p>
    <w:p w14:paraId="0000000D" w14:textId="77777777" w:rsidR="007760A6" w:rsidRDefault="005925CC">
      <w:pPr>
        <w:spacing w:before="141"/>
        <w:ind w:left="2293" w:right="2293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DICHIARA</w:t>
      </w:r>
    </w:p>
    <w:p w14:paraId="0000000E" w14:textId="77777777" w:rsidR="007760A6" w:rsidRDefault="007760A6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</w:p>
    <w:p w14:paraId="0000000F" w14:textId="77777777" w:rsidR="007760A6" w:rsidRDefault="005925CC">
      <w:pPr>
        <w:spacing w:before="1"/>
        <w:ind w:left="112" w:right="1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ai sensi e per gli effetti dell’art. 53, comma 14, del </w:t>
      </w:r>
      <w:proofErr w:type="spellStart"/>
      <w:r>
        <w:rPr>
          <w:sz w:val="24"/>
          <w:szCs w:val="24"/>
        </w:rPr>
        <w:t>D.Lgs.</w:t>
      </w:r>
      <w:proofErr w:type="spellEnd"/>
      <w:r>
        <w:rPr>
          <w:sz w:val="24"/>
          <w:szCs w:val="24"/>
        </w:rPr>
        <w:t xml:space="preserve"> n. 165/2001 e </w:t>
      </w:r>
      <w:proofErr w:type="spellStart"/>
      <w:r>
        <w:rPr>
          <w:sz w:val="24"/>
          <w:szCs w:val="24"/>
        </w:rPr>
        <w:t>s.m.i</w:t>
      </w:r>
      <w:proofErr w:type="spellEnd"/>
      <w:r>
        <w:rPr>
          <w:sz w:val="24"/>
          <w:szCs w:val="24"/>
        </w:rPr>
        <w:t xml:space="preserve">, consapevole che chiunque rilascia dichiarazioni mendaci è punito ai sensi del Codice Penale e delle Leggi speciali in materia, per proprio conto </w:t>
      </w:r>
      <w:r>
        <w:rPr>
          <w:b/>
          <w:sz w:val="24"/>
          <w:szCs w:val="24"/>
        </w:rPr>
        <w:t>l’insussistenza di situazioni, anche potenziali, di conflitto di interesse</w:t>
      </w:r>
      <w:r>
        <w:rPr>
          <w:sz w:val="24"/>
          <w:szCs w:val="24"/>
        </w:rPr>
        <w:t>.</w:t>
      </w:r>
    </w:p>
    <w:p w14:paraId="00000010" w14:textId="77777777" w:rsidR="007760A6" w:rsidRDefault="007760A6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3"/>
          <w:szCs w:val="23"/>
        </w:rPr>
      </w:pPr>
    </w:p>
    <w:p w14:paraId="00000011" w14:textId="77777777" w:rsidR="007760A6" w:rsidRDefault="005925CC">
      <w:pPr>
        <w:pBdr>
          <w:top w:val="nil"/>
          <w:left w:val="nil"/>
          <w:bottom w:val="nil"/>
          <w:right w:val="nil"/>
          <w:between w:val="nil"/>
        </w:pBdr>
        <w:ind w:left="112" w:right="1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sottoscritto s’impegna a comunicare tempestivamente eventuali variazioni del contenuto della presente dichiarazione e a rendere, nel caso, una nuova dichiarazione.</w:t>
      </w:r>
    </w:p>
    <w:p w14:paraId="00000012" w14:textId="77777777" w:rsidR="007760A6" w:rsidRDefault="007760A6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5"/>
          <w:szCs w:val="15"/>
        </w:rPr>
      </w:pPr>
    </w:p>
    <w:p w14:paraId="17B5F010" w14:textId="77777777" w:rsidR="00D1542A" w:rsidRDefault="00D1542A">
      <w:pPr>
        <w:spacing w:before="100"/>
        <w:ind w:left="112"/>
        <w:rPr>
          <w:i/>
          <w:sz w:val="24"/>
          <w:szCs w:val="24"/>
        </w:rPr>
      </w:pPr>
    </w:p>
    <w:p w14:paraId="2DAC898C" w14:textId="77777777" w:rsidR="00D1542A" w:rsidRDefault="00D1542A">
      <w:pPr>
        <w:spacing w:before="100"/>
        <w:ind w:left="112"/>
        <w:rPr>
          <w:i/>
          <w:sz w:val="24"/>
          <w:szCs w:val="24"/>
        </w:rPr>
      </w:pPr>
    </w:p>
    <w:p w14:paraId="00000013" w14:textId="39C74B9D" w:rsidR="007760A6" w:rsidRDefault="005925CC">
      <w:pPr>
        <w:spacing w:before="100"/>
        <w:ind w:left="112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Data </w:t>
      </w:r>
    </w:p>
    <w:p w14:paraId="00000015" w14:textId="31CFF356" w:rsidR="007760A6" w:rsidRDefault="00046FF6">
      <w:pPr>
        <w:ind w:left="5152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Firma</w:t>
      </w:r>
    </w:p>
    <w:sectPr w:rsidR="007760A6">
      <w:pgSz w:w="11900" w:h="16840"/>
      <w:pgMar w:top="1600" w:right="1020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0A6"/>
    <w:rsid w:val="00046FF6"/>
    <w:rsid w:val="00091A04"/>
    <w:rsid w:val="003B7874"/>
    <w:rsid w:val="003E372C"/>
    <w:rsid w:val="00451182"/>
    <w:rsid w:val="005925CC"/>
    <w:rsid w:val="007760A6"/>
    <w:rsid w:val="00A57A65"/>
    <w:rsid w:val="00C735A7"/>
    <w:rsid w:val="00D01E53"/>
    <w:rsid w:val="00D1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255EB"/>
  <w15:docId w15:val="{BA1E23AD-98B1-4BE6-A3A5-34CC3F971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Arial Narrow" w:hAnsi="Arial Narrow" w:cs="Arial Narrow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bidi="it-IT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37"/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semiHidden/>
    <w:unhideWhenUsed/>
    <w:rsid w:val="003B787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1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D5oJcLgqABplqL20729kicVKiw==">AMUW2mV3zZB1obZpUIHMRUU5JRDQaCjdYkCfi7B+YDLP1y2OLdeftF7mucbqTrIvBq1Jbz+A/y7UKgj5ycr8cQibVLkzoDKn1WZLlCYtIXj7E3gbGGn9I4g=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paolo.morelli</dc:creator>
  <cp:lastModifiedBy>Hp</cp:lastModifiedBy>
  <cp:revision>2</cp:revision>
  <dcterms:created xsi:type="dcterms:W3CDTF">2025-09-11T12:51:00Z</dcterms:created>
  <dcterms:modified xsi:type="dcterms:W3CDTF">2025-09-11T12:51:00Z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2019-03-14T00:00:00Z</vt:filetime>
  </property>
  <property fmtid="{D5CDD505-2E9C-101B-9397-08002B2CF9AE}" pid="3" name="Creator">
    <vt:lpwstr>PDFCreator 2.1.2.0</vt:lpwstr>
  </property>
  <property fmtid="{D5CDD505-2E9C-101B-9397-08002B2CF9AE}" pid="4" name="LastSaved">
    <vt:filetime>2020-04-14T00:00:00Z</vt:filetime>
  </property>
</Properties>
</file>