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E504D6">
      <w:pPr>
        <w:pStyle w:val="Corpotesto"/>
        <w:spacing w:before="69" w:after="120"/>
        <w:ind w:left="4649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E504D6">
      <w:pPr>
        <w:pStyle w:val="Corpotesto"/>
        <w:spacing w:after="120"/>
        <w:ind w:left="4649" w:right="1026"/>
      </w:pPr>
      <w:r>
        <w:t xml:space="preserve">dell’Istituto Comprensivo </w:t>
      </w:r>
      <w:r w:rsidR="00E504D6">
        <w:t>di Civate</w:t>
      </w:r>
    </w:p>
    <w:p w:rsidR="00E504D6" w:rsidRDefault="006E72F1" w:rsidP="00E504D6">
      <w:pPr>
        <w:pStyle w:val="Corpotesto"/>
        <w:spacing w:after="120"/>
        <w:ind w:left="4649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E504D6">
      <w:pPr>
        <w:pStyle w:val="Corpotesto"/>
        <w:spacing w:after="120"/>
        <w:ind w:left="4649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E504D6">
      <w:pPr>
        <w:pStyle w:val="Titolo1"/>
        <w:spacing w:before="150" w:after="120"/>
        <w:ind w:left="3071" w:right="3067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Pr="00CB1C1C" w:rsidRDefault="00626770">
      <w:pPr>
        <w:pStyle w:val="Corpotesto"/>
        <w:spacing w:before="1"/>
        <w:rPr>
          <w:rFonts w:ascii="Arial" w:hAnsi="Arial"/>
          <w:b/>
          <w:sz w:val="22"/>
          <w:szCs w:val="22"/>
        </w:rPr>
      </w:pPr>
    </w:p>
    <w:p w:rsidR="00626770" w:rsidRPr="00CB1C1C" w:rsidRDefault="006E72F1" w:rsidP="00CB1C1C">
      <w:pPr>
        <w:pStyle w:val="Nessunaspaziatura"/>
        <w:ind w:left="993" w:hanging="993"/>
        <w:rPr>
          <w:rFonts w:ascii="Arial"/>
        </w:rPr>
      </w:pPr>
      <w:r w:rsidRPr="00CB1C1C">
        <w:rPr>
          <w:rFonts w:ascii="Arial" w:hAnsi="Arial"/>
          <w:b/>
        </w:rPr>
        <w:t xml:space="preserve">Oggetto: </w:t>
      </w:r>
      <w:r w:rsidRPr="00CB1C1C">
        <w:rPr>
          <w:rFonts w:ascii="Arial" w:hAnsi="Arial"/>
        </w:rPr>
        <w:t xml:space="preserve">AVVISO </w:t>
      </w:r>
      <w:r w:rsidR="00CB1C1C" w:rsidRPr="00CB1C1C">
        <w:rPr>
          <w:rFonts w:ascii="Arial" w:hAnsi="Arial"/>
        </w:rPr>
        <w:t>pubblico di selezione esperto per progetto “</w:t>
      </w:r>
      <w:r w:rsidR="00377288">
        <w:rPr>
          <w:rFonts w:ascii="Arial" w:hAnsi="Arial"/>
        </w:rPr>
        <w:t>Teatro a scuola</w:t>
      </w:r>
      <w:r w:rsidR="00CB1C1C" w:rsidRPr="00CB1C1C">
        <w:rPr>
          <w:rFonts w:ascii="Arial" w:hAnsi="Arial"/>
        </w:rPr>
        <w:t xml:space="preserve">” da effettuarsi presso la scuola </w:t>
      </w:r>
      <w:r w:rsidR="00377288">
        <w:rPr>
          <w:rFonts w:ascii="Arial" w:hAnsi="Arial"/>
        </w:rPr>
        <w:t xml:space="preserve">primaria </w:t>
      </w:r>
      <w:r w:rsidR="00CB1C1C" w:rsidRPr="00CB1C1C">
        <w:rPr>
          <w:rFonts w:ascii="Arial" w:hAnsi="Arial"/>
        </w:rPr>
        <w:t xml:space="preserve">di Malgrate </w:t>
      </w:r>
      <w:r w:rsidR="00E504D6" w:rsidRPr="00CB1C1C">
        <w:rPr>
          <w:rFonts w:ascii="Arial" w:hAnsi="Arial"/>
        </w:rPr>
        <w:t>per l’anno scolastico 202</w:t>
      </w:r>
      <w:r w:rsidR="00CB1C1C" w:rsidRPr="00CB1C1C">
        <w:rPr>
          <w:rFonts w:ascii="Arial" w:hAnsi="Arial"/>
        </w:rPr>
        <w:t>3</w:t>
      </w:r>
      <w:r w:rsidR="00E504D6" w:rsidRPr="00CB1C1C">
        <w:rPr>
          <w:rFonts w:ascii="Arial" w:hAnsi="Arial"/>
        </w:rPr>
        <w:t>/202</w:t>
      </w:r>
      <w:r w:rsidR="00CB1C1C" w:rsidRPr="00CB1C1C">
        <w:rPr>
          <w:rFonts w:ascii="Arial" w:hAnsi="Arial"/>
        </w:rPr>
        <w:t>4</w:t>
      </w:r>
      <w:r w:rsidRPr="00CB1C1C">
        <w:rPr>
          <w:rFonts w:ascii="Arial" w:hAnsi="Arial"/>
        </w:rPr>
        <w:t>.</w:t>
      </w:r>
    </w:p>
    <w:p w:rsidR="00626770" w:rsidRPr="00CB1C1C" w:rsidRDefault="00626770">
      <w:pPr>
        <w:pStyle w:val="Corpotesto"/>
        <w:rPr>
          <w:rFonts w:ascii="Arial"/>
        </w:rPr>
      </w:pPr>
    </w:p>
    <w:p w:rsidR="0062677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A14979">
        <w:rPr>
          <w:u w:val="single"/>
        </w:rPr>
        <w:tab/>
        <w:t xml:space="preserve">                                    </w:t>
      </w:r>
      <w:proofErr w:type="gramStart"/>
      <w:r w:rsidR="00A14979">
        <w:rPr>
          <w:u w:val="single"/>
        </w:rPr>
        <w:t xml:space="preserve"> </w:t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A14979">
        <w:t xml:space="preserve">__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proofErr w:type="gramStart"/>
      <w:r>
        <w:rPr>
          <w:u w:val="single"/>
        </w:rPr>
        <w:tab/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____</w:t>
      </w:r>
      <w:r>
        <w:t>)</w:t>
      </w:r>
    </w:p>
    <w:p w:rsidR="00626770" w:rsidRDefault="006E72F1">
      <w:pPr>
        <w:pStyle w:val="Corpotesto"/>
        <w:tabs>
          <w:tab w:val="left" w:pos="7365"/>
        </w:tabs>
        <w:spacing w:before="2" w:line="439" w:lineRule="auto"/>
        <w:ind w:left="112" w:right="2462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</w:t>
      </w:r>
      <w:r>
        <w:rPr>
          <w:spacing w:val="12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</w:pPr>
      <w:r>
        <w:t>Tel.</w:t>
      </w:r>
      <w:r>
        <w:rPr>
          <w:u w:val="single"/>
        </w:rPr>
        <w:tab/>
      </w:r>
      <w:r>
        <w:tab/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9"/>
        <w:rPr>
          <w:sz w:val="11"/>
        </w:rPr>
      </w:pPr>
    </w:p>
    <w:p w:rsidR="00626770" w:rsidRDefault="006E72F1">
      <w:pPr>
        <w:pStyle w:val="Corpotesto"/>
        <w:tabs>
          <w:tab w:val="left" w:pos="847"/>
          <w:tab w:val="left" w:pos="5709"/>
        </w:tabs>
        <w:spacing w:before="92"/>
        <w:ind w:left="112"/>
      </w:pPr>
      <w:proofErr w:type="spellStart"/>
      <w:r>
        <w:t>Pec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6"/>
        <w:rPr>
          <w:sz w:val="23"/>
        </w:rPr>
      </w:pPr>
    </w:p>
    <w:p w:rsidR="008274B4" w:rsidRDefault="008274B4">
      <w:pPr>
        <w:pStyle w:val="Corpotesto"/>
        <w:spacing w:before="6"/>
        <w:rPr>
          <w:sz w:val="23"/>
        </w:rPr>
      </w:pPr>
    </w:p>
    <w:p w:rsidR="002D2E79" w:rsidRDefault="002D2E79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7C2B4B" w:rsidRDefault="007C2B4B" w:rsidP="007C2B4B">
      <w:pPr>
        <w:pStyle w:val="Corpotesto"/>
        <w:ind w:left="100"/>
      </w:pPr>
    </w:p>
    <w:p w:rsidR="007C2B4B" w:rsidRDefault="007C2B4B" w:rsidP="007C2B4B">
      <w:pPr>
        <w:pStyle w:val="Corpotesto"/>
        <w:ind w:left="100"/>
      </w:pPr>
      <w:r>
        <w:t>in qualità</w:t>
      </w:r>
      <w:r>
        <w:rPr>
          <w:spacing w:val="2"/>
        </w:rPr>
        <w:t xml:space="preserve"> </w:t>
      </w:r>
      <w:r>
        <w:t>di:</w:t>
      </w:r>
    </w:p>
    <w:p w:rsidR="007C2B4B" w:rsidRDefault="007C2B4B" w:rsidP="007C2B4B">
      <w:pPr>
        <w:pStyle w:val="Paragrafoelenco"/>
        <w:numPr>
          <w:ilvl w:val="0"/>
          <w:numId w:val="9"/>
        </w:numPr>
        <w:tabs>
          <w:tab w:val="left" w:pos="666"/>
          <w:tab w:val="left" w:pos="667"/>
        </w:tabs>
        <w:spacing w:before="6"/>
        <w:rPr>
          <w:sz w:val="24"/>
        </w:rPr>
      </w:pP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42"/>
          <w:sz w:val="24"/>
        </w:rPr>
        <w:t xml:space="preserve"> </w:t>
      </w:r>
      <w:r>
        <w:rPr>
          <w:sz w:val="24"/>
        </w:rPr>
        <w:t>all’Istituto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Comprensivo</w:t>
      </w:r>
      <w:r>
        <w:rPr>
          <w:spacing w:val="2"/>
          <w:sz w:val="24"/>
        </w:rPr>
        <w:t xml:space="preserve"> </w:t>
      </w:r>
      <w:r>
        <w:rPr>
          <w:sz w:val="24"/>
        </w:rPr>
        <w:t>Statale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Civate</w:t>
      </w:r>
    </w:p>
    <w:p w:rsidR="007C2B4B" w:rsidRDefault="007C2B4B" w:rsidP="007C2B4B">
      <w:pPr>
        <w:pStyle w:val="Paragrafoelenco"/>
        <w:numPr>
          <w:ilvl w:val="0"/>
          <w:numId w:val="9"/>
        </w:numPr>
        <w:tabs>
          <w:tab w:val="left" w:pos="666"/>
          <w:tab w:val="left" w:pos="667"/>
          <w:tab w:val="left" w:pos="2899"/>
        </w:tabs>
        <w:spacing w:before="6" w:line="242" w:lineRule="auto"/>
        <w:ind w:right="116"/>
        <w:rPr>
          <w:sz w:val="24"/>
        </w:rPr>
      </w:pPr>
      <w:r>
        <w:rPr>
          <w:sz w:val="24"/>
        </w:rPr>
        <w:t>Personale</w:t>
      </w:r>
      <w:r>
        <w:rPr>
          <w:spacing w:val="107"/>
          <w:sz w:val="24"/>
        </w:rPr>
        <w:t xml:space="preserve"> </w:t>
      </w:r>
      <w:r>
        <w:rPr>
          <w:sz w:val="24"/>
        </w:rPr>
        <w:t>interno</w:t>
      </w:r>
      <w:r>
        <w:rPr>
          <w:sz w:val="24"/>
        </w:rPr>
        <w:tab/>
        <w:t>all’Amministrazione</w:t>
      </w:r>
      <w:r>
        <w:rPr>
          <w:spacing w:val="36"/>
          <w:sz w:val="24"/>
        </w:rPr>
        <w:t xml:space="preserve"> </w:t>
      </w:r>
      <w:r>
        <w:rPr>
          <w:sz w:val="24"/>
        </w:rPr>
        <w:t>Scolastica</w:t>
      </w:r>
      <w:r>
        <w:rPr>
          <w:sz w:val="24"/>
        </w:rPr>
        <w:t xml:space="preserve"> della provincia di Lecco</w:t>
      </w:r>
      <w:r>
        <w:rPr>
          <w:spacing w:val="40"/>
          <w:sz w:val="24"/>
        </w:rPr>
        <w:t xml:space="preserve"> </w:t>
      </w:r>
      <w:r>
        <w:rPr>
          <w:sz w:val="24"/>
        </w:rPr>
        <w:t>(collaborazione</w:t>
      </w:r>
      <w:r>
        <w:rPr>
          <w:spacing w:val="35"/>
          <w:sz w:val="24"/>
        </w:rPr>
        <w:t xml:space="preserve"> </w:t>
      </w:r>
      <w:r>
        <w:rPr>
          <w:sz w:val="24"/>
        </w:rPr>
        <w:t>plurima),</w:t>
      </w:r>
      <w:r>
        <w:rPr>
          <w:spacing w:val="35"/>
          <w:sz w:val="24"/>
        </w:rPr>
        <w:t xml:space="preserve"> </w:t>
      </w:r>
      <w:r>
        <w:rPr>
          <w:sz w:val="24"/>
        </w:rPr>
        <w:t>previa</w:t>
      </w:r>
      <w:r>
        <w:rPr>
          <w:spacing w:val="-61"/>
          <w:sz w:val="24"/>
        </w:rPr>
        <w:t xml:space="preserve"> </w:t>
      </w:r>
      <w:r>
        <w:rPr>
          <w:spacing w:val="-61"/>
          <w:sz w:val="24"/>
        </w:rPr>
        <w:t xml:space="preserve">                     </w:t>
      </w:r>
      <w:r>
        <w:rPr>
          <w:sz w:val="24"/>
        </w:rPr>
        <w:t>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2"/>
          <w:sz w:val="24"/>
        </w:rPr>
        <w:t xml:space="preserve"> </w:t>
      </w:r>
      <w:r>
        <w:rPr>
          <w:sz w:val="24"/>
        </w:rPr>
        <w:t>scolastico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appartenenza.</w:t>
      </w:r>
    </w:p>
    <w:p w:rsidR="007C2B4B" w:rsidRDefault="007C2B4B" w:rsidP="007C2B4B">
      <w:pPr>
        <w:pStyle w:val="Paragrafoelenco"/>
        <w:numPr>
          <w:ilvl w:val="0"/>
          <w:numId w:val="9"/>
        </w:numPr>
        <w:tabs>
          <w:tab w:val="left" w:pos="666"/>
          <w:tab w:val="left" w:pos="667"/>
          <w:tab w:val="left" w:pos="2899"/>
        </w:tabs>
        <w:spacing w:before="6" w:line="242" w:lineRule="auto"/>
        <w:ind w:right="116"/>
        <w:rPr>
          <w:sz w:val="24"/>
        </w:rPr>
      </w:pPr>
      <w:r>
        <w:rPr>
          <w:sz w:val="24"/>
        </w:rPr>
        <w:t>Esperto esterno</w:t>
      </w:r>
    </w:p>
    <w:p w:rsidR="007C2B4B" w:rsidRDefault="007C2B4B" w:rsidP="00B73447">
      <w:pPr>
        <w:pStyle w:val="Titolo1"/>
        <w:ind w:left="1121"/>
      </w:pPr>
    </w:p>
    <w:p w:rsidR="008274B4" w:rsidRDefault="008274B4" w:rsidP="008274B4">
      <w:pPr>
        <w:pStyle w:val="Titolo1"/>
        <w:ind w:left="0"/>
        <w:jc w:val="both"/>
      </w:pPr>
    </w:p>
    <w:p w:rsidR="00E504D6" w:rsidRDefault="00E504D6">
      <w:pPr>
        <w:pStyle w:val="Titolo1"/>
        <w:ind w:left="1121"/>
      </w:pPr>
    </w:p>
    <w:p w:rsidR="00626770" w:rsidRDefault="006E72F1" w:rsidP="00E504D6">
      <w:pPr>
        <w:pStyle w:val="Corpotesto"/>
        <w:spacing w:before="228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626770" w:rsidRPr="00E504D6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5"/>
          <w:sz w:val="24"/>
        </w:rPr>
        <w:t xml:space="preserve"> </w:t>
      </w:r>
      <w:r w:rsidRPr="00E504D6">
        <w:rPr>
          <w:sz w:val="24"/>
        </w:rPr>
        <w:t>cittadino/a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uno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degli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Stati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dell’UE</w:t>
      </w:r>
      <w:r w:rsidRPr="00E504D6">
        <w:rPr>
          <w:spacing w:val="3"/>
          <w:sz w:val="24"/>
        </w:rPr>
        <w:t xml:space="preserve"> </w:t>
      </w:r>
      <w:r w:rsidRPr="00E504D6">
        <w:rPr>
          <w:rFonts w:ascii="Arial" w:hAnsi="Arial"/>
          <w:i/>
        </w:rPr>
        <w:t>(speci</w:t>
      </w:r>
      <w:bookmarkStart w:id="0" w:name="_GoBack"/>
      <w:bookmarkEnd w:id="0"/>
      <w:r w:rsidRPr="00E504D6">
        <w:rPr>
          <w:rFonts w:ascii="Arial" w:hAnsi="Arial"/>
          <w:i/>
        </w:rPr>
        <w:t>ficare)</w:t>
      </w:r>
      <w:r w:rsidRPr="00E504D6">
        <w:rPr>
          <w:sz w:val="24"/>
        </w:rPr>
        <w:t>:</w:t>
      </w:r>
      <w:r w:rsidRPr="00E504D6">
        <w:rPr>
          <w:sz w:val="24"/>
          <w:u w:val="single"/>
        </w:rPr>
        <w:tab/>
      </w:r>
      <w:r w:rsidRPr="00E504D6">
        <w:rPr>
          <w:sz w:val="24"/>
        </w:rPr>
        <w:t>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sz w:val="24"/>
        </w:rPr>
      </w:pPr>
      <w:r>
        <w:rPr>
          <w:sz w:val="24"/>
        </w:rPr>
        <w:lastRenderedPageBreak/>
        <w:t>di non essere destinatario/a di provvedimenti che riguardano l’applicazione di 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sz w:val="24"/>
        </w:rPr>
      </w:pP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 w:rsidR="002D2E79">
        <w:rPr>
          <w:spacing w:val="-65"/>
          <w:sz w:val="24"/>
        </w:rPr>
        <w:t xml:space="preserve">           </w:t>
      </w:r>
      <w:r>
        <w:rPr>
          <w:sz w:val="24"/>
        </w:rPr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  <w:r w:rsidR="002D2E79">
        <w:rPr>
          <w:sz w:val="24"/>
        </w:rPr>
        <w:t xml:space="preserve"> </w:t>
      </w:r>
    </w:p>
    <w:p w:rsidR="00626770" w:rsidRPr="00381B98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>
      <w:pPr>
        <w:pStyle w:val="Corpotesto"/>
        <w:spacing w:before="3"/>
      </w:pPr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9F7F28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D2E79"/>
    <w:rsid w:val="0032335B"/>
    <w:rsid w:val="00377288"/>
    <w:rsid w:val="00381B98"/>
    <w:rsid w:val="00522F93"/>
    <w:rsid w:val="00626770"/>
    <w:rsid w:val="006E72F1"/>
    <w:rsid w:val="0072319D"/>
    <w:rsid w:val="007C2B4B"/>
    <w:rsid w:val="008274B4"/>
    <w:rsid w:val="00977BBC"/>
    <w:rsid w:val="009E3377"/>
    <w:rsid w:val="009F7F28"/>
    <w:rsid w:val="00A14979"/>
    <w:rsid w:val="00B128D2"/>
    <w:rsid w:val="00B73447"/>
    <w:rsid w:val="00BF4836"/>
    <w:rsid w:val="00C603D8"/>
    <w:rsid w:val="00CB1C1C"/>
    <w:rsid w:val="00D27FA2"/>
    <w:rsid w:val="00D37A79"/>
    <w:rsid w:val="00E504D6"/>
    <w:rsid w:val="00EA082D"/>
    <w:rsid w:val="00F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C54CF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B1C1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EB97-186B-49AC-B5C4-0C0BBE9F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dcterms:created xsi:type="dcterms:W3CDTF">2023-12-12T12:11:00Z</dcterms:created>
  <dcterms:modified xsi:type="dcterms:W3CDTF">2023-12-15T07:19:00Z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