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right"/>
        <w:rPr>
          <w:b/>
          <w:b/>
          <w:position w:val="0"/>
          <w:sz w:val="22"/>
          <w:sz w:val="24"/>
          <w:szCs w:val="24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AL DIRIGENTE SCOLASTICO </w:t>
      </w:r>
    </w:p>
    <w:p>
      <w:pPr>
        <w:pStyle w:val="LO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ISTITUTO COMPRENSIVO STATALE </w:t>
      </w:r>
    </w:p>
    <w:p>
      <w:pPr>
        <w:pStyle w:val="LO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RITA LEVI MONTALCINI</w:t>
      </w:r>
    </w:p>
    <w:p>
      <w:pPr>
        <w:pStyle w:val="LO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 MISSAGLIA</w:t>
      </w:r>
    </w:p>
    <w:p>
      <w:pPr>
        <w:pStyle w:val="LOnormal"/>
        <w:spacing w:lineRule="auto" w:line="24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40" w:before="0" w:after="0"/>
        <w:jc w:val="both"/>
        <w:rPr/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Oggetto: DOMANDA DI PARTECIPAZIONE ALLA SELEZIONE RISERVATO AL PERSONALE INTERNO PER IL CONFERIMENTO DI INCARICO DI 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CONSULENZA E ASSISTENZA INFORMATICA</w:t>
      </w:r>
    </w:p>
    <w:p>
      <w:pPr>
        <w:pStyle w:val="LOnormal"/>
        <w:spacing w:lineRule="auto" w:line="240" w:before="0" w:after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sottoscritto/a NOME ___________________________________________________________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COGNOME _______________________________________________________________________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Nato/a a ______________________________________ prov.________ il 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In servizio presso l’Istituzione Scolastica _______________________________________ prov. 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C.F. _____________________________________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In servizio presso l’Istituzione Scolastica _______________________________________________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In qualità di ______________________________________________________________________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Con contratto a tempo: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40"/>
          <w:sz w:val="40"/>
          <w:szCs w:val="40"/>
          <w:vertAlign w:val="baseline"/>
        </w:rPr>
        <w:t>□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Indeterminato </w:t>
        <w:tab/>
        <w:tab/>
        <w:tab/>
        <w:tab/>
        <w:tab/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40"/>
          <w:sz w:val="40"/>
          <w:szCs w:val="40"/>
          <w:vertAlign w:val="baseline"/>
        </w:rPr>
        <w:t>□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Determinato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Residenza in ______________________________________________________________________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Via _____________________________________________________________________________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CAP _________________________________ Prov. ______________________________________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Telefono _______________________ e-mail: ___________________________________________</w:t>
      </w:r>
    </w:p>
    <w:p>
      <w:pPr>
        <w:pStyle w:val="LOnormal"/>
        <w:spacing w:lineRule="auto" w:line="360" w:before="0" w:after="0"/>
        <w:jc w:val="center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CHIEDE</w:t>
      </w:r>
    </w:p>
    <w:p>
      <w:pPr>
        <w:pStyle w:val="LOnormal"/>
        <w:spacing w:lineRule="auto" w:line="360" w:before="0" w:after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Di essere ammesso/a a partecipare alla selezione, attraverso la valutazione comparativa, per il conferimento dell’incarico d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i consulenza e assistenza informatica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, come specificato dall’avviso di selezione prot. _________ del _____________.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A tal fine, ai sensi degli art. 46  e 47 del DPR 455/2000 e consapevole che la legge punisce le dichiarazioni mendaci;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A tal fine, ai sensi degli artt. 46 e 47 del DPR 455/2000 e consapevole che la legge punisce le dichiarazioni mendaci;</w:t>
      </w:r>
    </w:p>
    <w:p>
      <w:pPr>
        <w:pStyle w:val="LOnormal"/>
        <w:spacing w:lineRule="auto" w:line="360" w:before="0" w:after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4"/>
          <w:szCs w:val="24"/>
          <w:vertAlign w:val="baseline"/>
        </w:rPr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hd w:val="clear" w:fill="auto"/>
        <w:spacing w:lineRule="auto" w:line="360" w:before="0" w:after="0"/>
        <w:ind w:left="180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,Bold"/>
          <w:b/>
          <w:bCs/>
        </w:rPr>
        <w:t>DICHIARA</w:t>
      </w:r>
    </w:p>
    <w:p>
      <w:pPr>
        <w:pStyle w:val="Normal"/>
        <w:spacing w:lineRule="auto" w:line="240" w:before="0" w:after="0"/>
        <w:jc w:val="center"/>
        <w:rPr>
          <w:rFonts w:cs="Calibri,Bold"/>
          <w:b/>
          <w:b/>
          <w:bCs/>
        </w:rPr>
      </w:pPr>
      <w:r>
        <w:rPr>
          <w:rFonts w:cs="Calibri,Bold"/>
          <w:b/>
          <w:bCs/>
        </w:rPr>
      </w:r>
    </w:p>
    <w:p>
      <w:pPr>
        <w:pStyle w:val="Normal"/>
        <w:spacing w:lineRule="auto" w:line="24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rFonts w:cs="Calibri"/>
          <w:position w:val="0"/>
          <w:sz w:val="24"/>
          <w:sz w:val="24"/>
          <w:szCs w:val="24"/>
          <w:vertAlign w:val="baseline"/>
        </w:rPr>
        <w:t>in relazione ai titoli posseduti, di aver diritto ai seguenti punteggi:</w:t>
      </w:r>
    </w:p>
    <w:p>
      <w:pPr>
        <w:pStyle w:val="LOnormal"/>
        <w:spacing w:lineRule="auto" w:line="36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Corpo"/>
        <w:jc w:val="both"/>
        <w:rPr>
          <w:rStyle w:val="Nessuno"/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p>
      <w:pPr>
        <w:pStyle w:val="Corpo"/>
        <w:jc w:val="both"/>
        <w:rPr>
          <w:rStyle w:val="Nessuno"/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p>
      <w:pPr>
        <w:pStyle w:val="Corpo"/>
        <w:jc w:val="both"/>
        <w:rPr>
          <w:rStyle w:val="Nessuno"/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tbl>
      <w:tblPr>
        <w:tblW w:w="903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00"/>
        <w:gridCol w:w="1830"/>
      </w:tblGrid>
      <w:tr>
        <w:trPr>
          <w:trHeight w:val="510" w:hRule="atLeast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it-IT" w:eastAsia="zh-CN" w:bidi="hi-IN"/>
              </w:rPr>
              <w:t xml:space="preserve">TITOLI VALUTABILI </w:t>
            </w:r>
          </w:p>
          <w:p>
            <w:pPr>
              <w:pStyle w:val="Contenutotabella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spacing w:before="0" w:after="20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PUNTEGGIO</w:t>
            </w:r>
          </w:p>
        </w:tc>
      </w:tr>
      <w:tr>
        <w:trPr>
          <w:trHeight w:val="1023" w:hRule="atLeast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Laurea attinente la tipologia dell’incarico</w:t>
            </w:r>
          </w:p>
          <w:p>
            <w:pPr>
              <w:pStyle w:val="Contenutotabella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diploma di scuola superiore attinente all’incarico</w:t>
            </w:r>
          </w:p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diploma scuola superiore diverso dal precedente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Corsi di formazione e/o p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er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fezionamento nel settore punti  2 per ogni anno scolastico per un massimo di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 20 max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Eventuale precedente esperienza presso scuole punti 2 per ogni anno scol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stico fino ad un massimo di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 20 max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Eventuale precedente esperienza lavorativa inerente all’attività da condurre ( diversa dalla precedente) per ogni anno fino al massimo di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 10 max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Conoscenza approfondita dei principali software in uso alle segreterie scolastiche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 10 max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rpo"/>
        <w:spacing w:lineRule="auto" w:line="360" w:before="0" w:after="0"/>
        <w:jc w:val="both"/>
        <w:rPr>
          <w:rFonts w:ascii="Times New Roman" w:hAnsi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cs="Times New Roman" w:ascii="Times New Roman" w:hAnsi="Times New Roman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spacing w:lineRule="auto" w:line="360" w:before="0" w:after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Di aver preso cognizione e di accettare integralmente ed incondizionatamente quanto previsto dall’avviso di selezione per lo svolgimento dell’incarico;</w:t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Il/La sottoscritto/a infine allega alla domanda: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olor w:val="000000"/>
          <w:sz w:val="24"/>
          <w:szCs w:val="24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Fotocopia di un documento di riconoscimento valido ai sensi dell’art.21 del DPR 445/2000;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olor w:val="000000"/>
          <w:sz w:val="24"/>
          <w:szCs w:val="24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Curriculum vitae in formato europeo firmato</w:t>
      </w:r>
    </w:p>
    <w:p>
      <w:pPr>
        <w:pStyle w:val="LOnormal"/>
        <w:spacing w:lineRule="auto" w:line="36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360" w:before="0" w:after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Luogo e data ______________________________________</w:t>
      </w:r>
    </w:p>
    <w:p>
      <w:pPr>
        <w:pStyle w:val="LOnormal"/>
        <w:spacing w:lineRule="auto" w:line="360" w:before="0" w:after="0"/>
        <w:ind w:left="7080" w:firstLine="707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Firma</w:t>
      </w:r>
    </w:p>
    <w:p>
      <w:pPr>
        <w:pStyle w:val="LOnormal"/>
        <w:spacing w:lineRule="auto" w:line="360" w:before="0" w:after="0"/>
        <w:ind w:left="6372" w:firstLine="707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851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Helvetica Neue">
    <w:charset w:val="00"/>
    <w:family w:val="roman"/>
    <w:pitch w:val="variable"/>
  </w:font>
  <w:font w:name="Noto Sans Symbols">
    <w:charset w:val="01"/>
    <w:family w:val="auto"/>
    <w:pitch w:val="default"/>
  </w:font>
  <w:font w:name="Arimo">
    <w:altName w:val="arial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left"/>
      <w:pPr>
        <w:ind w:left="2160" w:hanging="28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left"/>
      <w:pPr>
        <w:ind w:left="4320" w:hanging="28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left"/>
      <w:pPr>
        <w:ind w:left="6480" w:hanging="28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rFonts w:cs="Arimo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rFonts w:cs="Arimo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rFonts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rFonts w:cs="Arimo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rFonts w:cs="Arimo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rFonts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rFonts w:cs="Arimo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rFonts w:cs="Arimo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Nessuno">
    <w:name w:val="Nessun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rpo">
    <w:name w:val="Corpo"/>
    <w:qFormat/>
    <w:pPr>
      <w:keepNext w:val="false"/>
      <w:keepLines w:val="false"/>
      <w:pageBreakBefore w:val="false"/>
      <w:widowControl/>
      <w:suppressAutoHyphens w:val="false"/>
      <w:bidi w:val="0"/>
      <w:spacing w:lineRule="auto" w:line="276" w:before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:em w:val="none"/>
      <w:lang w:val="it-IT" w:eastAsia="zh-CN" w:bidi="hi-I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2</Pages>
  <Words>314</Words>
  <Characters>2506</Characters>
  <CharactersWithSpaces>2791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2020-01-15T11:43:28Z</dcterms:modified>
  <cp:revision>5</cp:revision>
  <dc:subject/>
  <dc:title/>
</cp:coreProperties>
</file>