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Mariacristina CILLI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ISTANZA DI PARTECIPAZIONE ALL’AVVISO PER LA SELEZIONE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TUTOR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Avviso pubblico prot. n. 59369 del 19 aprile 2024 “Percorsi educativi e formativi per il potenziamento delle competenze, l’inclusione e la socialità nel periodo di sospensione estiva delle lezioni negli anni scolastici 2023-2024 e 2024-2025” – Fondi Strutturali Europei – Programma nazionale “Scuola e competenze” 2021-2027 – Fondo sociale europeo plus (FSE+)</w:t>
      </w:r>
    </w:p>
    <w:p w:rsidR="00000000" w:rsidDel="00000000" w:rsidP="00000000" w:rsidRDefault="00000000" w:rsidRPr="00000000" w14:paraId="0000000A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</w:t>
      </w:r>
    </w:p>
    <w:p w:rsidR="00000000" w:rsidDel="00000000" w:rsidP="00000000" w:rsidRDefault="00000000" w:rsidRPr="00000000" w14:paraId="0000000B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CUP: J84D24001470007, CNP: ESO4.6.A4.A-FSEPN-LO-2024-393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sottoscritto/a________________________________________________________________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nato/a a ______________________________________________ il 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fiscale |__|__|__|__|__|__|__|__|__|__|__|__|__|__|__|___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a _________________________ (______)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via____________________________________________ n. _____CAP _____________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Tel. ____________________Cell. ____________________e-mail 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propria responsabilità: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fini della partecipazione alla procedura in oggetto, il/la sottoscritto/a __________________________________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ALTRESÌ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possedere i requisiti di ammissione alla selezione in oggetto di cui all’Avviso e, nello specifico, di: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sottoposto/a a procedimenti penali [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se sì a quali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];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situazioni di conflitto di interessi, anche potenziale, ai sensi dell’art. 53, comma 14, del d.lgs. n. 165/2001, che possano interferire con l’esercizio dell’incarico.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ammesso/a alla selezione per l’attribuzione dell’incarico di </w:t>
      </w:r>
      <w:r w:rsidDel="00000000" w:rsidR="00000000" w:rsidRPr="00000000">
        <w:rPr>
          <w:sz w:val="24"/>
          <w:szCs w:val="24"/>
          <w:rtl w:val="0"/>
        </w:rPr>
        <w:t xml:space="preserve">TUTOR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nell’ambito del Progetto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CUP: J84D24001470007, CNP: ESO4.6.A4.A-FSEPN-LO-2024-393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 allega alla presente domanda: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curriculum vitae in formato europeo debitamente sottoscritto;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Data___________________                                                       firma________________________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29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44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45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8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49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rFonts w:ascii="Calibri" w:cs="Calibri" w:eastAsia="Calibri" w:hAnsi="Calibri"/>
        <w:b w:val="0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2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BigNChivAw0pvIhIUGy7Jw95OQ==">CgMxLjA4AHIhMU5fYjBHenZ1QzlTSmx3WlNlUnpqWjJCOTFKeG9UUzQ0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utente</dc:creator>
</cp:coreProperties>
</file>