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Informativa ex art. 13 D.Lgs. n.196/2003 ex art. 13 del Regolamento UE 679/2016,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recante norme sul trattamento dei dati personali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sopra riportati sono raccolti ai fini del procedimento per il quale sono rilasciati e saranno utilizzati esclusivamente per tale scopo e, comunque, nell’ambito delle attività istituzionali dell’Istituto Comprensivo “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Rita Levi Montalcini” di Missaglia (LC)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All’interessato competono i diritti di cui all’art. 15 GDPR (Regolamento UE 2016/679)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Egli potrà in qualsiasi momento esercitare i diritti inviando: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una raccomandata a.r. 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ll’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Comprensivo “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Rita Levi Montalcini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”, via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Garibaldi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109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23873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Missaglia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LC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una e-mail all’indirizzo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none"/>
          <w:rtl w:val="0"/>
        </w:rPr>
        <w:t xml:space="preserve">lcic829001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@pec.istruzione.it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Titolare del trattamento è l’Istituto Comprensivo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“Rita Levi Montalcini”, via Garibaldi  109 – 23873 Missaglia (LC)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nella persona del Dirigente pro tempore, dott.ssa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Mariacristina CILLI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riportano di seguito i dati del Responsabile della Protezione dei Dati (RPD):</w:t>
      </w:r>
    </w:p>
    <w:p w:rsidR="00000000" w:rsidDel="00000000" w:rsidP="00000000" w:rsidRDefault="00000000" w:rsidRPr="00000000" w14:paraId="0000000C">
      <w:pPr>
        <w:spacing w:after="200" w:lineRule="auto"/>
        <w:ind w:left="0" w:right="-182.5984251968498" w:firstLine="0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17dp8vu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Dott.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Massimo Zampetti</w:t>
      </w:r>
      <w:r w:rsidDel="00000000" w:rsidR="00000000" w:rsidRPr="00000000">
        <w:rPr>
          <w:rFonts w:ascii="Arial" w:cs="Arial" w:eastAsia="Arial" w:hAnsi="Arial"/>
          <w:color w:val="455b71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raggiungibile al seguente indirizzo e-mail:</w:t>
      </w:r>
      <w:hyperlink r:id="rId7">
        <w:r w:rsidDel="00000000" w:rsidR="00000000" w:rsidRPr="00000000">
          <w:rPr>
            <w:rFonts w:ascii="Arial" w:cs="Arial" w:eastAsia="Arial" w:hAnsi="Arial"/>
            <w:color w:val="0000ee"/>
            <w:sz w:val="22"/>
            <w:szCs w:val="22"/>
            <w:u w:val="single"/>
            <w:rtl w:val="0"/>
          </w:rPr>
          <w:t xml:space="preserve">info@privacycontrol.it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 nato/a a 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____/____/___, residente in _______________________ via _______________________________,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CF:__________________________________ Tel.__________________________________________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_______________________________, PEC 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trattamento dei dati personali ai fini del reclutamento e dell’eventuale svolgimento dell’incarico per la realizzazione dei moduli previsti nell’ambito del progetto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TITOLO PROGETTO “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1a1a1a"/>
          <w:sz w:val="22"/>
          <w:szCs w:val="22"/>
          <w:rtl w:val="0"/>
        </w:rPr>
        <w:t xml:space="preserve">Curricolo e Valutazione: innovare la didattica verticale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”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- CUP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22"/>
          <w:szCs w:val="22"/>
          <w:highlight w:val="white"/>
          <w:rtl w:val="0"/>
        </w:rPr>
        <w:t xml:space="preserve">J84D26002830007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____________________________________</w:t>
      </w:r>
      <w:r w:rsidDel="00000000" w:rsidR="00000000" w:rsidRPr="00000000">
        <w:rPr>
          <w:rtl w:val="0"/>
        </w:rPr>
      </w:r>
    </w:p>
    <w:sectPr>
      <w:headerReference r:id="rId8" w:type="default"/>
      <w:pgSz w:h="16840" w:w="11910" w:orient="portrait"/>
      <w:pgMar w:bottom="920" w:top="2240" w:left="920" w:right="900" w:header="882" w:footer="7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Allegato D - Informativa sul trattamento dei dati personali.</w:t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zionenonrisolta">
    <w:name w:val="Menzione non risolta"/>
    <w:next w:val="Menzionenonrisolt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markedcontent">
    <w:name w:val="markedcontent"/>
    <w:basedOn w:val="Car.predefinitoparagrafo"/>
    <w:next w:val="markedconte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Corpo testo"/>
    <w:basedOn w:val="Normale"/>
    <w:next w:val="Corpotesto"/>
    <w:autoRedefine w:val="0"/>
    <w:hidden w:val="0"/>
    <w:qFormat w:val="1"/>
    <w:pPr>
      <w:suppressAutoHyphens w:val="1"/>
      <w:spacing w:after="12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TableNormal1">
    <w:name w:val="Table Normal1"/>
    <w:next w:val="TableNormal1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1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table" w:styleId="TableNormal2">
    <w:name w:val="Table Normal2"/>
    <w:next w:val="TableNormal2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2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>
    <w:name w:val="Table Normal3"/>
    <w:next w:val="TableNormal3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3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fo@privacycontrol.it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im84i81ZweETN2PBAnp8NGkWNQ==">CgMxLjAyCWguMTdkcDh2dTgAciExM1cteUZPNGVJSDdKOEhwNlJTNDlkVkZKTWxJMS1VR2k=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2024-02-15T09:35:00Z</dcterms:created>
  <dc:creator>Lella</dc:creator>
</cp:coreProperties>
</file>