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Mariacristina CILLI</w:t>
      </w:r>
    </w:p>
    <w:p w:rsidR="00000000" w:rsidDel="00000000" w:rsidP="00000000" w:rsidRDefault="00000000" w:rsidRPr="00000000" w14:paraId="00000003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dell'Istituto Comprensivo Rita Levi Montalcini </w:t>
      </w:r>
    </w:p>
    <w:p w:rsidR="00000000" w:rsidDel="00000000" w:rsidP="00000000" w:rsidRDefault="00000000" w:rsidRPr="00000000" w14:paraId="00000004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 Missaglia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-7.79527559055111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Oggetto: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AVVISO PER LA PROCEDURA DI SELEZIONE DI N. 1 UNITÀ DI PERSONALE DOCENTE A TEMPO PARZIALE (8 ore) DA DESTINARE ALLA SCUOLA POLO PER LA FORMAZIONE DEL PERSONALE NEOASSUNTO PER L’ANNO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SCOLASTICO 2025/26.</w:t>
      </w:r>
    </w:p>
    <w:p w:rsidR="00000000" w:rsidDel="00000000" w:rsidP="00000000" w:rsidRDefault="00000000" w:rsidRPr="00000000" w14:paraId="00000007">
      <w:pPr>
        <w:ind w:left="0" w:right="-7.79527559055111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right="-7.795275590551114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________________________________________________________ nato/a a ____________________________________ (provincia di _______) e residente a ______________________ in via ____________________ n. ____, indirizzo di posta elettronica ordinaria ______________________________________________, indirizzo di posta elettronica certificata __________________________________________, tel./cell. _____________________________</w:t>
      </w:r>
    </w:p>
    <w:p w:rsidR="00000000" w:rsidDel="00000000" w:rsidP="00000000" w:rsidRDefault="00000000" w:rsidRPr="00000000" w14:paraId="00000009">
      <w:pPr>
        <w:spacing w:line="240" w:lineRule="auto"/>
        <w:ind w:left="0" w:right="-7.795275590551114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right="-7.79527559055111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ammesso/a a partecipare alla procedura di selezione in oggetto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dichiara sotto la propria responsabilità</w:t>
      </w:r>
    </w:p>
    <w:p w:rsidR="00000000" w:rsidDel="00000000" w:rsidP="00000000" w:rsidRDefault="00000000" w:rsidRPr="00000000" w14:paraId="0000000B">
      <w:pPr>
        <w:spacing w:line="240" w:lineRule="auto"/>
        <w:ind w:left="0" w:right="-7.795275590551114" w:firstLine="0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0" w:right="-7.795275590551114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docente di scuola _______________________ per la classe di concorso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A030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titolare nel corrente anno scolastico presso _________________________________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(denominazione), codice meccanografico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</w:t>
      </w:r>
    </w:p>
    <w:p w:rsidR="00000000" w:rsidDel="00000000" w:rsidP="00000000" w:rsidRDefault="00000000" w:rsidRPr="00000000" w14:paraId="0000000D">
      <w:pPr>
        <w:spacing w:line="240" w:lineRule="auto"/>
        <w:ind w:left="0" w:right="-7.795275590551114" w:firstLine="0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oppure</w:t>
      </w:r>
    </w:p>
    <w:p w:rsidR="00000000" w:rsidDel="00000000" w:rsidP="00000000" w:rsidRDefault="00000000" w:rsidRPr="00000000" w14:paraId="0000000E">
      <w:pPr>
        <w:spacing w:line="36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(indicare chiaramente eventuali altre situazioni quali, ad esempio, utilizzazione, distacco, collocamento fuori ruolo, aspettativa per dottorato di ricerca, ecc.)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240" w:lineRule="auto"/>
        <w:ind w:left="0" w:right="-7.795275590551114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stato nominato in ruolo in data _____________ e di aver superato il periodo di prova;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0" w:right="-7.795275590551114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voler partecipare alla selezione di cui all’oggetto; 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40" w:lineRule="auto"/>
        <w:ind w:left="0" w:right="-7.795275590551114" w:firstLine="0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possedere i titoli culturali, scientifici e professionali di seguito indicati: </w:t>
      </w:r>
    </w:p>
    <w:p w:rsidR="00000000" w:rsidDel="00000000" w:rsidP="00000000" w:rsidRDefault="00000000" w:rsidRPr="00000000" w14:paraId="00000012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TITOLI CULTURALI</w:t>
      </w:r>
    </w:p>
    <w:p w:rsidR="00000000" w:rsidDel="00000000" w:rsidP="00000000" w:rsidRDefault="00000000" w:rsidRPr="00000000" w14:paraId="00000015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10"/>
        <w:gridCol w:w="3405"/>
        <w:gridCol w:w="1140"/>
        <w:gridCol w:w="990"/>
        <w:tblGridChange w:id="0">
          <w:tblGrid>
            <w:gridCol w:w="4110"/>
            <w:gridCol w:w="3405"/>
            <w:gridCol w:w="1140"/>
            <w:gridCol w:w="99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Specificare i titoli posseduti, circostanziando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denominazione, titolo,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 università o ente, data conseguimento, votazione (per il diploma di laurea e, se presente, per i titoli di specializzazione, perfezionamento, Master post-universitari).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Punteggio massimo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Punti attribuiti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before="0" w:line="240" w:lineRule="auto"/>
              <w:ind w:left="0" w:right="-7.795275590551114" w:firstLine="0"/>
              <w:jc w:val="both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Diploma per l’accesso al ruolo di appartenenza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se trattasi di laurea specificare se del vecchio ordinamento, triennale o specialistica; specificare anche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spacing w:before="0" w:line="240" w:lineRule="auto"/>
              <w:ind w:left="0" w:right="-7.795275590551114" w:firstLine="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Diploma/i di laurea in aggiunta al titolo di accesso alla carriera di appartenenza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se trattasi di laurea del vecchio ordinamento, triennale o specialistica; specificare anche denominazione, Istituzione universitaria e votazione conseguita)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spacing w:before="0" w:line="240" w:lineRule="auto"/>
              <w:ind w:left="0" w:right="-7.795275590551114" w:firstLine="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Dottorato di ricerca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(specificare denominazione, sede universitaria e Dipartimento di riferimento, anno di conseguimento, titolo della dissertazione finale)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5"/>
              </w:numPr>
              <w:spacing w:before="0" w:line="240" w:lineRule="auto"/>
              <w:ind w:left="0" w:right="-7.795275590551114" w:firstLine="0"/>
              <w:jc w:val="both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Eventuale altro titolo di specializzazione o di perfezionamento conseguito in corsi post-universitari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denominazione corso/titolo, sede universitaria, durata e numero CFU, data dell’esame finale, eventuale votazione riportata)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before="0" w:line="240" w:lineRule="auto"/>
              <w:ind w:left="0" w:right="-7.795275590551114" w:firstLine="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Titolo di Master universitario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denominazione corso/titolo, sede universitaria, durata e numero CFU, data dell’esame finale, eventuale votazione riportata)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before="0" w:line="245" w:lineRule="auto"/>
              <w:ind w:left="0" w:right="-7.795275590551114" w:firstLine="0"/>
              <w:jc w:val="both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Borse di studio o assegni di ricerca conferiti da istituzioni universitarie per l’approfondimento di tematiche educativo-didattiche o aspetti dell’organizzazione scolastica o tematiche attinenti alle aree del bando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(specificare Università conferente, estremi dell’incarico, anno/i di fruizione, tematica di ricerca, eventuali materiali prodotti)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spacing w:before="0" w:line="240" w:lineRule="auto"/>
              <w:ind w:left="0" w:right="-7.795275590551114" w:firstLine="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Vincita di concorsi di livello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diverso da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quello previsto per la carriera di appartenenza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procedura, regione, anno di approvazione della graduatoria generale di merito)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1"/>
        <w:spacing w:before="0" w:line="240" w:lineRule="auto"/>
        <w:ind w:left="0" w:right="-7.79527559055111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spacing w:before="0" w:line="240" w:lineRule="auto"/>
        <w:ind w:left="0" w:right="-7.795275590551114" w:firstLine="0"/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TITOLI SCIENTIFICI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0" w:line="240" w:lineRule="auto"/>
        <w:ind w:left="0" w:right="-7.795275590551114" w:firstLine="0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3485.9999999999995"/>
        <w:gridCol w:w="1104.0000000000005"/>
        <w:gridCol w:w="990"/>
        <w:tblGridChange w:id="0">
          <w:tblGrid>
            <w:gridCol w:w="4065"/>
            <w:gridCol w:w="3485.9999999999995"/>
            <w:gridCol w:w="1104.0000000000005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Pubblicazioni e ricerche</w:t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Specificare autore, titolo della pubblicazione, editore, anno, codice ISBN o ISSN, pagine di riferimento nel caso di saggio in volume collettaneo o articolo in rivista.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Punteggio massimo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  <w:rtl w:val="0"/>
              </w:rPr>
              <w:t xml:space="preserve">Punti attribuiti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before="0" w:line="240" w:lineRule="auto"/>
              <w:ind w:left="0" w:right="-7.795275590551114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Monografie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identificate da codice ISBN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before="0" w:line="240" w:lineRule="auto"/>
              <w:ind w:left="0" w:right="-7.795275590551114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Saggi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anche in volume collettivo, purché l’autore sia individuato e il libro sia identificato da codice ISBN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articoli su riviste di settore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identificate da codice ISSN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),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curatele, prodotti multimediali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 articolo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bottom w:color="000000" w:space="1" w:sz="4" w:val="single"/>
        </w:pBd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TITOLI PROFESSIONALI </w:t>
      </w:r>
    </w:p>
    <w:p w:rsidR="00000000" w:rsidDel="00000000" w:rsidP="00000000" w:rsidRDefault="00000000" w:rsidRPr="00000000" w14:paraId="0000004B">
      <w:pPr>
        <w:spacing w:before="0" w:line="240" w:lineRule="auto"/>
        <w:ind w:left="0" w:right="-7.795275590551114" w:firstLine="0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(ordinare, all’interno di ogni tipologia, progressivamente per data) </w:t>
      </w:r>
    </w:p>
    <w:p w:rsidR="00000000" w:rsidDel="00000000" w:rsidP="00000000" w:rsidRDefault="00000000" w:rsidRPr="00000000" w14:paraId="0000004C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TITOLI GENERALI</w:t>
      </w:r>
    </w:p>
    <w:p w:rsidR="00000000" w:rsidDel="00000000" w:rsidP="00000000" w:rsidRDefault="00000000" w:rsidRPr="00000000" w14:paraId="0000004E">
      <w:pPr>
        <w:spacing w:before="0" w:line="24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5"/>
        <w:gridCol w:w="3030"/>
        <w:gridCol w:w="1200"/>
        <w:gridCol w:w="990"/>
        <w:tblGridChange w:id="0">
          <w:tblGrid>
            <w:gridCol w:w="4425"/>
            <w:gridCol w:w="3030"/>
            <w:gridCol w:w="1200"/>
            <w:gridCol w:w="9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Specificare autore, titolo della pubblicazione, editore, anno, codice ISBN o ISSN, pagine di riferimento nel caso di saggio in volume collettaneo o articolo in rivista.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Punteggio massimo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Punti attribuiti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before="0" w:line="240" w:lineRule="auto"/>
              <w:ind w:left="0" w:right="-7.795275590551114" w:firstLine="0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Incarico di collaboratore del Dirigente scolastico e/o di funzione strumentale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istituzione scolastica, anni scolastici di riferimento, natura ed estremi dell’incarico)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 incarico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spacing w:before="0" w:line="240" w:lineRule="auto"/>
              <w:ind w:left="0" w:right="-7.795275590551114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Incarichi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tutoraggio presso Istituzioni universitarie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Università di servizio, tipologia ed estremi dell’incarico, anno accademico e durata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)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 incarico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spacing w:before="0" w:line="240" w:lineRule="auto"/>
              <w:ind w:left="0" w:right="-7.795275590551114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Incarichi di docenza, progettazione presso Istituzioni universitarie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specificare Università di servizio, tipologia ed estremi dell’incarico, anno accademico e durata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 incarico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numPr>
                <w:ilvl w:val="0"/>
                <w:numId w:val="2"/>
              </w:numPr>
              <w:spacing w:before="0" w:line="240" w:lineRule="auto"/>
              <w:ind w:left="0" w:right="-7.795275590551114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Incarichi presso IRRE/ANSAS, I.N.D.I.R.E. e/o I.N.V.A.L.S.I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e/o Enti di ricerca e formazione accreditati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0" w:line="240" w:lineRule="auto"/>
              <w:ind w:left="0" w:right="-7.79527559055111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ente conferente, durata,  natura ed estremi dell’incarico)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 incarico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2"/>
              </w:numPr>
              <w:spacing w:before="0" w:line="240" w:lineRule="auto"/>
              <w:ind w:left="0" w:right="-7.795275590551114" w:firstLine="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Incarichi di docenza o direzione in corsi di formazione o aggiornamento gestiti dall’Amministrazione scolastica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presso scuole civiche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specificare ente conferente, durata, natura ed estremi dell’incarico, titolo e tematica del corso o della relazione)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 incarico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before="0" w:line="24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0" w:line="24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0" w:line="24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TITOLI SPECIFICI 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(esperienze, attività o corsi di formazione afferenti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l’area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6B">
      <w:pPr>
        <w:spacing w:before="0" w:line="24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3305.9999999999995"/>
        <w:gridCol w:w="1104.0000000000005"/>
        <w:gridCol w:w="990"/>
        <w:tblGridChange w:id="0">
          <w:tblGrid>
            <w:gridCol w:w="4245"/>
            <w:gridCol w:w="3305.9999999999995"/>
            <w:gridCol w:w="1104.0000000000005"/>
            <w:gridCol w:w="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Specificare autore, titolo della pubblicazione, editore, anno, codice ISBN o ISSN, pagine di riferimento nel caso di saggio in volume collettaneo o articolo in rivista.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Punteggio massimo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Punti attribuiti</w:t>
            </w:r>
          </w:p>
        </w:tc>
      </w:tr>
      <w:tr>
        <w:trPr>
          <w:cantSplit w:val="0"/>
          <w:trHeight w:val="1618.98437500000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Coordinamento/sviluppo/realizzazione di attività e/o progetti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sull’innovazione metodologica e didattica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in ambito musica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le/teatrale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3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6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ogni attività/progetto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numPr>
                <w:ilvl w:val="0"/>
                <w:numId w:val="3"/>
              </w:num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Partecipazione a commissioni e gruppi di lavoro a livello di Istituzione scolastica, di rete di scuole o in ambito regionale relativamente ai temi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dell’innovazione metodologica e didattica in ambito musicale/teatrale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B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D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F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ciascuna partecipazione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Incarichi di ricerca, progettazione e sperimentazione presso Istituzioni universitarie o Enti accreditati inerenti la specifica area progettuale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5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87">
            <w:pPr>
              <w:spacing w:before="0" w:line="240" w:lineRule="auto"/>
              <w:ind w:left="0" w:right="-7.795275590551114" w:firstLine="0"/>
              <w:jc w:val="both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0,5 per ciascun incarico fino ad un massimo di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before="0" w:line="240" w:lineRule="auto"/>
              <w:ind w:left="0" w:right="-7.795275590551114" w:firstLine="0"/>
              <w:jc w:val="center"/>
              <w:rPr>
                <w:rFonts w:ascii="Arial" w:cs="Arial" w:eastAsia="Arial" w:hAnsi="Arial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Allega:</w:t>
      </w:r>
    </w:p>
    <w:p w:rsidR="00000000" w:rsidDel="00000000" w:rsidP="00000000" w:rsidRDefault="00000000" w:rsidRPr="00000000" w14:paraId="0000008C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before="0" w:line="36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e professionale </w:t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spacing w:before="0" w:line="360" w:lineRule="auto"/>
        <w:ind w:left="0" w:right="-7.795275590551114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Copia di documento di identità</w:t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spacing w:before="0" w:line="36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Copia dell’Avviso per la procedura di selezione debitamente sottoscritto</w:t>
      </w:r>
    </w:p>
    <w:p w:rsidR="00000000" w:rsidDel="00000000" w:rsidP="00000000" w:rsidRDefault="00000000" w:rsidRPr="00000000" w14:paraId="00000090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before="0" w:line="240" w:lineRule="auto"/>
        <w:ind w:left="0" w:right="-7.795275590551114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      FIRM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</w:t>
      </w:r>
    </w:p>
    <w:p w:rsidR="00000000" w:rsidDel="00000000" w:rsidP="00000000" w:rsidRDefault="00000000" w:rsidRPr="00000000" w14:paraId="00000093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ab/>
        <w:tab/>
        <w:tab/>
        <w:tab/>
        <w:tab/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0" w:line="240" w:lineRule="auto"/>
        <w:ind w:left="0" w:right="-7.795275590551114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2" w:line="240" w:lineRule="auto"/>
        <w:ind w:left="0" w:right="-7.795275590551114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INFORMATIVA SULLA PRIVACY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center" w:leader="none" w:pos="4819"/>
          <w:tab w:val="right" w:leader="none" w:pos="9638"/>
        </w:tabs>
        <w:spacing w:before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informa che l’IC Rita Levi Montalcini di Missaglia, in qualità di scuola polo per la provincia di Lecco ed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:rsidR="00000000" w:rsidDel="00000000" w:rsidP="00000000" w:rsidRDefault="00000000" w:rsidRPr="00000000" w14:paraId="000000AE">
      <w:pPr>
        <w:spacing w:before="12" w:line="240" w:lineRule="auto"/>
        <w:ind w:left="0" w:right="-7.79527559055111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000000" w:rsidDel="00000000" w:rsidP="00000000" w:rsidRDefault="00000000" w:rsidRPr="00000000" w14:paraId="000000B0">
      <w:pPr>
        <w:spacing w:before="12" w:line="240" w:lineRule="auto"/>
        <w:ind w:left="0" w:right="-7.79527559055111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Titolare del Trattamento dei dati è il Dirigente scolastico, quale suo Rappresentante Legale.</w:t>
      </w:r>
    </w:p>
    <w:p w:rsidR="00000000" w:rsidDel="00000000" w:rsidP="00000000" w:rsidRDefault="00000000" w:rsidRPr="00000000" w14:paraId="000000B2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Responsabile del Trattamento dei dati è il DSGA.</w:t>
      </w:r>
    </w:p>
    <w:p w:rsidR="00000000" w:rsidDel="00000000" w:rsidP="00000000" w:rsidRDefault="00000000" w:rsidRPr="00000000" w14:paraId="000000B3">
      <w:pPr>
        <w:spacing w:before="4" w:line="240" w:lineRule="auto"/>
        <w:ind w:left="0" w:right="-7.79527559055111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dati possono essere comunque trattati in relazione ad adempimenti relativi o connessi alla gestione dell’Istituzione scolastica.</w:t>
      </w:r>
    </w:p>
    <w:p w:rsidR="00000000" w:rsidDel="00000000" w:rsidP="00000000" w:rsidRDefault="00000000" w:rsidRPr="00000000" w14:paraId="000000B5">
      <w:pPr>
        <w:spacing w:before="12" w:line="240" w:lineRule="auto"/>
        <w:ind w:left="0" w:right="-7.79527559055111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dati in nessun caso vengono comunicati a soggetti privati senza il preventivo consenso scritto dell’interessato/a.</w:t>
      </w:r>
    </w:p>
    <w:p w:rsidR="00000000" w:rsidDel="00000000" w:rsidP="00000000" w:rsidRDefault="00000000" w:rsidRPr="00000000" w14:paraId="000000B7">
      <w:pPr>
        <w:spacing w:before="12" w:line="240" w:lineRule="auto"/>
        <w:ind w:left="0" w:right="-7.79527559055111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0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soggetto interessato sono riconosciuti il diritto di accesso ai dati personali e gli altri diritti definiti dall’art. 7 del D.Lgs 196/03.</w:t>
      </w:r>
    </w:p>
    <w:p w:rsidR="00000000" w:rsidDel="00000000" w:rsidP="00000000" w:rsidRDefault="00000000" w:rsidRPr="00000000" w14:paraId="000000B9">
      <w:pPr>
        <w:spacing w:before="2" w:line="240" w:lineRule="auto"/>
        <w:ind w:left="0" w:right="-7.79527559055111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leader="none" w:pos="7123"/>
        </w:tabs>
        <w:spacing w:before="58" w:line="240" w:lineRule="auto"/>
        <w:ind w:left="0" w:right="-7.795275590551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rtl w:val="0"/>
        </w:rPr>
        <w:t xml:space="preserve">l      sottoscritt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 ricevuta  l’informativa di cui all’art. 13 del D.Lgs. 196/03, esprime il proprio consenso affinché i dati personali forniti con la presente richiesta possano essere trattati nel rispetto del D.Lgs per gli adempimenti connessi alla presente procedura.</w:t>
      </w:r>
    </w:p>
    <w:p w:rsidR="00000000" w:rsidDel="00000000" w:rsidP="00000000" w:rsidRDefault="00000000" w:rsidRPr="00000000" w14:paraId="000000BB">
      <w:pPr>
        <w:spacing w:before="0" w:line="240" w:lineRule="auto"/>
        <w:ind w:left="0" w:right="-7.795275590551114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</w:t>
      </w:r>
    </w:p>
    <w:p w:rsidR="00000000" w:rsidDel="00000000" w:rsidP="00000000" w:rsidRDefault="00000000" w:rsidRPr="00000000" w14:paraId="000000BE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Luogo</w:t>
      </w:r>
    </w:p>
    <w:p w:rsidR="00000000" w:rsidDel="00000000" w:rsidP="00000000" w:rsidRDefault="00000000" w:rsidRPr="00000000" w14:paraId="000000BF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0" w:line="240" w:lineRule="auto"/>
        <w:ind w:right="-7.795275590551114"/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FIRMA</w:t>
      </w:r>
    </w:p>
    <w:p w:rsidR="00000000" w:rsidDel="00000000" w:rsidP="00000000" w:rsidRDefault="00000000" w:rsidRPr="00000000" w14:paraId="000000C1">
      <w:pPr>
        <w:spacing w:before="0" w:line="240" w:lineRule="auto"/>
        <w:ind w:right="-7.795275590551114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 xml:space="preserve">___________________________</w:t>
      </w:r>
    </w:p>
    <w:p w:rsidR="00000000" w:rsidDel="00000000" w:rsidP="00000000" w:rsidRDefault="00000000" w:rsidRPr="00000000" w14:paraId="000000C2">
      <w:pPr>
        <w:spacing w:before="0" w:line="240" w:lineRule="auto"/>
        <w:ind w:right="-7.795275590551114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0" w:line="240" w:lineRule="auto"/>
        <w:ind w:right="-7.795275590551114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before="0" w:line="240" w:lineRule="auto"/>
        <w:ind w:left="0" w:right="-7.79527559055111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284" w:hanging="28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284" w:hanging="284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284" w:hanging="284"/>
      </w:pPr>
      <w:rPr>
        <w:rFonts w:ascii="Arial" w:cs="Arial" w:eastAsia="Arial" w:hAnsi="Arial"/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it"/>
      </w:rPr>
    </w:rPrDefault>
    <w:pPrDefault>
      <w:pPr>
        <w:spacing w:before="1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88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88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88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88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88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88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88" w:lineRule="auto"/>
      <w:ind w:left="0" w:right="0" w:firstLine="0"/>
      <w:jc w:val="left"/>
    </w:pPr>
    <w:rPr>
      <w:rFonts w:ascii="Tahoma" w:cs="Tahoma" w:eastAsia="Tahoma" w:hAnsi="Tahoma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54184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54184D"/>
    <w:pPr>
      <w:tabs>
        <w:tab w:val="center" w:pos="4819"/>
        <w:tab w:val="right" w:pos="9638"/>
      </w:tabs>
      <w:spacing w:before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4184D"/>
    <w:rPr>
      <w:rFonts w:ascii="Tahoma" w:cs="Times New Roman" w:eastAsia="Times New Roman" w:hAnsi="Tahoma"/>
      <w:color w:val="000000"/>
    </w:rPr>
  </w:style>
  <w:style w:type="paragraph" w:styleId="Pidipagina">
    <w:name w:val="footer"/>
    <w:basedOn w:val="Normale"/>
    <w:link w:val="PidipaginaCarattere"/>
    <w:uiPriority w:val="99"/>
    <w:unhideWhenUsed w:val="1"/>
    <w:rsid w:val="0054184D"/>
    <w:pPr>
      <w:tabs>
        <w:tab w:val="center" w:pos="4819"/>
        <w:tab w:val="right" w:pos="9638"/>
      </w:tabs>
      <w:spacing w:before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4184D"/>
    <w:rPr>
      <w:rFonts w:ascii="Tahoma" w:cs="Times New Roman" w:eastAsia="Times New Roman" w:hAnsi="Tahoma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88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MAoEYKMiUC1jOrzGXbpDWwks1g==">CgMxLjA4AHIhMUlvQ1AxdkVnWldEOXJQU3Y4TWtmTEFCZmlHUnd1eDdT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2018-08-12T20:42:00Z</dcterms:created>
  <dc:creator>Administrator</dc:creator>
</cp:coreProperties>
</file>