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b w:val="0"/>
          <w:i w:val="0"/>
          <w:smallCaps w:val="0"/>
          <w:strike w:val="0"/>
          <w:color w:val="000000"/>
          <w:sz w:val="22"/>
          <w:szCs w:val="22"/>
          <w:u w:val="singl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single"/>
          <w:shd w:fill="auto" w:val="clear"/>
          <w:vertAlign w:val="baseline"/>
          <w:rtl w:val="0"/>
        </w:rPr>
        <w:t xml:space="preserve">ALLEGATO </w:t>
      </w:r>
      <w:r w:rsidDel="00000000" w:rsidR="00000000" w:rsidRPr="00000000">
        <w:rPr>
          <w:b w:val="1"/>
          <w:sz w:val="22"/>
          <w:szCs w:val="22"/>
          <w:u w:val="single"/>
          <w:rtl w:val="0"/>
        </w:rPr>
        <w:t xml:space="preserve">B</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222"/>
        </w:tabs>
        <w:spacing w:after="0" w:before="0" w:line="276" w:lineRule="auto"/>
        <w:ind w:left="0" w:right="0" w:firstLine="0"/>
        <w:jc w:val="center"/>
        <w:rPr>
          <w:rFonts w:ascii="Calibri" w:cs="Calibri" w:eastAsia="Calibri" w:hAnsi="Calibri"/>
          <w:b w:val="0"/>
          <w:i w:val="0"/>
          <w:smallCaps w:val="0"/>
          <w:strike w:val="0"/>
          <w:color w:val="000000"/>
          <w:sz w:val="22"/>
          <w:szCs w:val="22"/>
          <w:highlight w:val="white"/>
          <w:u w:val="none"/>
          <w:vertAlign w:val="baseline"/>
        </w:rPr>
      </w:pPr>
      <w:bookmarkStart w:colFirst="0" w:colLast="0" w:name="_heading=h.gjdgxs" w:id="0"/>
      <w:bookmarkEnd w:id="0"/>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Avviso pubblico prot. n. 59369 del 19 aprile 2024 “Percorsi educativi e formativi per il potenziamento delle competenze, l’inclusione e la socialità nel periodo di sospensione estiva delle lezioni negli anni scolastici 2023-2024 e 2024-2025” – Fondi Strutturali Europei – Programma nazionale “Scuola e competenze” 2021-2027 – Fondo sociale europeo plus (FSE+)</w:t>
      </w:r>
      <w:r w:rsidDel="00000000" w:rsidR="00000000" w:rsidRPr="00000000">
        <w:rPr>
          <w:rtl w:val="0"/>
        </w:rPr>
      </w:r>
    </w:p>
    <w:p w:rsidR="00000000" w:rsidDel="00000000" w:rsidP="00000000" w:rsidRDefault="00000000" w:rsidRPr="00000000" w14:paraId="00000005">
      <w:pPr>
        <w:spacing w:after="240" w:before="240" w:lineRule="auto"/>
        <w:ind w:right="-182.5984251968498"/>
        <w:jc w:val="center"/>
        <w:rPr>
          <w:rFonts w:ascii="Arial" w:cs="Arial" w:eastAsia="Arial" w:hAnsi="Arial"/>
          <w:b w:val="1"/>
          <w:sz w:val="22"/>
          <w:szCs w:val="22"/>
          <w:highlight w:val="white"/>
        </w:rPr>
      </w:pPr>
      <w:r w:rsidDel="00000000" w:rsidR="00000000" w:rsidRPr="00000000">
        <w:rPr>
          <w:rFonts w:ascii="Arial" w:cs="Arial" w:eastAsia="Arial" w:hAnsi="Arial"/>
          <w:b w:val="1"/>
          <w:sz w:val="22"/>
          <w:szCs w:val="22"/>
          <w:highlight w:val="white"/>
          <w:rtl w:val="0"/>
        </w:rPr>
        <w:t xml:space="preserve">TITOLO PROGETTO “INCONTRIAMOCI A SCUOLA” </w:t>
      </w:r>
    </w:p>
    <w:p w:rsidR="00000000" w:rsidDel="00000000" w:rsidP="00000000" w:rsidRDefault="00000000" w:rsidRPr="00000000" w14:paraId="00000006">
      <w:pPr>
        <w:spacing w:after="240" w:before="240" w:lineRule="auto"/>
        <w:ind w:right="-182.5984251968498"/>
        <w:jc w:val="center"/>
        <w:rPr>
          <w:rFonts w:ascii="Arial" w:cs="Arial" w:eastAsia="Arial" w:hAnsi="Arial"/>
          <w:b w:val="1"/>
          <w:sz w:val="22"/>
          <w:szCs w:val="22"/>
          <w:highlight w:val="white"/>
        </w:rPr>
      </w:pPr>
      <w:r w:rsidDel="00000000" w:rsidR="00000000" w:rsidRPr="00000000">
        <w:rPr>
          <w:rFonts w:ascii="Arial" w:cs="Arial" w:eastAsia="Arial" w:hAnsi="Arial"/>
          <w:b w:val="1"/>
          <w:sz w:val="22"/>
          <w:szCs w:val="22"/>
          <w:highlight w:val="white"/>
          <w:rtl w:val="0"/>
        </w:rPr>
        <w:t xml:space="preserve">CUP: J84D24001470007, CNP: ESO4.6.A4.A-</w:t>
      </w:r>
      <w:r w:rsidDel="00000000" w:rsidR="00000000" w:rsidRPr="00000000">
        <w:rPr>
          <w:rFonts w:ascii="Arial" w:cs="Arial" w:eastAsia="Arial" w:hAnsi="Arial"/>
          <w:b w:val="1"/>
          <w:sz w:val="22"/>
          <w:szCs w:val="22"/>
          <w:highlight w:val="white"/>
          <w:rtl w:val="0"/>
        </w:rPr>
        <w:t xml:space="preserve">FSEPN</w:t>
      </w:r>
      <w:r w:rsidDel="00000000" w:rsidR="00000000" w:rsidRPr="00000000">
        <w:rPr>
          <w:rFonts w:ascii="Arial" w:cs="Arial" w:eastAsia="Arial" w:hAnsi="Arial"/>
          <w:b w:val="1"/>
          <w:sz w:val="22"/>
          <w:szCs w:val="22"/>
          <w:highlight w:val="white"/>
          <w:rtl w:val="0"/>
        </w:rPr>
        <w:t xml:space="preserve">-LO-2024-393</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center"/>
        <w:rPr>
          <w:b w:val="1"/>
          <w:sz w:val="22"/>
          <w:szCs w:val="22"/>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144" w:before="144" w:line="240" w:lineRule="auto"/>
        <w:ind w:left="0" w:right="0" w:firstLine="0"/>
        <w:jc w:val="center"/>
        <w:rPr>
          <w:rFonts w:ascii="Calibri" w:cs="Calibri" w:eastAsia="Calibri" w:hAnsi="Calibri"/>
          <w:b w:val="0"/>
          <w:i w:val="0"/>
          <w:smallCaps w:val="0"/>
          <w:strike w:val="0"/>
          <w:color w:val="000000"/>
          <w:sz w:val="22"/>
          <w:szCs w:val="22"/>
          <w:u w:val="singl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single"/>
          <w:shd w:fill="auto" w:val="clear"/>
          <w:vertAlign w:val="baseline"/>
          <w:rtl w:val="0"/>
        </w:rPr>
        <w:t xml:space="preserve">DICHIARAZIONE DI INESISTENZA DI CAUSA DI INCOMPATIBILITÀ E DI CONFLITTO DI INTERESSI </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(resa nelle forme di cui agli artt. 46 e 47 del d.P.R. n. 445 del 28 dicembre 2000)</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Il/la sottoscritto/a ______________________________________________ nato/a a ________________________ il____________________ residente a___________________________ Provincia di ___________________ Via/Piazza _______________________________________________n. _________ Codice Fiscale ________________________________________________________, </w:t>
      </w: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Arial" w:cs="Arial" w:eastAsia="Arial" w:hAnsi="Arial"/>
          <w:b w:val="1"/>
          <w:sz w:val="22"/>
          <w:szCs w:val="22"/>
          <w:highlight w:val="whit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 relazione all’incarico avente ad oggetto la realizzazione di attività di REFERENTE PER LA VALUTAZIONE nell’ambito del progetto </w:t>
      </w:r>
      <w:r w:rsidDel="00000000" w:rsidR="00000000" w:rsidRPr="00000000">
        <w:rPr>
          <w:rFonts w:ascii="Arial" w:cs="Arial" w:eastAsia="Arial" w:hAnsi="Arial"/>
          <w:b w:val="1"/>
          <w:sz w:val="22"/>
          <w:szCs w:val="22"/>
          <w:highlight w:val="white"/>
          <w:rtl w:val="0"/>
        </w:rPr>
        <w:t xml:space="preserve">TITOLO PROGETTO “INCONTRIAMOCI A SCUOLA” CUP: J84D24001470007, CNP: ESO4.6.A4.A-</w:t>
      </w:r>
      <w:r w:rsidDel="00000000" w:rsidR="00000000" w:rsidRPr="00000000">
        <w:rPr>
          <w:rFonts w:ascii="Arial" w:cs="Arial" w:eastAsia="Arial" w:hAnsi="Arial"/>
          <w:b w:val="1"/>
          <w:sz w:val="22"/>
          <w:szCs w:val="22"/>
          <w:highlight w:val="white"/>
          <w:rtl w:val="0"/>
        </w:rPr>
        <w:t xml:space="preserve">FSEPN</w:t>
      </w:r>
      <w:r w:rsidDel="00000000" w:rsidR="00000000" w:rsidRPr="00000000">
        <w:rPr>
          <w:rFonts w:ascii="Arial" w:cs="Arial" w:eastAsia="Arial" w:hAnsi="Arial"/>
          <w:b w:val="1"/>
          <w:sz w:val="22"/>
          <w:szCs w:val="22"/>
          <w:highlight w:val="white"/>
          <w:rtl w:val="0"/>
        </w:rPr>
        <w:t xml:space="preserve">-LO-2024-393</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DICHIARA</w:t>
      </w:r>
      <w:r w:rsidDel="00000000" w:rsidR="00000000" w:rsidRPr="00000000">
        <w:rPr>
          <w:rtl w:val="0"/>
        </w:rPr>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non trovarsi in situazione di incompatibilità, ai sensi di quanto previsto dal d.lgs. n. 39/2013 e dall’art. 53, del d.lgs. n. 165/2001; </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non trovarsi in situazioni di conflitto di interessi, anche potenziale, ai sensi dell’art. 53, comma 14, del d.lgs. n. 165/2001, che possano interferire con l’esercizio dell’incarico;</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impegnarsi a comunicare tempestivamente all’Istituzione scolastica conferente eventuali variazioni che dovessero intervenire nel corso dello svolgimento dell’incarico;</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Luogo e data </w:t>
        <w:tab/>
        <w:tab/>
        <w:tab/>
        <w:tab/>
        <w:tab/>
        <w:tab/>
        <w:tab/>
        <w:tab/>
        <w:tab/>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bookmarkStart w:colFirst="0" w:colLast="0" w:name="_heading=h.30j0zll" w:id="1"/>
      <w:bookmarkEnd w:id="1"/>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ab/>
        <w:tab/>
        <w:tab/>
        <w:tab/>
        <w:tab/>
        <w:tab/>
        <w:tab/>
        <w:tab/>
        <w:tab/>
        <w:t xml:space="preserve">IL/LA DICHIARANTE</w:t>
        <w:tab/>
        <w:tab/>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4956"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____________________________</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single"/>
          <w:shd w:fill="auto" w:val="clear"/>
          <w:vertAlign w:val="baseline"/>
          <w:rtl w:val="0"/>
        </w:rPr>
        <w:t xml:space="preserve">Allegato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1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copia firmata del documento di identità del sottoscrittore, in corso di validità.</w:t>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222"/>
        </w:tabs>
        <w:spacing w:after="0" w:before="0" w:line="276" w:lineRule="auto"/>
        <w:ind w:left="0" w:right="0" w:firstLine="0"/>
        <w:jc w:val="right"/>
        <w:rPr>
          <w:rFonts w:ascii="Calibri" w:cs="Calibri" w:eastAsia="Calibri" w:hAnsi="Calibri"/>
          <w:b w:val="0"/>
          <w:i w:val="0"/>
          <w:smallCaps w:val="0"/>
          <w:strike w:val="0"/>
          <w:color w:val="000000"/>
          <w:sz w:val="18"/>
          <w:szCs w:val="18"/>
          <w:highlight w:val="white"/>
          <w:u w:val="none"/>
          <w:vertAlign w:val="baseline"/>
        </w:rPr>
      </w:pPr>
      <w:r w:rsidDel="00000000" w:rsidR="00000000" w:rsidRPr="00000000">
        <w:rPr>
          <w:rtl w:val="0"/>
        </w:rPr>
      </w:r>
    </w:p>
    <w:sectPr>
      <w:headerReference r:id="rId7" w:type="default"/>
      <w:pgSz w:h="16840" w:w="11910" w:orient="portrait"/>
      <w:pgMar w:bottom="920" w:top="2240" w:left="920" w:right="900" w:header="882" w:footer="73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Calibri"/>
  <w:font w:name="Georgia"/>
  <w:font w:name="Arial"/>
  <w:font w:name="Times New Roman"/>
  <w:font w:name="Courier New"/>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01D">
    <w:pPr>
      <w:widowControl w:val="0"/>
      <w:spacing w:before="7" w:lineRule="auto"/>
      <w:rPr>
        <w:rFonts w:ascii="Times New Roman" w:cs="Times New Roman" w:eastAsia="Times New Roman" w:hAnsi="Times New Roman"/>
        <w:sz w:val="5"/>
        <w:szCs w:val="5"/>
      </w:rPr>
    </w:pPr>
    <w:r w:rsidDel="00000000" w:rsidR="00000000" w:rsidRPr="00000000">
      <w:rPr>
        <w:rtl w:val="0"/>
      </w:rPr>
    </w:r>
  </w:p>
  <w:p w:rsidR="00000000" w:rsidDel="00000000" w:rsidP="00000000" w:rsidRDefault="00000000" w:rsidRPr="00000000" w14:paraId="0000001E">
    <w:pPr>
      <w:widowControl w:val="0"/>
      <w:spacing w:before="7" w:lineRule="auto"/>
      <w:rPr>
        <w:rFonts w:ascii="Times New Roman" w:cs="Times New Roman" w:eastAsia="Times New Roman" w:hAnsi="Times New Roman"/>
        <w:sz w:val="5"/>
        <w:szCs w:val="5"/>
      </w:rPr>
    </w:pPr>
    <w:r w:rsidDel="00000000" w:rsidR="00000000" w:rsidRPr="00000000">
      <w:rPr>
        <w:rtl w:val="0"/>
      </w:rPr>
    </w:r>
  </w:p>
  <w:p w:rsidR="00000000" w:rsidDel="00000000" w:rsidP="00000000" w:rsidRDefault="00000000" w:rsidRPr="00000000" w14:paraId="0000001F">
    <w:pPr>
      <w:widowControl w:val="0"/>
      <w:spacing w:before="7" w:lineRule="auto"/>
      <w:rPr>
        <w:rFonts w:ascii="Times New Roman" w:cs="Times New Roman" w:eastAsia="Times New Roman" w:hAnsi="Times New Roman"/>
        <w:sz w:val="5"/>
        <w:szCs w:val="5"/>
      </w:rPr>
    </w:pPr>
    <w:r w:rsidDel="00000000" w:rsidR="00000000" w:rsidRPr="00000000">
      <w:rPr>
        <w:rtl w:val="0"/>
      </w:rPr>
    </w:r>
  </w:p>
  <w:p w:rsidR="00000000" w:rsidDel="00000000" w:rsidP="00000000" w:rsidRDefault="00000000" w:rsidRPr="00000000" w14:paraId="00000020">
    <w:pPr>
      <w:widowControl w:val="0"/>
      <w:ind w:left="133" w:right="-184.25196850393672" w:firstLine="0"/>
      <w:jc w:val="right"/>
      <w:rPr>
        <w:rFonts w:ascii="Times New Roman" w:cs="Times New Roman" w:eastAsia="Times New Roman" w:hAnsi="Times New Roman"/>
        <w:sz w:val="5"/>
        <w:szCs w:val="5"/>
      </w:rPr>
    </w:pPr>
    <w:r w:rsidDel="00000000" w:rsidR="00000000" w:rsidRPr="00000000">
      <w:rPr>
        <w:rtl w:val="0"/>
      </w:rPr>
    </w:r>
  </w:p>
  <w:p w:rsidR="00000000" w:rsidDel="00000000" w:rsidP="00000000" w:rsidRDefault="00000000" w:rsidRPr="00000000" w14:paraId="00000021">
    <w:pPr>
      <w:keepNext w:val="1"/>
      <w:widowControl w:val="0"/>
      <w:ind w:firstLine="720"/>
      <w:jc w:val="right"/>
      <w:rPr>
        <w:rFonts w:ascii="Arial" w:cs="Arial" w:eastAsia="Arial" w:hAnsi="Arial"/>
        <w:b w:val="1"/>
        <w:sz w:val="22"/>
        <w:szCs w:val="22"/>
      </w:rPr>
    </w:pPr>
    <w:r w:rsidDel="00000000" w:rsidR="00000000" w:rsidRPr="00000000">
      <w:rPr>
        <w:rFonts w:ascii="Arial" w:cs="Arial" w:eastAsia="Arial" w:hAnsi="Arial"/>
        <w:b w:val="1"/>
        <w:sz w:val="24"/>
        <w:szCs w:val="24"/>
        <w:rtl w:val="0"/>
      </w:rPr>
      <w:t xml:space="preserve"> MINISTERO DELL'ISTRUZIONE E DEL MERITO</w:t>
    </w: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104775</wp:posOffset>
          </wp:positionV>
          <wp:extent cx="571500" cy="505558"/>
          <wp:effectExtent b="0" l="0" r="0" t="0"/>
          <wp:wrapSquare wrapText="bothSides" distB="0" distT="0" distL="0" distR="0"/>
          <wp:docPr id="1029"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571500" cy="505558"/>
                  </a:xfrm>
                  <a:prstGeom prst="rect"/>
                  <a:ln/>
                </pic:spPr>
              </pic:pic>
            </a:graphicData>
          </a:graphic>
        </wp:anchor>
      </w:drawing>
    </w:r>
  </w:p>
  <w:p w:rsidR="00000000" w:rsidDel="00000000" w:rsidP="00000000" w:rsidRDefault="00000000" w:rsidRPr="00000000" w14:paraId="00000022">
    <w:pPr>
      <w:keepNext w:val="1"/>
      <w:widowControl w:val="0"/>
      <w:ind w:firstLine="720"/>
      <w:jc w:val="right"/>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Istituto Comprensivo "Rita Levi Montalcini"</w:t>
    </w:r>
  </w:p>
  <w:p w:rsidR="00000000" w:rsidDel="00000000" w:rsidP="00000000" w:rsidRDefault="00000000" w:rsidRPr="00000000" w14:paraId="00000023">
    <w:pPr>
      <w:keepNext w:val="1"/>
      <w:widowControl w:val="0"/>
      <w:jc w:val="right"/>
      <w:rPr>
        <w:rFonts w:ascii="Arial" w:cs="Arial" w:eastAsia="Arial" w:hAnsi="Arial"/>
      </w:rPr>
    </w:pPr>
    <w:r w:rsidDel="00000000" w:rsidR="00000000" w:rsidRPr="00000000">
      <w:rPr>
        <w:rFonts w:ascii="Arial" w:cs="Arial" w:eastAsia="Arial" w:hAnsi="Arial"/>
        <w:rtl w:val="0"/>
      </w:rPr>
      <w:t xml:space="preserve">Via G. Garibaldi 109, 23873 - Missaglia (LC)</w:t>
    </w:r>
  </w:p>
  <w:p w:rsidR="00000000" w:rsidDel="00000000" w:rsidP="00000000" w:rsidRDefault="00000000" w:rsidRPr="00000000" w14:paraId="00000024">
    <w:pPr>
      <w:keepNext w:val="1"/>
      <w:widowControl w:val="0"/>
      <w:ind w:left="5040" w:firstLine="720"/>
      <w:jc w:val="right"/>
      <w:rPr>
        <w:rFonts w:ascii="Arial" w:cs="Arial" w:eastAsia="Arial" w:hAnsi="Arial"/>
      </w:rPr>
    </w:pPr>
    <w:r w:rsidDel="00000000" w:rsidR="00000000" w:rsidRPr="00000000">
      <w:rPr>
        <w:rFonts w:ascii="Arial" w:cs="Arial" w:eastAsia="Arial" w:hAnsi="Arial"/>
        <w:rtl w:val="0"/>
      </w:rPr>
      <w:t xml:space="preserve">C.F. 94033440135 </w:t>
    </w:r>
    <w:r w:rsidDel="00000000" w:rsidR="00000000" w:rsidRPr="00000000">
      <w:drawing>
        <wp:anchor allowOverlap="1" behindDoc="0" distB="114300" distT="114300" distL="114300" distR="114300" hidden="0" layoutInCell="1" locked="0" relativeHeight="0" simplePos="0">
          <wp:simplePos x="0" y="0"/>
          <wp:positionH relativeFrom="column">
            <wp:posOffset>2190750</wp:posOffset>
          </wp:positionH>
          <wp:positionV relativeFrom="paragraph">
            <wp:posOffset>154223</wp:posOffset>
          </wp:positionV>
          <wp:extent cx="2593564" cy="671062"/>
          <wp:effectExtent b="0" l="0" r="0" t="0"/>
          <wp:wrapNone/>
          <wp:docPr id="1027"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2593564" cy="671062"/>
                  </a:xfrm>
                  <a:prstGeom prst="rect"/>
                  <a:ln/>
                </pic:spPr>
              </pic:pic>
            </a:graphicData>
          </a:graphic>
        </wp:anchor>
      </w:drawing>
    </w:r>
  </w:p>
  <w:p w:rsidR="00000000" w:rsidDel="00000000" w:rsidP="00000000" w:rsidRDefault="00000000" w:rsidRPr="00000000" w14:paraId="00000025">
    <w:pPr>
      <w:keepNext w:val="1"/>
      <w:widowControl w:val="0"/>
      <w:ind w:left="5760" w:firstLine="0"/>
      <w:jc w:val="right"/>
      <w:rPr>
        <w:rFonts w:ascii="Arial" w:cs="Arial" w:eastAsia="Arial" w:hAnsi="Arial"/>
        <w:sz w:val="22"/>
        <w:szCs w:val="22"/>
        <w:highlight w:val="white"/>
      </w:rPr>
    </w:pPr>
    <w:r w:rsidDel="00000000" w:rsidR="00000000" w:rsidRPr="00000000">
      <w:rPr>
        <w:rFonts w:ascii="Arial" w:cs="Arial" w:eastAsia="Arial" w:hAnsi="Arial"/>
        <w:rtl w:val="0"/>
      </w:rPr>
      <w:t xml:space="preserve">Tel:0399241242</w:t>
    </w:r>
    <w:r w:rsidDel="00000000" w:rsidR="00000000" w:rsidRPr="00000000">
      <w:rPr>
        <w:rtl w:val="0"/>
      </w:rPr>
    </w:r>
  </w:p>
  <w:p w:rsidR="00000000" w:rsidDel="00000000" w:rsidP="00000000" w:rsidRDefault="00000000" w:rsidRPr="00000000" w14:paraId="00000026">
    <w:pPr>
      <w:keepNext w:val="1"/>
      <w:widowControl w:val="0"/>
      <w:rPr>
        <w:rFonts w:ascii="Arial" w:cs="Arial" w:eastAsia="Arial" w:hAnsi="Arial"/>
      </w:rPr>
    </w:pPr>
    <w:r w:rsidDel="00000000" w:rsidR="00000000" w:rsidRPr="00000000">
      <w:rPr>
        <w:rFonts w:ascii="Arial" w:cs="Arial" w:eastAsia="Arial" w:hAnsi="Arial"/>
        <w:rtl w:val="0"/>
      </w:rPr>
      <w:t xml:space="preserve">e-mail: </w:t>
    </w:r>
    <w:hyperlink r:id="rId3">
      <w:r w:rsidDel="00000000" w:rsidR="00000000" w:rsidRPr="00000000">
        <w:rPr>
          <w:rFonts w:ascii="Arial" w:cs="Arial" w:eastAsia="Arial" w:hAnsi="Arial"/>
          <w:color w:val="1155cc"/>
          <w:u w:val="single"/>
          <w:rtl w:val="0"/>
        </w:rPr>
        <w:t xml:space="preserve">lcic829001@istruzione.it</w:t>
      </w:r>
    </w:hyperlink>
    <w:r w:rsidDel="00000000" w:rsidR="00000000" w:rsidRPr="00000000">
      <w:rPr>
        <w:rFonts w:ascii="Arial" w:cs="Arial" w:eastAsia="Arial" w:hAnsi="Arial"/>
        <w:rtl w:val="0"/>
      </w:rPr>
      <w:t xml:space="preserve"> </w:t>
    </w:r>
    <w:r w:rsidDel="00000000" w:rsidR="00000000" w:rsidRPr="00000000">
      <w:drawing>
        <wp:anchor allowOverlap="1" behindDoc="0" distB="0" distT="0" distL="0" distR="0" hidden="0" layoutInCell="1" locked="0" relativeHeight="0" simplePos="0">
          <wp:simplePos x="0" y="0"/>
          <wp:positionH relativeFrom="column">
            <wp:posOffset>5143500</wp:posOffset>
          </wp:positionH>
          <wp:positionV relativeFrom="paragraph">
            <wp:posOffset>28575</wp:posOffset>
          </wp:positionV>
          <wp:extent cx="509588" cy="557149"/>
          <wp:effectExtent b="0" l="0" r="0" t="0"/>
          <wp:wrapSquare wrapText="bothSides" distB="0" distT="0" distL="0" distR="0"/>
          <wp:docPr id="1028" name="image4.jpg"/>
          <a:graphic>
            <a:graphicData uri="http://schemas.openxmlformats.org/drawingml/2006/picture">
              <pic:pic>
                <pic:nvPicPr>
                  <pic:cNvPr id="0" name="image4.jpg"/>
                  <pic:cNvPicPr preferRelativeResize="0"/>
                </pic:nvPicPr>
                <pic:blipFill>
                  <a:blip r:embed="rId4"/>
                  <a:srcRect b="0" l="0" r="0" t="0"/>
                  <a:stretch>
                    <a:fillRect/>
                  </a:stretch>
                </pic:blipFill>
                <pic:spPr>
                  <a:xfrm>
                    <a:off x="0" y="0"/>
                    <a:ext cx="509588" cy="557149"/>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5143500</wp:posOffset>
          </wp:positionH>
          <wp:positionV relativeFrom="paragraph">
            <wp:posOffset>28575</wp:posOffset>
          </wp:positionV>
          <wp:extent cx="514350" cy="577850"/>
          <wp:effectExtent b="0" l="0" r="0" t="0"/>
          <wp:wrapSquare wrapText="bothSides" distB="0" distT="0" distL="0" distR="0"/>
          <wp:docPr id="1026" name="image3.png"/>
          <a:graphic>
            <a:graphicData uri="http://schemas.openxmlformats.org/drawingml/2006/picture">
              <pic:pic>
                <pic:nvPicPr>
                  <pic:cNvPr id="0" name="image3.png"/>
                  <pic:cNvPicPr preferRelativeResize="0"/>
                </pic:nvPicPr>
                <pic:blipFill>
                  <a:blip r:embed="rId5"/>
                  <a:srcRect b="0" l="0" r="0" t="0"/>
                  <a:stretch>
                    <a:fillRect/>
                  </a:stretch>
                </pic:blipFill>
                <pic:spPr>
                  <a:xfrm>
                    <a:off x="0" y="0"/>
                    <a:ext cx="514350" cy="577850"/>
                  </a:xfrm>
                  <a:prstGeom prst="rect"/>
                  <a:ln/>
                </pic:spPr>
              </pic:pic>
            </a:graphicData>
          </a:graphic>
        </wp:anchor>
      </w:drawing>
    </w:r>
  </w:p>
  <w:p w:rsidR="00000000" w:rsidDel="00000000" w:rsidP="00000000" w:rsidRDefault="00000000" w:rsidRPr="00000000" w14:paraId="00000027">
    <w:pPr>
      <w:keepNext w:val="1"/>
      <w:widowControl w:val="0"/>
      <w:rPr>
        <w:rFonts w:ascii="Arial" w:cs="Arial" w:eastAsia="Arial" w:hAnsi="Arial"/>
      </w:rPr>
    </w:pPr>
    <w:r w:rsidDel="00000000" w:rsidR="00000000" w:rsidRPr="00000000">
      <w:rPr>
        <w:rFonts w:ascii="Arial" w:cs="Arial" w:eastAsia="Arial" w:hAnsi="Arial"/>
        <w:rtl w:val="0"/>
      </w:rPr>
      <w:t xml:space="preserve">P.E.C.: </w:t>
    </w:r>
    <w:hyperlink r:id="rId6">
      <w:r w:rsidDel="00000000" w:rsidR="00000000" w:rsidRPr="00000000">
        <w:rPr>
          <w:rFonts w:ascii="Arial" w:cs="Arial" w:eastAsia="Arial" w:hAnsi="Arial"/>
          <w:color w:val="1155cc"/>
          <w:u w:val="single"/>
          <w:rtl w:val="0"/>
        </w:rPr>
        <w:t xml:space="preserve">lcic829001@pec.istruzione.it</w:t>
      </w:r>
    </w:hyperlink>
    <w:r w:rsidDel="00000000" w:rsidR="00000000" w:rsidRPr="00000000">
      <w:rPr>
        <w:rFonts w:ascii="Arial" w:cs="Arial" w:eastAsia="Arial" w:hAnsi="Arial"/>
        <w:rtl w:val="0"/>
      </w:rPr>
      <w:t xml:space="preserve"> </w:t>
    </w:r>
  </w:p>
  <w:p w:rsidR="00000000" w:rsidDel="00000000" w:rsidP="00000000" w:rsidRDefault="00000000" w:rsidRPr="00000000" w14:paraId="00000028">
    <w:pPr>
      <w:keepNext w:val="1"/>
      <w:widowControl w:val="0"/>
      <w:rPr>
        <w:rFonts w:ascii="Times New Roman" w:cs="Times New Roman" w:eastAsia="Times New Roman" w:hAnsi="Times New Roman"/>
        <w:sz w:val="5"/>
        <w:szCs w:val="5"/>
      </w:rPr>
    </w:pPr>
    <w:hyperlink r:id="rId7">
      <w:r w:rsidDel="00000000" w:rsidR="00000000" w:rsidRPr="00000000">
        <w:rPr>
          <w:rFonts w:ascii="Arial" w:cs="Arial" w:eastAsia="Arial" w:hAnsi="Arial"/>
          <w:b w:val="1"/>
          <w:color w:val="1155cc"/>
          <w:u w:val="single"/>
          <w:rtl w:val="0"/>
        </w:rPr>
        <w:t xml:space="preserve">https://iclevimontalcini-lc.edu.it/</w:t>
      </w:r>
    </w:hyperlink>
    <w:r w:rsidDel="00000000" w:rsidR="00000000" w:rsidRPr="00000000">
      <w:rPr>
        <w:rFonts w:ascii="Arial" w:cs="Arial" w:eastAsia="Arial" w:hAnsi="Arial"/>
        <w:b w:val="1"/>
        <w:rtl w:val="0"/>
      </w:rPr>
      <w:t xml:space="preserve"> </w:t>
    </w:r>
    <w:r w:rsidDel="00000000" w:rsidR="00000000" w:rsidRPr="00000000">
      <w:rPr>
        <w:rtl w:val="0"/>
      </w:rPr>
    </w:r>
  </w:p>
  <w:p w:rsidR="00000000" w:rsidDel="00000000" w:rsidP="00000000" w:rsidRDefault="00000000" w:rsidRPr="00000000" w14:paraId="00000029">
    <w:pPr>
      <w:keepNext w:val="1"/>
      <w:widowControl w:val="0"/>
      <w:rPr>
        <w:rFonts w:ascii="Times New Roman" w:cs="Times New Roman" w:eastAsia="Times New Roman" w:hAnsi="Times New Roman"/>
        <w:sz w:val="5"/>
        <w:szCs w:val="5"/>
      </w:rPr>
    </w:pPr>
    <w:r w:rsidDel="00000000" w:rsidR="00000000" w:rsidRPr="00000000">
      <w:rPr>
        <w:rtl w:val="0"/>
      </w:rPr>
    </w:r>
  </w:p>
  <w:p w:rsidR="00000000" w:rsidDel="00000000" w:rsidP="00000000" w:rsidRDefault="00000000" w:rsidRPr="00000000" w14:paraId="0000002A">
    <w:pPr>
      <w:widowControl w:val="0"/>
      <w:ind w:hanging="141.73228346456688"/>
      <w:rPr>
        <w:rFonts w:ascii="Times New Roman" w:cs="Times New Roman" w:eastAsia="Times New Roman" w:hAnsi="Times New Roman"/>
        <w:sz w:val="5"/>
        <w:szCs w:val="5"/>
      </w:rPr>
    </w:pPr>
    <w:r w:rsidDel="00000000" w:rsidR="00000000" w:rsidRPr="00000000">
      <w:rPr>
        <w:rtl w:val="0"/>
      </w:rPr>
    </w:r>
  </w:p>
  <w:p w:rsidR="00000000" w:rsidDel="00000000" w:rsidP="00000000" w:rsidRDefault="00000000" w:rsidRPr="00000000" w14:paraId="0000002B">
    <w:pPr>
      <w:widowControl w:val="0"/>
      <w:ind w:hanging="141.73228346456688"/>
      <w:rPr>
        <w:rFonts w:ascii="Times New Roman" w:cs="Times New Roman" w:eastAsia="Times New Roman" w:hAnsi="Times New Roman"/>
        <w:sz w:val="5"/>
        <w:szCs w:val="5"/>
      </w:rPr>
    </w:pPr>
    <w:r w:rsidDel="00000000" w:rsidR="00000000" w:rsidRPr="00000000">
      <w:rPr>
        <w:rtl w:val="0"/>
      </w:rPr>
    </w:r>
  </w:p>
  <w:p w:rsidR="00000000" w:rsidDel="00000000" w:rsidP="00000000" w:rsidRDefault="00000000" w:rsidRPr="00000000" w14:paraId="0000002C">
    <w:pPr>
      <w:widowControl w:val="0"/>
      <w:ind w:hanging="141.73228346456688"/>
      <w:rPr>
        <w:rFonts w:ascii="Arial" w:cs="Arial" w:eastAsia="Arial" w:hAnsi="Arial"/>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160" w:before="0" w:line="259" w:lineRule="auto"/>
      <w:ind w:left="0" w:right="0" w:firstLine="0"/>
      <w:jc w:val="left"/>
      <w:rPr>
        <w:sz w:val="22"/>
        <w:szCs w:val="22"/>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abstractNum w:abstractNumId="1">
    <w:lvl w:ilvl="0">
      <w:start w:val="1"/>
      <w:numFmt w:val="lowerRoman"/>
      <w:lvlText w:val="%1."/>
      <w:lvlJc w:val="right"/>
      <w:pPr>
        <w:ind w:left="1058" w:hanging="360"/>
      </w:pPr>
      <w:rPr>
        <w:vertAlign w:val="baseline"/>
      </w:rPr>
    </w:lvl>
    <w:lvl w:ilvl="1">
      <w:start w:val="1"/>
      <w:numFmt w:val="lowerLetter"/>
      <w:lvlText w:val="%2."/>
      <w:lvlJc w:val="left"/>
      <w:pPr>
        <w:ind w:left="1778" w:hanging="360"/>
      </w:pPr>
      <w:rPr>
        <w:vertAlign w:val="baseline"/>
      </w:rPr>
    </w:lvl>
    <w:lvl w:ilvl="2">
      <w:start w:val="1"/>
      <w:numFmt w:val="lowerRoman"/>
      <w:lvlText w:val="%3."/>
      <w:lvlJc w:val="right"/>
      <w:pPr>
        <w:ind w:left="2498" w:hanging="180"/>
      </w:pPr>
      <w:rPr>
        <w:vertAlign w:val="baseline"/>
      </w:rPr>
    </w:lvl>
    <w:lvl w:ilvl="3">
      <w:start w:val="1"/>
      <w:numFmt w:val="decimal"/>
      <w:lvlText w:val="%4."/>
      <w:lvlJc w:val="left"/>
      <w:pPr>
        <w:ind w:left="3218" w:hanging="360"/>
      </w:pPr>
      <w:rPr>
        <w:vertAlign w:val="baseline"/>
      </w:rPr>
    </w:lvl>
    <w:lvl w:ilvl="4">
      <w:start w:val="1"/>
      <w:numFmt w:val="lowerLetter"/>
      <w:lvlText w:val="%5."/>
      <w:lvlJc w:val="left"/>
      <w:pPr>
        <w:ind w:left="3938" w:hanging="360"/>
      </w:pPr>
      <w:rPr>
        <w:vertAlign w:val="baseline"/>
      </w:rPr>
    </w:lvl>
    <w:lvl w:ilvl="5">
      <w:start w:val="1"/>
      <w:numFmt w:val="lowerRoman"/>
      <w:lvlText w:val="%6."/>
      <w:lvlJc w:val="right"/>
      <w:pPr>
        <w:ind w:left="4658" w:hanging="180"/>
      </w:pPr>
      <w:rPr>
        <w:vertAlign w:val="baseline"/>
      </w:rPr>
    </w:lvl>
    <w:lvl w:ilvl="6">
      <w:start w:val="1"/>
      <w:numFmt w:val="decimal"/>
      <w:lvlText w:val="%7."/>
      <w:lvlJc w:val="left"/>
      <w:pPr>
        <w:ind w:left="5378" w:hanging="360"/>
      </w:pPr>
      <w:rPr>
        <w:vertAlign w:val="baseline"/>
      </w:rPr>
    </w:lvl>
    <w:lvl w:ilvl="7">
      <w:start w:val="1"/>
      <w:numFmt w:val="lowerLetter"/>
      <w:lvlText w:val="%8."/>
      <w:lvlJc w:val="left"/>
      <w:pPr>
        <w:ind w:left="6098" w:hanging="360"/>
      </w:pPr>
      <w:rPr>
        <w:vertAlign w:val="baseline"/>
      </w:rPr>
    </w:lvl>
    <w:lvl w:ilvl="8">
      <w:start w:val="1"/>
      <w:numFmt w:val="lowerRoman"/>
      <w:lvlText w:val="%9."/>
      <w:lvlJc w:val="right"/>
      <w:pPr>
        <w:ind w:left="6818" w:hanging="180"/>
      </w:pPr>
      <w:rPr>
        <w:vertAlign w:val="baseline"/>
      </w:rPr>
    </w:lvl>
  </w:abstractNum>
  <w:abstractNum w:abstractNumId="2">
    <w:lvl w:ilvl="0">
      <w:start w:val="1"/>
      <w:numFmt w:val="bullet"/>
      <w:lvlText w:val="▪"/>
      <w:lvlJc w:val="left"/>
      <w:pPr>
        <w:ind w:left="0" w:firstLine="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Calibri" w:cs="Calibri" w:eastAsia="Calibri" w:hAnsi="Calibri"/>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e">
    <w:name w:val="Normale"/>
    <w:next w:val="Normale"/>
    <w:autoRedefine w:val="0"/>
    <w:hidden w:val="0"/>
    <w:qFormat w:val="0"/>
    <w:pPr>
      <w:suppressAutoHyphens w:val="1"/>
      <w:spacing w:after="160" w:line="259"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it-IT"/>
    </w:rPr>
  </w:style>
  <w:style w:type="character" w:styleId="Car.predefinitoparagrafo">
    <w:name w:val="Car. predefinito paragrafo"/>
    <w:next w:val="Car.predefinitoparagrafo"/>
    <w:autoRedefine w:val="0"/>
    <w:hidden w:val="0"/>
    <w:qFormat w:val="1"/>
    <w:rPr>
      <w:w w:val="100"/>
      <w:position w:val="-1"/>
      <w:effect w:val="none"/>
      <w:vertAlign w:val="baseline"/>
      <w:cs w:val="0"/>
      <w:em w:val="none"/>
      <w:lang/>
    </w:rPr>
  </w:style>
  <w:style w:type="table" w:styleId="Tabellanormale">
    <w:name w:val="Tabella normale"/>
    <w:next w:val="Tabellanormale"/>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essunelenco">
    <w:name w:val="Nessun elenco"/>
    <w:next w:val="Nessunelenco"/>
    <w:autoRedefine w:val="0"/>
    <w:hidden w:val="0"/>
    <w:qFormat w:val="1"/>
    <w:pPr>
      <w:suppressAutoHyphens w:val="1"/>
      <w:spacing w:line="1" w:lineRule="atLeast"/>
      <w:ind w:leftChars="-1" w:rightChars="0" w:firstLineChars="-1"/>
      <w:textDirection w:val="btLr"/>
      <w:textAlignment w:val="top"/>
      <w:outlineLvl w:val="0"/>
    </w:pPr>
  </w:style>
  <w:style w:type="paragraph" w:styleId="Paragrafoelenco">
    <w:name w:val="Paragrafo elenco"/>
    <w:basedOn w:val="Normale"/>
    <w:next w:val="Paragrafoelenco"/>
    <w:autoRedefine w:val="0"/>
    <w:hidden w:val="0"/>
    <w:qFormat w:val="0"/>
    <w:pPr>
      <w:suppressAutoHyphens w:val="1"/>
      <w:spacing w:after="160" w:line="259" w:lineRule="auto"/>
      <w:ind w:left="720" w:leftChars="-1" w:rightChars="0" w:firstLineChars="-1"/>
      <w:contextualSpacing w:val="1"/>
      <w:textDirection w:val="btLr"/>
      <w:textAlignment w:val="top"/>
      <w:outlineLvl w:val="0"/>
    </w:pPr>
    <w:rPr>
      <w:w w:val="100"/>
      <w:position w:val="-1"/>
      <w:sz w:val="22"/>
      <w:szCs w:val="22"/>
      <w:effect w:val="none"/>
      <w:vertAlign w:val="baseline"/>
      <w:cs w:val="0"/>
      <w:em w:val="none"/>
      <w:lang w:bidi="ar-SA" w:eastAsia="en-US" w:val="it-IT"/>
    </w:rPr>
  </w:style>
  <w:style w:type="paragraph" w:styleId="Default">
    <w:name w:val="Default"/>
    <w:next w:val="Default"/>
    <w:autoRedefine w:val="0"/>
    <w:hidden w:val="0"/>
    <w:qFormat w:val="0"/>
    <w:pPr>
      <w:suppressAutoHyphens w:val="1"/>
      <w:autoSpaceDE w:val="0"/>
      <w:autoSpaceDN w:val="0"/>
      <w:adjustRightInd w:val="0"/>
      <w:spacing w:line="1" w:lineRule="atLeast"/>
      <w:ind w:leftChars="-1" w:rightChars="0" w:firstLineChars="-1"/>
      <w:textDirection w:val="btLr"/>
      <w:textAlignment w:val="top"/>
      <w:outlineLvl w:val="0"/>
    </w:pPr>
    <w:rPr>
      <w:color w:val="000000"/>
      <w:w w:val="100"/>
      <w:position w:val="-1"/>
      <w:sz w:val="24"/>
      <w:szCs w:val="24"/>
      <w:effect w:val="none"/>
      <w:vertAlign w:val="baseline"/>
      <w:cs w:val="0"/>
      <w:em w:val="none"/>
      <w:lang w:bidi="ar-SA" w:eastAsia="en-US" w:val="it-IT"/>
    </w:rPr>
  </w:style>
  <w:style w:type="character" w:styleId="Collegamentoipertestuale">
    <w:name w:val="Collegamento ipertestuale"/>
    <w:next w:val="Collegamentoipertestuale"/>
    <w:autoRedefine w:val="0"/>
    <w:hidden w:val="0"/>
    <w:qFormat w:val="1"/>
    <w:rPr>
      <w:color w:val="0563c1"/>
      <w:w w:val="100"/>
      <w:position w:val="-1"/>
      <w:u w:val="single"/>
      <w:effect w:val="none"/>
      <w:vertAlign w:val="baseline"/>
      <w:cs w:val="0"/>
      <w:em w:val="none"/>
      <w:lang/>
    </w:rPr>
  </w:style>
  <w:style w:type="character" w:styleId="Menzionenonrisolta">
    <w:name w:val="Menzione non risolta"/>
    <w:next w:val="Menzionenonrisolta"/>
    <w:autoRedefine w:val="0"/>
    <w:hidden w:val="0"/>
    <w:qFormat w:val="1"/>
    <w:rPr>
      <w:color w:val="605e5c"/>
      <w:w w:val="100"/>
      <w:position w:val="-1"/>
      <w:effect w:val="none"/>
      <w:shd w:color="auto" w:fill="e1dfdd" w:val="clear"/>
      <w:vertAlign w:val="baseline"/>
      <w:cs w:val="0"/>
      <w:em w:val="none"/>
      <w:lang/>
    </w:rPr>
  </w:style>
  <w:style w:type="paragraph" w:styleId="Intestazione">
    <w:name w:val="Intestazione"/>
    <w:basedOn w:val="Normale"/>
    <w:next w:val="Intestazione"/>
    <w:autoRedefine w:val="0"/>
    <w:hidden w:val="0"/>
    <w:qFormat w:val="1"/>
    <w:pPr>
      <w:tabs>
        <w:tab w:val="center" w:leader="none" w:pos="4819"/>
        <w:tab w:val="right" w:leader="none" w:pos="9638"/>
      </w:tabs>
      <w:suppressAutoHyphens w:val="1"/>
      <w:spacing w:after="160" w:line="259"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it-IT"/>
    </w:rPr>
  </w:style>
  <w:style w:type="character" w:styleId="IntestazioneCarattere">
    <w:name w:val="Intestazione Carattere"/>
    <w:next w:val="IntestazioneCarattere"/>
    <w:autoRedefine w:val="0"/>
    <w:hidden w:val="0"/>
    <w:qFormat w:val="0"/>
    <w:rPr>
      <w:w w:val="100"/>
      <w:position w:val="-1"/>
      <w:sz w:val="22"/>
      <w:szCs w:val="22"/>
      <w:effect w:val="none"/>
      <w:vertAlign w:val="baseline"/>
      <w:cs w:val="0"/>
      <w:em w:val="none"/>
      <w:lang w:eastAsia="en-US"/>
    </w:rPr>
  </w:style>
  <w:style w:type="paragraph" w:styleId="Pièdipagina">
    <w:name w:val="Piè di pagina"/>
    <w:basedOn w:val="Normale"/>
    <w:next w:val="Pièdipagina"/>
    <w:autoRedefine w:val="0"/>
    <w:hidden w:val="0"/>
    <w:qFormat w:val="1"/>
    <w:pPr>
      <w:tabs>
        <w:tab w:val="center" w:leader="none" w:pos="4819"/>
        <w:tab w:val="right" w:leader="none" w:pos="9638"/>
      </w:tabs>
      <w:suppressAutoHyphens w:val="1"/>
      <w:spacing w:after="160" w:line="259"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it-IT"/>
    </w:rPr>
  </w:style>
  <w:style w:type="character" w:styleId="PièdipaginaCarattere">
    <w:name w:val="Piè di pagina Carattere"/>
    <w:next w:val="PièdipaginaCarattere"/>
    <w:autoRedefine w:val="0"/>
    <w:hidden w:val="0"/>
    <w:qFormat w:val="0"/>
    <w:rPr>
      <w:w w:val="100"/>
      <w:position w:val="-1"/>
      <w:sz w:val="22"/>
      <w:szCs w:val="22"/>
      <w:effect w:val="none"/>
      <w:vertAlign w:val="baseline"/>
      <w:cs w:val="0"/>
      <w:em w:val="none"/>
      <w:lang w:eastAsia="en-US"/>
    </w:rPr>
  </w:style>
  <w:style w:type="character" w:styleId="markedcontent">
    <w:name w:val="markedcontent"/>
    <w:basedOn w:val="Car.predefinitoparagrafo"/>
    <w:next w:val="markedconte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1"/>
    <w:pPr>
      <w:widowControl w:val="0"/>
      <w:suppressAutoHyphens w:val="1"/>
      <w:autoSpaceDE w:val="0"/>
      <w:autoSpaceDN w:val="0"/>
      <w:spacing w:line="1" w:lineRule="atLeast"/>
      <w:ind w:leftChars="-1" w:rightChars="0" w:firstLineChars="-1"/>
      <w:textDirection w:val="btLr"/>
      <w:textAlignment w:val="top"/>
      <w:outlineLvl w:val="0"/>
    </w:pPr>
    <w:rPr>
      <w:w w:val="100"/>
      <w:position w:val="-1"/>
      <w:sz w:val="22"/>
      <w:szCs w:val="22"/>
      <w:effect w:val="none"/>
      <w:vertAlign w:val="baseline"/>
      <w:cs w:val="0"/>
      <w:em w:val="none"/>
      <w:lang w:bidi="ar-SA" w:eastAsia="en-US" w:val="en-US"/>
    </w:rPr>
    <w:tblPr>
      <w:tblStyle w:val="TableNormal"/>
      <w:jc w:val="left"/>
      <w:tblInd w:w="0.0" w:type="dxa"/>
      <w:tblCellMar>
        <w:top w:w="0.0" w:type="dxa"/>
        <w:left w:w="0.0" w:type="dxa"/>
        <w:bottom w:w="0.0" w:type="dxa"/>
        <w:right w:w="0.0" w:type="dxa"/>
      </w:tblCellMar>
    </w:tblPr>
  </w:style>
  <w:style w:type="paragraph" w:styleId="Corpotesto">
    <w:name w:val="Corpo testo"/>
    <w:basedOn w:val="Normale"/>
    <w:next w:val="Corpotesto"/>
    <w:autoRedefine w:val="0"/>
    <w:hidden w:val="0"/>
    <w:qFormat w:val="1"/>
    <w:pPr>
      <w:suppressAutoHyphens w:val="1"/>
      <w:spacing w:after="120" w:line="259"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it-IT"/>
    </w:rPr>
  </w:style>
  <w:style w:type="character" w:styleId="CorpotestoCarattere">
    <w:name w:val="Corpo testo Carattere"/>
    <w:next w:val="CorpotestoCarattere"/>
    <w:autoRedefine w:val="0"/>
    <w:hidden w:val="0"/>
    <w:qFormat w:val="0"/>
    <w:rPr>
      <w:w w:val="100"/>
      <w:position w:val="-1"/>
      <w:sz w:val="22"/>
      <w:szCs w:val="22"/>
      <w:effect w:val="none"/>
      <w:vertAlign w:val="baseline"/>
      <w:cs w:val="0"/>
      <w:em w:val="none"/>
      <w:lang w:eastAsia="en-US"/>
    </w:rPr>
  </w:style>
  <w:style w:type="table" w:styleId="TableNormal1">
    <w:name w:val="Table Normal1"/>
    <w:next w:val="TableNormal1"/>
    <w:autoRedefine w:val="0"/>
    <w:hidden w:val="0"/>
    <w:qFormat w:val="1"/>
    <w:pPr>
      <w:widowControl w:val="0"/>
      <w:suppressAutoHyphens w:val="1"/>
      <w:autoSpaceDE w:val="0"/>
      <w:autoSpaceDN w:val="0"/>
      <w:spacing w:line="1" w:lineRule="atLeast"/>
      <w:ind w:leftChars="-1" w:rightChars="0" w:firstLineChars="-1"/>
      <w:textDirection w:val="btLr"/>
      <w:textAlignment w:val="top"/>
      <w:outlineLvl w:val="0"/>
    </w:pPr>
    <w:rPr>
      <w:w w:val="100"/>
      <w:position w:val="-1"/>
      <w:sz w:val="22"/>
      <w:szCs w:val="22"/>
      <w:effect w:val="none"/>
      <w:vertAlign w:val="baseline"/>
      <w:cs w:val="0"/>
      <w:em w:val="none"/>
      <w:lang w:bidi="ar-SA" w:eastAsia="en-US" w:val="en-US"/>
    </w:rPr>
    <w:tblPr>
      <w:tblStyle w:val="TableNormal1"/>
      <w:jc w:val="left"/>
      <w:tblInd w:w="0.0" w:type="dxa"/>
      <w:tblCellMar>
        <w:top w:w="0.0" w:type="dxa"/>
        <w:left w:w="0.0" w:type="dxa"/>
        <w:bottom w:w="0.0" w:type="dxa"/>
        <w:right w:w="0.0" w:type="dxa"/>
      </w:tblCellMar>
    </w:tblPr>
  </w:style>
  <w:style w:type="table" w:styleId="Grigliatabella">
    <w:name w:val="Griglia tabella"/>
    <w:basedOn w:val="Tabellanormale"/>
    <w:next w:val="Grigliatabella"/>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Grigliatabella"/>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Normale(Web)">
    <w:name w:val="Normale (Web)"/>
    <w:basedOn w:val="Normale"/>
    <w:next w:val="Normale(Web)"/>
    <w:autoRedefine w:val="0"/>
    <w:hidden w:val="0"/>
    <w:qFormat w:val="1"/>
    <w:pPr>
      <w:suppressAutoHyphens w:val="1"/>
      <w:spacing w:after="100" w:afterAutospacing="1" w:before="100" w:beforeAutospacing="1" w:line="240" w:lineRule="auto"/>
      <w:ind w:leftChars="-1" w:rightChars="0" w:firstLineChars="-1"/>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it-IT" w:val="it-IT"/>
    </w:rPr>
  </w:style>
  <w:style w:type="character" w:styleId="Enfasi(grassetto)">
    <w:name w:val="Enfasi (grassetto)"/>
    <w:next w:val="Enfasi(grassetto)"/>
    <w:autoRedefine w:val="0"/>
    <w:hidden w:val="0"/>
    <w:qFormat w:val="0"/>
    <w:rPr>
      <w:b w:val="1"/>
      <w:bCs w:val="1"/>
      <w:w w:val="100"/>
      <w:position w:val="-1"/>
      <w:effect w:val="none"/>
      <w:vertAlign w:val="baseline"/>
      <w:cs w:val="0"/>
      <w:em w:val="none"/>
      <w:lang/>
    </w:rPr>
  </w:style>
  <w:style w:type="table" w:styleId="TableNormal2">
    <w:name w:val="Table Normal2"/>
    <w:next w:val="TableNormal2"/>
    <w:autoRedefine w:val="0"/>
    <w:hidden w:val="0"/>
    <w:qFormat w:val="1"/>
    <w:pPr>
      <w:widowControl w:val="0"/>
      <w:suppressAutoHyphens w:val="1"/>
      <w:autoSpaceDE w:val="0"/>
      <w:autoSpaceDN w:val="0"/>
      <w:spacing w:line="1" w:lineRule="atLeast"/>
      <w:ind w:leftChars="-1" w:rightChars="0" w:firstLineChars="-1"/>
      <w:textDirection w:val="btLr"/>
      <w:textAlignment w:val="top"/>
      <w:outlineLvl w:val="0"/>
    </w:pPr>
    <w:rPr>
      <w:w w:val="100"/>
      <w:position w:val="-1"/>
      <w:sz w:val="22"/>
      <w:szCs w:val="22"/>
      <w:effect w:val="none"/>
      <w:vertAlign w:val="baseline"/>
      <w:cs w:val="0"/>
      <w:em w:val="none"/>
      <w:lang w:bidi="ar-SA" w:eastAsia="en-US" w:val="en-US"/>
    </w:rPr>
    <w:tblPr>
      <w:tblStyle w:val="TableNormal2"/>
      <w:jc w:val="left"/>
      <w:tblInd w:w="0.0" w:type="dxa"/>
      <w:tblCellMar>
        <w:top w:w="0.0" w:type="dxa"/>
        <w:left w:w="0.0" w:type="dxa"/>
        <w:bottom w:w="0.0" w:type="dxa"/>
        <w:right w:w="0.0" w:type="dxa"/>
      </w:tblCellMar>
    </w:tblPr>
  </w:style>
  <w:style w:type="table" w:styleId="TableNormal3">
    <w:name w:val="Table Normal3"/>
    <w:next w:val="TableNormal3"/>
    <w:autoRedefine w:val="0"/>
    <w:hidden w:val="0"/>
    <w:qFormat w:val="1"/>
    <w:pPr>
      <w:widowControl w:val="0"/>
      <w:suppressAutoHyphens w:val="1"/>
      <w:autoSpaceDE w:val="0"/>
      <w:autoSpaceDN w:val="0"/>
      <w:spacing w:line="1" w:lineRule="atLeast"/>
      <w:ind w:leftChars="-1" w:rightChars="0" w:firstLineChars="-1"/>
      <w:textDirection w:val="btLr"/>
      <w:textAlignment w:val="top"/>
      <w:outlineLvl w:val="0"/>
    </w:pPr>
    <w:rPr>
      <w:w w:val="100"/>
      <w:position w:val="-1"/>
      <w:sz w:val="22"/>
      <w:szCs w:val="22"/>
      <w:effect w:val="none"/>
      <w:vertAlign w:val="baseline"/>
      <w:cs w:val="0"/>
      <w:em w:val="none"/>
      <w:lang w:bidi="ar-SA" w:eastAsia="en-US" w:val="en-US"/>
    </w:rPr>
    <w:tblPr>
      <w:tblStyle w:val="TableNormal3"/>
      <w:jc w:val="left"/>
      <w:tblInd w:w="0.0" w:type="dxa"/>
      <w:tblCellMar>
        <w:top w:w="0.0" w:type="dxa"/>
        <w:left w:w="0.0" w:type="dxa"/>
        <w:bottom w:w="0.0" w:type="dxa"/>
        <w:right w:w="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png"/><Relationship Id="rId3" Type="http://schemas.openxmlformats.org/officeDocument/2006/relationships/hyperlink" Target="mailto:lcic829001@istruzione.it" TargetMode="External"/><Relationship Id="rId4" Type="http://schemas.openxmlformats.org/officeDocument/2006/relationships/image" Target="media/image4.jpg"/><Relationship Id="rId5" Type="http://schemas.openxmlformats.org/officeDocument/2006/relationships/image" Target="media/image3.png"/><Relationship Id="rId6" Type="http://schemas.openxmlformats.org/officeDocument/2006/relationships/hyperlink" Target="mailto:lcic829001@pec.istruzione.it" TargetMode="External"/><Relationship Id="rId7" Type="http://schemas.openxmlformats.org/officeDocument/2006/relationships/hyperlink" Target="https://iclevimontalcini-lc.edu.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xfn5zIcimLbSXVJEOhTQycNBEg==">CgMxLjAyCGguZ2pkZ3hzMgloLjMwajB6bGw4AHIhMWNGb3d6SFlzSjFkZEdtUUpZZWI2dXRaZlp4TjNrb19q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2024-07-05T10:11:00Z</dcterms:created>
  <dc:creator>Lella</dc:creator>
</cp:coreProperties>
</file>