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ind w:right="0.47244094488348765"/>
        <w:rPr/>
      </w:pPr>
      <w:r w:rsidDel="00000000" w:rsidR="00000000" w:rsidRPr="00000000">
        <w:rPr>
          <w:b w:val="1"/>
          <w:u w:val="single"/>
          <w:rtl w:val="0"/>
        </w:rPr>
        <w:t xml:space="preserve">ALLEGATO A</w:t>
      </w:r>
      <w:r w:rsidDel="00000000" w:rsidR="00000000" w:rsidRPr="00000000">
        <w:rPr>
          <w:u w:val="single"/>
          <w:rtl w:val="0"/>
        </w:rPr>
        <w:t xml:space="preserve"> istanza di partecipazione FIGURE PROFESSIONALI PNRR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0.47244094488348765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03">
      <w:pPr>
        <w:spacing w:line="276" w:lineRule="auto"/>
        <w:ind w:right="0.47244094488348765"/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7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8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A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  <w:t xml:space="preserve">indirizzo E-Mail _______________________________</w:t>
      </w:r>
    </w:p>
    <w:p w:rsidR="00000000" w:rsidDel="00000000" w:rsidP="00000000" w:rsidRDefault="00000000" w:rsidRPr="00000000" w14:paraId="0000000B">
      <w:pPr>
        <w:spacing w:line="480" w:lineRule="auto"/>
        <w:ind w:right="0.47244094488348765"/>
        <w:rPr/>
      </w:pPr>
      <w:r w:rsidDel="00000000" w:rsidR="00000000" w:rsidRPr="00000000">
        <w:rPr>
          <w:rtl w:val="0"/>
        </w:rPr>
        <w:t xml:space="preserve">indirizzo PEC______________________________</w:t>
      </w:r>
    </w:p>
    <w:p w:rsidR="00000000" w:rsidDel="00000000" w:rsidP="00000000" w:rsidRDefault="00000000" w:rsidRPr="00000000" w14:paraId="0000000C">
      <w:pPr>
        <w:spacing w:line="480" w:lineRule="auto"/>
        <w:ind w:right="0.47244094488348765"/>
        <w:rPr>
          <w:b w:val="1"/>
        </w:rPr>
      </w:pPr>
      <w:r w:rsidDel="00000000" w:rsidR="00000000" w:rsidRPr="00000000">
        <w:rPr>
          <w:rtl w:val="0"/>
        </w:rPr>
        <w:t xml:space="preserve">in servizio presso ______________________________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ind w:right="0.47244094488348765"/>
        <w:jc w:val="center"/>
        <w:rPr/>
      </w:pPr>
      <w:r w:rsidDel="00000000" w:rsidR="00000000" w:rsidRPr="00000000">
        <w:rPr>
          <w:b w:val="1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ind w:right="0.47244094488348765"/>
        <w:rPr>
          <w:b w:val="1"/>
          <w:i w:val="1"/>
          <w:u w:val="single"/>
        </w:rPr>
      </w:pPr>
      <w:r w:rsidDel="00000000" w:rsidR="00000000" w:rsidRPr="00000000">
        <w:rPr>
          <w:rtl w:val="0"/>
        </w:rPr>
        <w:t xml:space="preserve">Di partecipare alla selezione per l’attribuzione dell’incarico di esperto formatore.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b w:val="1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non aver subito condanne penali ovvero di avere i seguenti provvedimenti penali __________________________________________________________________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non avere procedimenti penali pendenti, ovvero di avere i seguenti procedimenti penali pendenti: 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18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19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  <w:t xml:space="preserve">Si allega alla presente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tabs>
          <w:tab w:val="left" w:leader="none" w:pos="480"/>
        </w:tabs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2"/>
        </w:numPr>
        <w:tabs>
          <w:tab w:val="left" w:leader="none" w:pos="480"/>
        </w:tabs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tabs>
          <w:tab w:val="left" w:leader="none" w:pos="480"/>
        </w:tabs>
        <w:spacing w:after="200" w:line="276" w:lineRule="auto"/>
        <w:ind w:right="0.47244094488348765"/>
      </w:pPr>
      <w:r w:rsidDel="00000000" w:rsidR="00000000" w:rsidRPr="00000000">
        <w:rPr>
          <w:rtl w:val="0"/>
        </w:rPr>
        <w:t xml:space="preserve">Curriculum Vitae</w:t>
      </w:r>
    </w:p>
    <w:p w:rsidR="00000000" w:rsidDel="00000000" w:rsidP="00000000" w:rsidRDefault="00000000" w:rsidRPr="00000000" w14:paraId="0000001D">
      <w:pPr>
        <w:spacing w:after="200" w:line="240" w:lineRule="auto"/>
        <w:ind w:right="0.4724409448834876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ind w:right="0.47244094488348765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DICHIARAZIONI AGGIUNTIVE</w:t>
      </w:r>
    </w:p>
    <w:p w:rsidR="00000000" w:rsidDel="00000000" w:rsidP="00000000" w:rsidRDefault="00000000" w:rsidRPr="00000000" w14:paraId="0000001F">
      <w:pPr>
        <w:spacing w:line="240" w:lineRule="auto"/>
        <w:ind w:right="0.47244094488348765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</w:t>
      </w:r>
    </w:p>
    <w:p w:rsidR="00000000" w:rsidDel="00000000" w:rsidP="00000000" w:rsidRDefault="00000000" w:rsidRPr="00000000" w14:paraId="00000020">
      <w:pPr>
        <w:spacing w:line="240" w:lineRule="auto"/>
        <w:ind w:right="0.47244094488348765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21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23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25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240" w:lineRule="auto"/>
        <w:ind w:right="0.47244094488348765"/>
        <w:rPr/>
      </w:pPr>
      <w:r w:rsidDel="00000000" w:rsidR="00000000" w:rsidRPr="00000000">
        <w:rPr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