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8E" w:rsidRPr="00434D77" w:rsidRDefault="00D75445" w:rsidP="00434D77">
      <w:pPr>
        <w:jc w:val="both"/>
        <w:rPr>
          <w:sz w:val="16"/>
          <w:szCs w:val="16"/>
          <w:highlight w:val="white"/>
        </w:rPr>
      </w:pPr>
      <w:r>
        <w:rPr>
          <w:sz w:val="16"/>
          <w:szCs w:val="16"/>
          <w:highlight w:val="white"/>
        </w:rPr>
        <w:t xml:space="preserve">                                                                                                      </w:t>
      </w:r>
      <w:r w:rsidR="00434D77">
        <w:rPr>
          <w:sz w:val="16"/>
          <w:szCs w:val="16"/>
          <w:highlight w:val="white"/>
        </w:rPr>
        <w:t xml:space="preserve">                              </w:t>
      </w:r>
    </w:p>
    <w:p w:rsidR="000D528E" w:rsidRDefault="00D75445">
      <w:pPr>
        <w:jc w:val="both"/>
        <w:rPr>
          <w:sz w:val="16"/>
          <w:szCs w:val="16"/>
        </w:rPr>
      </w:pPr>
      <w:r>
        <w:rPr>
          <w:noProof/>
          <w:sz w:val="24"/>
          <w:szCs w:val="24"/>
        </w:rPr>
        <w:drawing>
          <wp:inline distT="0" distB="0" distL="0" distR="0">
            <wp:extent cx="6210300" cy="1101654"/>
            <wp:effectExtent l="0" t="0" r="0" b="0"/>
            <wp:docPr id="1243416795"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7"/>
                    <a:srcRect/>
                    <a:stretch>
                      <a:fillRect/>
                    </a:stretch>
                  </pic:blipFill>
                  <pic:spPr>
                    <a:xfrm>
                      <a:off x="0" y="0"/>
                      <a:ext cx="6210300" cy="1101654"/>
                    </a:xfrm>
                    <a:prstGeom prst="rect">
                      <a:avLst/>
                    </a:prstGeom>
                    <a:ln/>
                  </pic:spPr>
                </pic:pic>
              </a:graphicData>
            </a:graphic>
          </wp:inline>
        </w:drawing>
      </w:r>
    </w:p>
    <w:p w:rsidR="000D528E" w:rsidRDefault="00D75445">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8F4FA3" w:rsidRDefault="008F4FA3" w:rsidP="008F4FA3">
      <w:pPr>
        <w:pBdr>
          <w:top w:val="nil"/>
          <w:left w:val="nil"/>
          <w:bottom w:val="nil"/>
          <w:right w:val="nil"/>
          <w:between w:val="nil"/>
        </w:pBdr>
        <w:ind w:hanging="2"/>
        <w:jc w:val="right"/>
      </w:pPr>
      <w:bookmarkStart w:id="0" w:name="_Hlk190005665"/>
      <w:r>
        <w:rPr>
          <w:noProof/>
        </w:rPr>
        <w:drawing>
          <wp:inline distT="0" distB="0" distL="0" distR="0" wp14:anchorId="1EC1E474" wp14:editId="0F65F95B">
            <wp:extent cx="6120130" cy="12623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BERTACCHI_24-25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262380"/>
                    </a:xfrm>
                    <a:prstGeom prst="rect">
                      <a:avLst/>
                    </a:prstGeom>
                  </pic:spPr>
                </pic:pic>
              </a:graphicData>
            </a:graphic>
          </wp:inline>
        </w:drawing>
      </w:r>
    </w:p>
    <w:bookmarkEnd w:id="0"/>
    <w:p w:rsidR="008F4FA3" w:rsidRDefault="008F4FA3" w:rsidP="008F4FA3">
      <w:pPr>
        <w:widowControl w:val="0"/>
        <w:tabs>
          <w:tab w:val="left" w:pos="1733"/>
        </w:tabs>
        <w:ind w:right="284"/>
        <w:rPr>
          <w:rFonts w:ascii="Calibri" w:eastAsia="Calibri" w:hAnsi="Calibri" w:cs="Calibri"/>
          <w:b/>
          <w:i/>
          <w:sz w:val="24"/>
          <w:szCs w:val="24"/>
          <w:highlight w:val="white"/>
        </w:rPr>
      </w:pPr>
      <w:r>
        <w:rPr>
          <w:rFonts w:ascii="Calibri" w:eastAsia="Calibri" w:hAnsi="Calibri" w:cs="Calibri"/>
          <w:b/>
          <w:i/>
          <w:sz w:val="24"/>
          <w:szCs w:val="24"/>
          <w:highlight w:val="white"/>
        </w:rPr>
        <w:tab/>
      </w:r>
      <w:r>
        <w:rPr>
          <w:rFonts w:ascii="Calibri" w:eastAsia="Calibri" w:hAnsi="Calibri" w:cs="Calibri"/>
          <w:b/>
          <w:i/>
          <w:sz w:val="24"/>
          <w:szCs w:val="24"/>
          <w:highlight w:val="white"/>
        </w:rPr>
        <w:tab/>
      </w:r>
      <w:r>
        <w:rPr>
          <w:rFonts w:ascii="Calibri" w:eastAsia="Calibri" w:hAnsi="Calibri" w:cs="Calibri"/>
          <w:b/>
          <w:i/>
          <w:sz w:val="24"/>
          <w:szCs w:val="24"/>
          <w:highlight w:val="white"/>
        </w:rPr>
        <w:tab/>
      </w:r>
      <w:r>
        <w:rPr>
          <w:rFonts w:ascii="Calibri" w:eastAsia="Calibri" w:hAnsi="Calibri" w:cs="Calibri"/>
          <w:b/>
          <w:i/>
          <w:sz w:val="24"/>
          <w:szCs w:val="24"/>
          <w:highlight w:val="white"/>
        </w:rPr>
        <w:tab/>
      </w:r>
      <w:r>
        <w:rPr>
          <w:rFonts w:ascii="Calibri" w:eastAsia="Calibri" w:hAnsi="Calibri" w:cs="Calibri"/>
          <w:b/>
          <w:i/>
          <w:sz w:val="24"/>
          <w:szCs w:val="24"/>
          <w:highlight w:val="white"/>
        </w:rPr>
        <w:tab/>
      </w:r>
      <w:r>
        <w:rPr>
          <w:rFonts w:ascii="Calibri" w:eastAsia="Calibri" w:hAnsi="Calibri" w:cs="Calibri"/>
          <w:b/>
          <w:i/>
          <w:sz w:val="24"/>
          <w:szCs w:val="24"/>
          <w:highlight w:val="white"/>
        </w:rPr>
        <w:tab/>
      </w:r>
      <w:r>
        <w:rPr>
          <w:rFonts w:ascii="Calibri" w:eastAsia="Calibri" w:hAnsi="Calibri" w:cs="Calibri"/>
          <w:b/>
          <w:i/>
          <w:sz w:val="24"/>
          <w:szCs w:val="24"/>
          <w:highlight w:val="white"/>
        </w:rPr>
        <w:tab/>
      </w:r>
      <w:r>
        <w:rPr>
          <w:rFonts w:ascii="Calibri" w:eastAsia="Calibri" w:hAnsi="Calibri" w:cs="Calibri"/>
          <w:b/>
          <w:i/>
          <w:sz w:val="24"/>
          <w:szCs w:val="24"/>
          <w:highlight w:val="white"/>
        </w:rPr>
        <w:tab/>
      </w:r>
    </w:p>
    <w:p w:rsidR="008F4FA3" w:rsidRPr="00AE305B" w:rsidRDefault="008F4FA3" w:rsidP="008F4FA3">
      <w:pPr>
        <w:widowControl w:val="0"/>
        <w:pBdr>
          <w:top w:val="nil"/>
          <w:left w:val="nil"/>
          <w:bottom w:val="nil"/>
          <w:right w:val="nil"/>
          <w:between w:val="nil"/>
        </w:pBdr>
        <w:tabs>
          <w:tab w:val="left" w:pos="1733"/>
        </w:tabs>
        <w:ind w:right="284"/>
        <w:jc w:val="center"/>
        <w:rPr>
          <w:rFonts w:ascii="Calibri" w:eastAsia="Calibri" w:hAnsi="Calibri" w:cs="Calibri"/>
          <w:color w:val="000000"/>
          <w:sz w:val="24"/>
          <w:szCs w:val="24"/>
          <w:highlight w:val="white"/>
        </w:rPr>
      </w:pPr>
      <w:r>
        <w:rPr>
          <w:rFonts w:ascii="Verdana" w:eastAsia="Verdana" w:hAnsi="Verdana" w:cs="Verdana"/>
          <w:b/>
          <w:sz w:val="18"/>
          <w:szCs w:val="18"/>
        </w:rPr>
        <w:t>Dichiarazione di insussistenza di cause di incompatibilità</w:t>
      </w:r>
    </w:p>
    <w:p w:rsidR="008F4FA3" w:rsidRDefault="008F4FA3" w:rsidP="008F4FA3">
      <w:pPr>
        <w:widowControl w:val="0"/>
        <w:tabs>
          <w:tab w:val="left" w:pos="1733"/>
        </w:tabs>
        <w:ind w:right="284"/>
        <w:rPr>
          <w:rFonts w:ascii="Calibri" w:eastAsia="Calibri" w:hAnsi="Calibri" w:cs="Calibri"/>
          <w:b/>
          <w:i/>
          <w:sz w:val="24"/>
          <w:szCs w:val="24"/>
          <w:highlight w:val="white"/>
        </w:rPr>
      </w:pPr>
    </w:p>
    <w:p w:rsidR="008F4FA3" w:rsidRPr="008B3C24" w:rsidRDefault="008F4FA3" w:rsidP="008F4FA3">
      <w:pPr>
        <w:widowControl w:val="0"/>
        <w:tabs>
          <w:tab w:val="left" w:pos="1733"/>
        </w:tabs>
        <w:ind w:right="284"/>
        <w:rPr>
          <w:rFonts w:asciiTheme="minorHAnsi" w:eastAsia="Calibri" w:hAnsiTheme="minorHAnsi" w:cstheme="minorHAnsi"/>
          <w:i/>
          <w:sz w:val="22"/>
          <w:szCs w:val="22"/>
          <w:highlight w:val="white"/>
        </w:rPr>
      </w:pPr>
      <w:bookmarkStart w:id="1" w:name="_Hlk190006464"/>
      <w:r w:rsidRPr="008B3C24">
        <w:rPr>
          <w:rFonts w:asciiTheme="minorHAnsi" w:eastAsia="Calibri" w:hAnsiTheme="minorHAnsi" w:cstheme="minorHAnsi"/>
          <w:i/>
          <w:sz w:val="22"/>
          <w:szCs w:val="22"/>
          <w:highlight w:val="white"/>
        </w:rPr>
        <w:t>3° AVVISO PUBBLICO RIVOLTO AL PERSONALE INTERNO, AL PERSONALE DI ALTRE ISTITUZIONI SCOLASTICHE ED ESPERTI ESTERNI PER LA INDIVIDUAZIONE DI:</w:t>
      </w:r>
    </w:p>
    <w:p w:rsidR="008F4FA3" w:rsidRPr="008B3C24" w:rsidRDefault="008F4FA3" w:rsidP="008F4FA3">
      <w:pPr>
        <w:widowControl w:val="0"/>
        <w:tabs>
          <w:tab w:val="left" w:pos="1733"/>
        </w:tabs>
        <w:ind w:right="284"/>
        <w:rPr>
          <w:rFonts w:asciiTheme="minorHAnsi" w:eastAsia="Calibri" w:hAnsiTheme="minorHAnsi" w:cstheme="minorHAnsi"/>
          <w:i/>
          <w:sz w:val="22"/>
          <w:szCs w:val="22"/>
          <w:highlight w:val="white"/>
        </w:rPr>
      </w:pPr>
    </w:p>
    <w:p w:rsidR="008F4FA3" w:rsidRPr="008B3C24" w:rsidRDefault="008F4FA3" w:rsidP="008F4FA3">
      <w:pPr>
        <w:rPr>
          <w:rFonts w:asciiTheme="minorHAnsi" w:eastAsia="Verdana" w:hAnsiTheme="minorHAnsi" w:cstheme="minorHAnsi"/>
          <w:sz w:val="22"/>
          <w:szCs w:val="22"/>
          <w:highlight w:val="white"/>
          <w:u w:val="single"/>
        </w:rPr>
      </w:pPr>
      <w:r w:rsidRPr="008B3C24">
        <w:rPr>
          <w:rFonts w:asciiTheme="minorHAnsi" w:eastAsia="Verdana" w:hAnsiTheme="minorHAnsi" w:cstheme="minorHAnsi"/>
          <w:sz w:val="22"/>
          <w:szCs w:val="22"/>
          <w:highlight w:val="white"/>
          <w:u w:val="single"/>
        </w:rPr>
        <w:t xml:space="preserve">ESPERTI e TUTOR dei corsi STEM Intervento A – per le seguenti edizioni: </w:t>
      </w:r>
    </w:p>
    <w:p w:rsidR="008F4FA3" w:rsidRPr="008B3C24" w:rsidRDefault="008F4FA3" w:rsidP="008F4FA3">
      <w:pPr>
        <w:pStyle w:val="Paragrafoelenco"/>
        <w:numPr>
          <w:ilvl w:val="0"/>
          <w:numId w:val="19"/>
        </w:numPr>
        <w:rPr>
          <w:rFonts w:asciiTheme="minorHAnsi" w:eastAsia="Verdana" w:hAnsiTheme="minorHAnsi" w:cstheme="minorHAnsi"/>
          <w:sz w:val="22"/>
          <w:szCs w:val="22"/>
          <w:highlight w:val="white"/>
        </w:rPr>
      </w:pPr>
      <w:r w:rsidRPr="008B3C24">
        <w:rPr>
          <w:rFonts w:asciiTheme="minorHAnsi" w:eastAsia="Verdana" w:hAnsiTheme="minorHAnsi" w:cstheme="minorHAnsi"/>
          <w:sz w:val="22"/>
          <w:szCs w:val="22"/>
          <w:highlight w:val="white"/>
        </w:rPr>
        <w:t xml:space="preserve">LABORATORIO MATEMATICA </w:t>
      </w:r>
    </w:p>
    <w:p w:rsidR="008F4FA3" w:rsidRPr="008B3C24" w:rsidRDefault="008F4FA3" w:rsidP="008F4FA3">
      <w:pPr>
        <w:pStyle w:val="Paragrafoelenco"/>
        <w:numPr>
          <w:ilvl w:val="0"/>
          <w:numId w:val="19"/>
        </w:numPr>
        <w:rPr>
          <w:rFonts w:asciiTheme="minorHAnsi" w:eastAsia="Verdana" w:hAnsiTheme="minorHAnsi" w:cstheme="minorHAnsi"/>
          <w:sz w:val="22"/>
          <w:szCs w:val="22"/>
          <w:highlight w:val="white"/>
        </w:rPr>
      </w:pPr>
      <w:r w:rsidRPr="008B3C24">
        <w:rPr>
          <w:rFonts w:asciiTheme="minorHAnsi" w:eastAsia="Verdana" w:hAnsiTheme="minorHAnsi" w:cstheme="minorHAnsi"/>
          <w:sz w:val="22"/>
          <w:szCs w:val="22"/>
          <w:highlight w:val="white"/>
        </w:rPr>
        <w:t>LABORATORIO FISICA</w:t>
      </w:r>
      <w:bookmarkStart w:id="2" w:name="_GoBack"/>
      <w:bookmarkEnd w:id="2"/>
    </w:p>
    <w:p w:rsidR="008F4FA3" w:rsidRPr="00B770A7" w:rsidRDefault="008F4FA3" w:rsidP="008F4FA3">
      <w:pPr>
        <w:pStyle w:val="Paragrafoelenco"/>
        <w:numPr>
          <w:ilvl w:val="0"/>
          <w:numId w:val="19"/>
        </w:numPr>
        <w:rPr>
          <w:rFonts w:asciiTheme="minorHAnsi" w:eastAsia="Verdana" w:hAnsiTheme="minorHAnsi" w:cstheme="minorHAnsi"/>
          <w:sz w:val="22"/>
          <w:szCs w:val="22"/>
        </w:rPr>
      </w:pPr>
      <w:r w:rsidRPr="00B770A7">
        <w:rPr>
          <w:rFonts w:asciiTheme="minorHAnsi" w:eastAsia="Verdana" w:hAnsiTheme="minorHAnsi" w:cstheme="minorHAnsi"/>
          <w:sz w:val="22"/>
          <w:szCs w:val="22"/>
        </w:rPr>
        <w:t>GEOLOGIA OUTDOOR</w:t>
      </w:r>
    </w:p>
    <w:bookmarkEnd w:id="1"/>
    <w:p w:rsidR="008F4FA3" w:rsidRPr="008B3C24" w:rsidRDefault="008F4FA3" w:rsidP="008F4FA3">
      <w:pPr>
        <w:rPr>
          <w:rFonts w:asciiTheme="minorHAnsi" w:eastAsia="Verdana" w:hAnsiTheme="minorHAnsi" w:cstheme="minorHAnsi"/>
          <w:b/>
          <w:sz w:val="22"/>
          <w:szCs w:val="22"/>
          <w:highlight w:val="white"/>
          <w:u w:val="single"/>
        </w:rPr>
      </w:pPr>
    </w:p>
    <w:p w:rsidR="008F4FA3" w:rsidRPr="008B3C24" w:rsidRDefault="008F4FA3" w:rsidP="008F4FA3">
      <w:pPr>
        <w:widowControl w:val="0"/>
        <w:tabs>
          <w:tab w:val="left" w:pos="1733"/>
        </w:tabs>
        <w:ind w:right="284"/>
        <w:rPr>
          <w:rFonts w:asciiTheme="minorHAnsi" w:eastAsia="Verdana" w:hAnsiTheme="minorHAnsi" w:cstheme="minorHAnsi"/>
          <w:i/>
          <w:sz w:val="22"/>
          <w:szCs w:val="22"/>
          <w:highlight w:val="white"/>
        </w:rPr>
      </w:pPr>
      <w:r w:rsidRPr="008B3C24">
        <w:rPr>
          <w:rFonts w:asciiTheme="minorHAnsi" w:eastAsia="Verdana" w:hAnsiTheme="minorHAnsi" w:cstheme="minorHAnsi"/>
          <w:i/>
          <w:sz w:val="22"/>
          <w:szCs w:val="22"/>
          <w:highlight w:val="white"/>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8B3C24">
        <w:rPr>
          <w:rFonts w:asciiTheme="minorHAnsi" w:eastAsia="Verdana" w:hAnsiTheme="minorHAnsi" w:cstheme="minorHAnsi"/>
          <w:i/>
          <w:sz w:val="22"/>
          <w:szCs w:val="22"/>
          <w:highlight w:val="white"/>
        </w:rPr>
        <w:t>Next</w:t>
      </w:r>
      <w:proofErr w:type="spellEnd"/>
      <w:r w:rsidRPr="008B3C24">
        <w:rPr>
          <w:rFonts w:asciiTheme="minorHAnsi" w:eastAsia="Verdana" w:hAnsiTheme="minorHAnsi" w:cstheme="minorHAnsi"/>
          <w:i/>
          <w:sz w:val="22"/>
          <w:szCs w:val="22"/>
          <w:highlight w:val="white"/>
        </w:rPr>
        <w:t xml:space="preserve"> Generation EU” </w:t>
      </w:r>
    </w:p>
    <w:p w:rsidR="008F4FA3" w:rsidRPr="008B3C24" w:rsidRDefault="008F4FA3" w:rsidP="008F4FA3">
      <w:pPr>
        <w:widowControl w:val="0"/>
        <w:tabs>
          <w:tab w:val="left" w:pos="1733"/>
        </w:tabs>
        <w:ind w:hanging="2"/>
        <w:jc w:val="both"/>
        <w:rPr>
          <w:rFonts w:asciiTheme="minorHAnsi" w:eastAsia="Verdana" w:hAnsiTheme="minorHAnsi" w:cstheme="minorHAnsi"/>
          <w:b/>
          <w:sz w:val="22"/>
          <w:szCs w:val="22"/>
          <w:highlight w:val="white"/>
        </w:rPr>
      </w:pPr>
    </w:p>
    <w:p w:rsidR="008F4FA3" w:rsidRPr="008B3C24" w:rsidRDefault="008F4FA3" w:rsidP="008F4FA3">
      <w:pPr>
        <w:widowControl w:val="0"/>
        <w:tabs>
          <w:tab w:val="left" w:pos="1733"/>
        </w:tabs>
        <w:ind w:hanging="2"/>
        <w:jc w:val="both"/>
        <w:rPr>
          <w:rFonts w:asciiTheme="minorHAnsi" w:eastAsia="Verdana" w:hAnsiTheme="minorHAnsi" w:cstheme="minorHAnsi"/>
          <w:b/>
          <w:sz w:val="22"/>
          <w:szCs w:val="22"/>
          <w:highlight w:val="white"/>
        </w:rPr>
      </w:pPr>
      <w:r w:rsidRPr="008B3C24">
        <w:rPr>
          <w:rFonts w:asciiTheme="minorHAnsi" w:eastAsia="Verdana" w:hAnsiTheme="minorHAnsi" w:cstheme="minorHAnsi"/>
          <w:b/>
          <w:sz w:val="22"/>
          <w:szCs w:val="22"/>
          <w:highlight w:val="white"/>
        </w:rPr>
        <w:t>Titolo progetto: STEM and LANGUAGES</w:t>
      </w:r>
    </w:p>
    <w:p w:rsidR="008F4FA3" w:rsidRPr="008B3C24" w:rsidRDefault="008F4FA3" w:rsidP="008F4FA3">
      <w:pPr>
        <w:widowControl w:val="0"/>
        <w:tabs>
          <w:tab w:val="left" w:pos="1733"/>
        </w:tabs>
        <w:ind w:hanging="2"/>
        <w:jc w:val="both"/>
        <w:rPr>
          <w:rFonts w:asciiTheme="minorHAnsi" w:eastAsia="Verdana" w:hAnsiTheme="minorHAnsi" w:cstheme="minorHAnsi"/>
          <w:b/>
          <w:sz w:val="22"/>
          <w:szCs w:val="22"/>
          <w:highlight w:val="white"/>
        </w:rPr>
      </w:pPr>
      <w:r w:rsidRPr="008B3C24">
        <w:rPr>
          <w:rFonts w:asciiTheme="minorHAnsi" w:eastAsia="Verdana" w:hAnsiTheme="minorHAnsi" w:cstheme="minorHAnsi"/>
          <w:b/>
          <w:sz w:val="22"/>
          <w:szCs w:val="22"/>
          <w:highlight w:val="white"/>
        </w:rPr>
        <w:t>CNP: M4C1I3.1-2023-1143-P-31496</w:t>
      </w:r>
    </w:p>
    <w:p w:rsidR="008F4FA3" w:rsidRPr="008B3C24" w:rsidRDefault="008F4FA3" w:rsidP="008F4FA3">
      <w:pPr>
        <w:widowControl w:val="0"/>
        <w:tabs>
          <w:tab w:val="left" w:pos="1733"/>
        </w:tabs>
        <w:ind w:hanging="2"/>
        <w:jc w:val="both"/>
        <w:rPr>
          <w:rFonts w:asciiTheme="minorHAnsi" w:eastAsia="Verdana" w:hAnsiTheme="minorHAnsi" w:cstheme="minorHAnsi"/>
          <w:b/>
          <w:sz w:val="22"/>
          <w:szCs w:val="22"/>
          <w:highlight w:val="white"/>
        </w:rPr>
      </w:pPr>
      <w:r w:rsidRPr="008B3C24">
        <w:rPr>
          <w:rFonts w:asciiTheme="minorHAnsi" w:eastAsia="Verdana" w:hAnsiTheme="minorHAnsi" w:cstheme="minorHAnsi"/>
          <w:b/>
          <w:sz w:val="22"/>
          <w:szCs w:val="22"/>
          <w:highlight w:val="white"/>
        </w:rPr>
        <w:t>CUP: E14D23003600006</w:t>
      </w:r>
    </w:p>
    <w:p w:rsidR="000D528E" w:rsidRPr="008B3C24" w:rsidRDefault="000D528E">
      <w:pPr>
        <w:rPr>
          <w:rFonts w:asciiTheme="minorHAnsi" w:eastAsia="Verdana" w:hAnsiTheme="minorHAnsi" w:cstheme="minorHAnsi"/>
          <w:b/>
          <w:sz w:val="22"/>
          <w:szCs w:val="22"/>
        </w:rPr>
      </w:pPr>
    </w:p>
    <w:p w:rsidR="000D528E" w:rsidRPr="008B3C24" w:rsidRDefault="00D75445">
      <w:pPr>
        <w:tabs>
          <w:tab w:val="left" w:pos="0"/>
        </w:tabs>
        <w:rPr>
          <w:rFonts w:asciiTheme="minorHAnsi" w:eastAsia="Verdana" w:hAnsiTheme="minorHAnsi" w:cstheme="minorHAnsi"/>
          <w:sz w:val="22"/>
          <w:szCs w:val="22"/>
        </w:rPr>
      </w:pPr>
      <w:r w:rsidRPr="008B3C24">
        <w:rPr>
          <w:rFonts w:asciiTheme="minorHAnsi" w:eastAsia="Verdana" w:hAnsiTheme="minorHAnsi" w:cstheme="minorHAnsi"/>
          <w:sz w:val="22"/>
          <w:szCs w:val="22"/>
        </w:rPr>
        <w:t>Il/la sottoscritto/a_____________________________________________________________</w:t>
      </w:r>
    </w:p>
    <w:p w:rsidR="008F4FA3" w:rsidRPr="008B3C24" w:rsidRDefault="008F4FA3">
      <w:pPr>
        <w:tabs>
          <w:tab w:val="left" w:pos="0"/>
        </w:tabs>
        <w:ind w:left="2" w:hanging="2"/>
        <w:rPr>
          <w:rFonts w:asciiTheme="minorHAnsi" w:eastAsia="Verdana" w:hAnsiTheme="minorHAnsi" w:cstheme="minorHAnsi"/>
          <w:sz w:val="22"/>
          <w:szCs w:val="22"/>
        </w:rPr>
      </w:pPr>
    </w:p>
    <w:p w:rsidR="000D528E" w:rsidRPr="008B3C24" w:rsidRDefault="00D75445">
      <w:pPr>
        <w:tabs>
          <w:tab w:val="left" w:pos="0"/>
        </w:tabs>
        <w:ind w:left="2" w:hanging="2"/>
        <w:rPr>
          <w:rFonts w:asciiTheme="minorHAnsi" w:eastAsia="Verdana" w:hAnsiTheme="minorHAnsi" w:cstheme="minorHAnsi"/>
          <w:sz w:val="22"/>
          <w:szCs w:val="22"/>
        </w:rPr>
      </w:pPr>
      <w:r w:rsidRPr="008B3C24">
        <w:rPr>
          <w:rFonts w:asciiTheme="minorHAnsi" w:eastAsia="Verdana" w:hAnsiTheme="minorHAnsi" w:cstheme="minorHAnsi"/>
          <w:sz w:val="22"/>
          <w:szCs w:val="22"/>
        </w:rPr>
        <w:t xml:space="preserve">nato/a </w:t>
      </w:r>
      <w:proofErr w:type="spellStart"/>
      <w:r w:rsidRPr="008B3C24">
        <w:rPr>
          <w:rFonts w:asciiTheme="minorHAnsi" w:eastAsia="Verdana" w:hAnsiTheme="minorHAnsi" w:cstheme="minorHAnsi"/>
          <w:sz w:val="22"/>
          <w:szCs w:val="22"/>
        </w:rPr>
        <w:t>a</w:t>
      </w:r>
      <w:proofErr w:type="spellEnd"/>
      <w:r w:rsidRPr="008B3C24">
        <w:rPr>
          <w:rFonts w:asciiTheme="minorHAnsi" w:eastAsia="Verdana" w:hAnsiTheme="minorHAnsi" w:cstheme="minorHAnsi"/>
          <w:sz w:val="22"/>
          <w:szCs w:val="22"/>
        </w:rPr>
        <w:t xml:space="preserve"> _____________________________________ il ____________________</w:t>
      </w:r>
    </w:p>
    <w:p w:rsidR="008F4FA3" w:rsidRPr="008B3C24" w:rsidRDefault="008F4FA3">
      <w:pPr>
        <w:tabs>
          <w:tab w:val="left" w:pos="0"/>
        </w:tabs>
        <w:ind w:left="2" w:hanging="2"/>
        <w:rPr>
          <w:rFonts w:asciiTheme="minorHAnsi" w:eastAsia="Verdana" w:hAnsiTheme="minorHAnsi" w:cstheme="minorHAnsi"/>
          <w:sz w:val="22"/>
          <w:szCs w:val="22"/>
        </w:rPr>
      </w:pPr>
    </w:p>
    <w:p w:rsidR="000D528E" w:rsidRPr="008B3C24" w:rsidRDefault="00D75445">
      <w:pPr>
        <w:tabs>
          <w:tab w:val="left" w:pos="0"/>
        </w:tabs>
        <w:ind w:left="2" w:hanging="2"/>
        <w:rPr>
          <w:rFonts w:asciiTheme="minorHAnsi" w:eastAsia="Verdana" w:hAnsiTheme="minorHAnsi" w:cstheme="minorHAnsi"/>
          <w:sz w:val="22"/>
          <w:szCs w:val="22"/>
        </w:rPr>
      </w:pPr>
      <w:r w:rsidRPr="008B3C24">
        <w:rPr>
          <w:rFonts w:asciiTheme="minorHAnsi" w:eastAsia="Verdana" w:hAnsiTheme="minorHAnsi" w:cstheme="minorHAnsi"/>
          <w:sz w:val="22"/>
          <w:szCs w:val="22"/>
        </w:rPr>
        <w:t>codice fiscale |__|__|__|__|__|__|__|__|__|__|__|__|__|__|__|__|</w:t>
      </w:r>
    </w:p>
    <w:p w:rsidR="00434D77" w:rsidRPr="008B3C24" w:rsidRDefault="00434D77">
      <w:pPr>
        <w:rPr>
          <w:rFonts w:asciiTheme="minorHAnsi" w:eastAsia="Verdana" w:hAnsiTheme="minorHAnsi" w:cstheme="minorHAnsi"/>
          <w:sz w:val="22"/>
          <w:szCs w:val="22"/>
        </w:rPr>
      </w:pPr>
    </w:p>
    <w:p w:rsidR="008B3C24" w:rsidRPr="008B3C24" w:rsidRDefault="008B3C24" w:rsidP="008B3C24">
      <w:pPr>
        <w:keepNext/>
        <w:keepLines/>
        <w:widowControl w:val="0"/>
        <w:ind w:hanging="2"/>
        <w:rPr>
          <w:rFonts w:asciiTheme="minorHAnsi" w:hAnsiTheme="minorHAnsi" w:cstheme="minorHAnsi"/>
          <w:sz w:val="22"/>
          <w:szCs w:val="22"/>
        </w:rPr>
      </w:pPr>
      <w:r w:rsidRPr="008B3C24">
        <w:rPr>
          <w:rFonts w:asciiTheme="minorHAnsi" w:hAnsiTheme="minorHAnsi" w:cstheme="minorHAnsi"/>
          <w:sz w:val="22"/>
          <w:szCs w:val="22"/>
        </w:rPr>
        <w:t>Aspirante in qualità di ESPERTO / TUTOR nel progetto di cui in oggetto</w:t>
      </w:r>
    </w:p>
    <w:p w:rsidR="008B3C24" w:rsidRPr="008B3C24" w:rsidRDefault="008B3C24" w:rsidP="008B3C24">
      <w:pPr>
        <w:spacing w:before="120" w:after="120"/>
        <w:ind w:hanging="2"/>
        <w:jc w:val="center"/>
        <w:rPr>
          <w:rFonts w:asciiTheme="minorHAnsi" w:hAnsiTheme="minorHAnsi" w:cstheme="minorHAnsi"/>
          <w:b/>
          <w:sz w:val="22"/>
          <w:szCs w:val="22"/>
        </w:rPr>
      </w:pPr>
    </w:p>
    <w:p w:rsidR="008B3C24" w:rsidRPr="008B3C24" w:rsidRDefault="008B3C24" w:rsidP="008B3C24">
      <w:pPr>
        <w:spacing w:before="120" w:after="120"/>
        <w:ind w:hanging="2"/>
        <w:jc w:val="center"/>
        <w:rPr>
          <w:rFonts w:asciiTheme="minorHAnsi" w:hAnsiTheme="minorHAnsi" w:cstheme="minorHAnsi"/>
          <w:b/>
          <w:sz w:val="22"/>
          <w:szCs w:val="22"/>
        </w:rPr>
      </w:pPr>
      <w:r w:rsidRPr="008B3C24">
        <w:rPr>
          <w:rFonts w:asciiTheme="minorHAnsi" w:hAnsiTheme="minorHAnsi" w:cstheme="minorHAnsi"/>
          <w:b/>
          <w:sz w:val="22"/>
          <w:szCs w:val="22"/>
        </w:rPr>
        <w:t>DICHIARA</w:t>
      </w:r>
    </w:p>
    <w:p w:rsidR="008B3C24" w:rsidRPr="008B3C24" w:rsidRDefault="008B3C24" w:rsidP="008B3C24">
      <w:pPr>
        <w:spacing w:before="120" w:after="120"/>
        <w:ind w:hanging="2"/>
        <w:jc w:val="center"/>
        <w:rPr>
          <w:rFonts w:asciiTheme="minorHAnsi" w:hAnsiTheme="minorHAnsi" w:cstheme="minorHAnsi"/>
          <w:b/>
          <w:sz w:val="22"/>
          <w:szCs w:val="22"/>
        </w:rPr>
      </w:pPr>
    </w:p>
    <w:p w:rsidR="008B3C24" w:rsidRPr="008B3C24" w:rsidRDefault="008B3C24" w:rsidP="008B3C24">
      <w:pPr>
        <w:spacing w:before="120" w:after="120"/>
        <w:ind w:hanging="2"/>
        <w:jc w:val="both"/>
        <w:rPr>
          <w:rFonts w:asciiTheme="minorHAnsi" w:hAnsiTheme="minorHAnsi" w:cstheme="minorHAnsi"/>
          <w:b/>
          <w:sz w:val="22"/>
          <w:szCs w:val="22"/>
        </w:rPr>
      </w:pPr>
      <w:r w:rsidRPr="008B3C24">
        <w:rPr>
          <w:rFonts w:asciiTheme="minorHAnsi" w:hAnsiTheme="minorHAnsi" w:cstheme="minorHAnsi"/>
          <w:b/>
          <w:sz w:val="22"/>
          <w:szCs w:val="22"/>
        </w:rPr>
        <w:t>ai sensi dell’art. 75 del d.P.R. n. 445 del 28 dicembre 2000 consapevole degli artt. 46 e 47 del d.P.R. n. 445 del 28 dicembre 2000:</w:t>
      </w:r>
    </w:p>
    <w:p w:rsidR="008B3C24" w:rsidRPr="008B3C24" w:rsidRDefault="008B3C24" w:rsidP="008B3C24">
      <w:pPr>
        <w:numPr>
          <w:ilvl w:val="0"/>
          <w:numId w:val="20"/>
        </w:numPr>
        <w:suppressAutoHyphens/>
        <w:spacing w:before="120"/>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lastRenderedPageBreak/>
        <w:t xml:space="preserve">non trovarsi in situazione di incompatibilità, ai sensi di quanto previsto dal d.lgs. n. 39/2013 e dall’art. 53, del d.lgs. n. 165/2001; </w:t>
      </w:r>
    </w:p>
    <w:p w:rsidR="008B3C24" w:rsidRPr="008B3C24" w:rsidRDefault="008B3C24" w:rsidP="008B3C24">
      <w:pPr>
        <w:ind w:hanging="2"/>
        <w:jc w:val="both"/>
        <w:rPr>
          <w:rFonts w:asciiTheme="minorHAnsi" w:hAnsiTheme="minorHAnsi" w:cstheme="minorHAnsi"/>
          <w:sz w:val="22"/>
          <w:szCs w:val="22"/>
        </w:rPr>
      </w:pPr>
    </w:p>
    <w:p w:rsidR="008B3C24" w:rsidRPr="008B3C24" w:rsidRDefault="008B3C24" w:rsidP="008B3C24">
      <w:pPr>
        <w:numPr>
          <w:ilvl w:val="0"/>
          <w:numId w:val="20"/>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 xml:space="preserve">di non avere, direttamente o indirettamente, un interesse finanziario, economico o altro interesse personale nel procedimento in quanto  </w:t>
      </w:r>
    </w:p>
    <w:p w:rsidR="008B3C24" w:rsidRPr="008B3C24" w:rsidRDefault="008B3C24" w:rsidP="008B3C24">
      <w:pPr>
        <w:numPr>
          <w:ilvl w:val="0"/>
          <w:numId w:val="21"/>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non coinvolge interessi propri;</w:t>
      </w:r>
    </w:p>
    <w:p w:rsidR="008B3C24" w:rsidRPr="008B3C24" w:rsidRDefault="008B3C24" w:rsidP="008B3C24">
      <w:pPr>
        <w:numPr>
          <w:ilvl w:val="0"/>
          <w:numId w:val="21"/>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8B3C24" w:rsidRPr="008B3C24" w:rsidRDefault="008B3C24" w:rsidP="008B3C24">
      <w:pPr>
        <w:numPr>
          <w:ilvl w:val="0"/>
          <w:numId w:val="21"/>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8B3C24" w:rsidRPr="008B3C24" w:rsidRDefault="008B3C24" w:rsidP="008B3C24">
      <w:pPr>
        <w:numPr>
          <w:ilvl w:val="0"/>
          <w:numId w:val="21"/>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B3C24" w:rsidRPr="008B3C24" w:rsidRDefault="008B3C24" w:rsidP="008B3C24">
      <w:pPr>
        <w:numPr>
          <w:ilvl w:val="0"/>
          <w:numId w:val="20"/>
        </w:numPr>
        <w:suppressAutoHyphens/>
        <w:spacing w:line="276" w:lineRule="auto"/>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che non sussistono diverse ragioni di opportunità che si frappongano al conferimento dell’incarico in questione;</w:t>
      </w:r>
    </w:p>
    <w:p w:rsidR="008B3C24" w:rsidRPr="008B3C24" w:rsidRDefault="008B3C24" w:rsidP="008B3C24">
      <w:pPr>
        <w:numPr>
          <w:ilvl w:val="0"/>
          <w:numId w:val="20"/>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di aver preso piena cognizione del D.M. 26 aprile 2022, n. 105, recante il Codice di Comportamento dei dipendenti del Ministero dell’istruzione e del merito;</w:t>
      </w:r>
    </w:p>
    <w:p w:rsidR="008B3C24" w:rsidRPr="008B3C24" w:rsidRDefault="008B3C24" w:rsidP="008B3C24">
      <w:pPr>
        <w:numPr>
          <w:ilvl w:val="0"/>
          <w:numId w:val="20"/>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8B3C24" w:rsidRPr="008B3C24" w:rsidRDefault="008B3C24" w:rsidP="008B3C24">
      <w:pPr>
        <w:numPr>
          <w:ilvl w:val="0"/>
          <w:numId w:val="20"/>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8B3C24" w:rsidRPr="008B3C24" w:rsidRDefault="008B3C24" w:rsidP="008B3C24">
      <w:pPr>
        <w:ind w:hanging="2"/>
        <w:jc w:val="both"/>
        <w:rPr>
          <w:rFonts w:asciiTheme="minorHAnsi" w:hAnsiTheme="minorHAnsi" w:cstheme="minorHAnsi"/>
          <w:sz w:val="22"/>
          <w:szCs w:val="22"/>
        </w:rPr>
      </w:pPr>
    </w:p>
    <w:p w:rsidR="008B3C24" w:rsidRPr="008B3C24" w:rsidRDefault="008B3C24" w:rsidP="008B3C24">
      <w:pPr>
        <w:numPr>
          <w:ilvl w:val="0"/>
          <w:numId w:val="20"/>
        </w:numPr>
        <w:suppressAutoHyphens/>
        <w:ind w:leftChars="-1" w:left="0" w:hangingChars="1" w:hanging="2"/>
        <w:jc w:val="both"/>
        <w:textDirection w:val="btLr"/>
        <w:textAlignment w:val="top"/>
        <w:outlineLvl w:val="0"/>
        <w:rPr>
          <w:rFonts w:asciiTheme="minorHAnsi" w:hAnsiTheme="minorHAnsi" w:cstheme="minorHAnsi"/>
          <w:sz w:val="22"/>
          <w:szCs w:val="22"/>
        </w:rPr>
      </w:pPr>
      <w:r w:rsidRPr="008B3C24">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B3C24" w:rsidRPr="008B3C24" w:rsidRDefault="008B3C24" w:rsidP="008B3C24">
      <w:pPr>
        <w:tabs>
          <w:tab w:val="left" w:pos="6585"/>
        </w:tabs>
        <w:ind w:hanging="2"/>
        <w:rPr>
          <w:rFonts w:asciiTheme="minorHAnsi" w:hAnsiTheme="minorHAnsi" w:cstheme="minorHAnsi"/>
          <w:b/>
          <w:sz w:val="22"/>
          <w:szCs w:val="22"/>
        </w:rPr>
      </w:pPr>
    </w:p>
    <w:p w:rsidR="008B3C24" w:rsidRPr="008B3C24" w:rsidRDefault="008B3C24" w:rsidP="008B3C24">
      <w:pPr>
        <w:tabs>
          <w:tab w:val="left" w:pos="6585"/>
        </w:tabs>
        <w:ind w:hanging="2"/>
        <w:rPr>
          <w:rFonts w:asciiTheme="minorHAnsi" w:hAnsiTheme="minorHAnsi" w:cstheme="minorHAnsi"/>
          <w:b/>
          <w:sz w:val="22"/>
          <w:szCs w:val="22"/>
        </w:rPr>
      </w:pPr>
    </w:p>
    <w:p w:rsidR="008B3C24" w:rsidRPr="008B3C24" w:rsidRDefault="008B3C24" w:rsidP="008B3C24">
      <w:pPr>
        <w:tabs>
          <w:tab w:val="left" w:pos="6585"/>
        </w:tabs>
        <w:ind w:hanging="2"/>
        <w:rPr>
          <w:rFonts w:asciiTheme="minorHAnsi" w:hAnsiTheme="minorHAnsi" w:cstheme="minorHAnsi"/>
          <w:sz w:val="22"/>
          <w:szCs w:val="22"/>
        </w:rPr>
      </w:pPr>
      <w:r w:rsidRPr="008B3C24">
        <w:rPr>
          <w:rFonts w:asciiTheme="minorHAnsi" w:hAnsiTheme="minorHAnsi" w:cstheme="minorHAnsi"/>
          <w:sz w:val="22"/>
          <w:szCs w:val="22"/>
        </w:rPr>
        <w:t>data______________</w:t>
      </w:r>
      <w:r w:rsidRPr="008B3C24">
        <w:rPr>
          <w:rFonts w:asciiTheme="minorHAnsi" w:hAnsiTheme="minorHAnsi" w:cstheme="minorHAnsi"/>
          <w:sz w:val="22"/>
          <w:szCs w:val="22"/>
        </w:rPr>
        <w:tab/>
      </w:r>
    </w:p>
    <w:p w:rsidR="008B3C24" w:rsidRPr="008B3C24" w:rsidRDefault="008B3C24" w:rsidP="008B3C24">
      <w:pPr>
        <w:tabs>
          <w:tab w:val="left" w:pos="6585"/>
        </w:tabs>
        <w:ind w:hanging="2"/>
        <w:rPr>
          <w:rFonts w:asciiTheme="minorHAnsi" w:hAnsiTheme="minorHAnsi" w:cstheme="minorHAnsi"/>
          <w:sz w:val="22"/>
          <w:szCs w:val="22"/>
        </w:rPr>
      </w:pPr>
      <w:r w:rsidRPr="008B3C24">
        <w:rPr>
          <w:rFonts w:asciiTheme="minorHAnsi" w:hAnsiTheme="minorHAnsi" w:cstheme="minorHAnsi"/>
          <w:sz w:val="22"/>
          <w:szCs w:val="22"/>
        </w:rPr>
        <w:t xml:space="preserve">                                                                                                                               </w:t>
      </w:r>
      <w:r w:rsidRPr="008B3C24">
        <w:rPr>
          <w:rFonts w:asciiTheme="minorHAnsi" w:hAnsiTheme="minorHAnsi" w:cstheme="minorHAnsi"/>
          <w:sz w:val="22"/>
          <w:szCs w:val="22"/>
        </w:rPr>
        <w:tab/>
        <w:t xml:space="preserve">        Firma</w:t>
      </w:r>
    </w:p>
    <w:p w:rsidR="008B3C24" w:rsidRPr="008B3C24" w:rsidRDefault="008B3C24" w:rsidP="008B3C24">
      <w:pPr>
        <w:tabs>
          <w:tab w:val="left" w:pos="6585"/>
        </w:tabs>
        <w:ind w:hanging="2"/>
        <w:rPr>
          <w:rFonts w:asciiTheme="minorHAnsi" w:hAnsiTheme="minorHAnsi" w:cstheme="minorHAnsi"/>
          <w:sz w:val="22"/>
          <w:szCs w:val="22"/>
        </w:rPr>
      </w:pPr>
      <w:r w:rsidRPr="008B3C24">
        <w:rPr>
          <w:rFonts w:asciiTheme="minorHAnsi" w:hAnsiTheme="minorHAnsi" w:cstheme="minorHAnsi"/>
          <w:sz w:val="22"/>
          <w:szCs w:val="22"/>
        </w:rPr>
        <w:tab/>
        <w:t xml:space="preserve">                                                                                                                            ____________________________</w:t>
      </w:r>
    </w:p>
    <w:p w:rsidR="008B3C24" w:rsidRPr="008B3C24" w:rsidRDefault="008B3C24" w:rsidP="008B3C24">
      <w:pPr>
        <w:tabs>
          <w:tab w:val="left" w:pos="6585"/>
        </w:tabs>
        <w:ind w:hanging="2"/>
        <w:rPr>
          <w:rFonts w:asciiTheme="minorHAnsi" w:hAnsiTheme="minorHAnsi" w:cstheme="minorHAnsi"/>
          <w:sz w:val="22"/>
          <w:szCs w:val="22"/>
        </w:rPr>
      </w:pPr>
    </w:p>
    <w:p w:rsidR="008B3C24" w:rsidRPr="008B3C24" w:rsidRDefault="008B3C24" w:rsidP="008B3C24">
      <w:pPr>
        <w:ind w:hanging="2"/>
        <w:rPr>
          <w:rFonts w:asciiTheme="minorHAnsi" w:hAnsiTheme="minorHAnsi" w:cstheme="minorHAnsi"/>
          <w:sz w:val="22"/>
          <w:szCs w:val="22"/>
        </w:rPr>
      </w:pPr>
    </w:p>
    <w:p w:rsidR="008B3C24" w:rsidRPr="008B3C24" w:rsidRDefault="008B3C24" w:rsidP="008B3C24">
      <w:pPr>
        <w:pBdr>
          <w:top w:val="nil"/>
          <w:left w:val="nil"/>
          <w:bottom w:val="nil"/>
          <w:right w:val="nil"/>
          <w:between w:val="nil"/>
        </w:pBdr>
        <w:ind w:hanging="2"/>
        <w:rPr>
          <w:rFonts w:asciiTheme="minorHAnsi" w:hAnsiTheme="minorHAnsi" w:cstheme="minorHAnsi"/>
          <w:b/>
          <w:color w:val="000000"/>
          <w:sz w:val="22"/>
          <w:szCs w:val="22"/>
        </w:rPr>
      </w:pPr>
    </w:p>
    <w:p w:rsidR="008B3C24" w:rsidRPr="008B3C24" w:rsidRDefault="008B3C24" w:rsidP="008B3C24">
      <w:pPr>
        <w:widowControl w:val="0"/>
        <w:spacing w:line="276" w:lineRule="auto"/>
        <w:rPr>
          <w:rFonts w:asciiTheme="minorHAnsi" w:hAnsiTheme="minorHAnsi" w:cstheme="minorHAnsi"/>
          <w:b/>
          <w:sz w:val="22"/>
          <w:szCs w:val="22"/>
          <w:u w:val="single"/>
        </w:rPr>
      </w:pPr>
    </w:p>
    <w:p w:rsidR="000D528E" w:rsidRPr="008B3C24" w:rsidRDefault="00D75445">
      <w:pPr>
        <w:spacing w:before="120" w:after="120"/>
        <w:ind w:hanging="2"/>
        <w:jc w:val="both"/>
        <w:rPr>
          <w:rFonts w:asciiTheme="minorHAnsi" w:eastAsia="Verdana" w:hAnsiTheme="minorHAnsi" w:cstheme="minorHAnsi"/>
          <w:sz w:val="22"/>
          <w:szCs w:val="22"/>
        </w:rPr>
      </w:pPr>
      <w:r w:rsidRPr="008B3C24">
        <w:rPr>
          <w:rFonts w:asciiTheme="minorHAnsi" w:eastAsia="Verdana" w:hAnsiTheme="minorHAnsi" w:cstheme="minorHAnsi"/>
          <w:sz w:val="22"/>
          <w:szCs w:val="22"/>
        </w:rPr>
        <w:t xml:space="preserve"> </w:t>
      </w:r>
      <w:r w:rsidRPr="008B3C24">
        <w:rPr>
          <w:rFonts w:asciiTheme="minorHAnsi" w:eastAsia="Verdana" w:hAnsiTheme="minorHAnsi" w:cstheme="minorHAnsi"/>
          <w:b/>
          <w:sz w:val="22"/>
          <w:szCs w:val="22"/>
          <w:u w:val="single"/>
        </w:rPr>
        <w:t>Allegato</w:t>
      </w:r>
      <w:r w:rsidRPr="008B3C24">
        <w:rPr>
          <w:rFonts w:asciiTheme="minorHAnsi" w:eastAsia="Verdana" w:hAnsiTheme="minorHAnsi" w:cstheme="minorHAnsi"/>
          <w:sz w:val="22"/>
          <w:szCs w:val="22"/>
        </w:rPr>
        <w:t>:</w:t>
      </w:r>
    </w:p>
    <w:p w:rsidR="000D528E" w:rsidRPr="008B3C24" w:rsidRDefault="00D75445">
      <w:pPr>
        <w:numPr>
          <w:ilvl w:val="0"/>
          <w:numId w:val="14"/>
        </w:numPr>
        <w:spacing w:before="120" w:after="120"/>
        <w:ind w:left="360" w:hanging="360"/>
        <w:jc w:val="both"/>
        <w:rPr>
          <w:rFonts w:asciiTheme="minorHAnsi" w:eastAsia="Verdana" w:hAnsiTheme="minorHAnsi" w:cstheme="minorHAnsi"/>
          <w:i/>
          <w:sz w:val="22"/>
          <w:szCs w:val="22"/>
        </w:rPr>
      </w:pPr>
      <w:r w:rsidRPr="008B3C24">
        <w:rPr>
          <w:rFonts w:asciiTheme="minorHAnsi" w:eastAsia="Verdana" w:hAnsiTheme="minorHAnsi" w:cstheme="minorHAnsi"/>
          <w:i/>
          <w:sz w:val="22"/>
          <w:szCs w:val="22"/>
        </w:rPr>
        <w:t>copia firmata del documento di identità del sottoscrittore, in corso di validità.</w:t>
      </w:r>
    </w:p>
    <w:p w:rsidR="000D528E" w:rsidRPr="008B3C24" w:rsidRDefault="000D528E">
      <w:pPr>
        <w:rPr>
          <w:rFonts w:asciiTheme="minorHAnsi" w:eastAsia="Verdana" w:hAnsiTheme="minorHAnsi" w:cstheme="minorHAnsi"/>
          <w:sz w:val="22"/>
          <w:szCs w:val="22"/>
        </w:rPr>
      </w:pPr>
    </w:p>
    <w:p w:rsidR="000D528E" w:rsidRPr="008B3C24" w:rsidRDefault="00D75445">
      <w:pPr>
        <w:ind w:left="2" w:hanging="2"/>
        <w:rPr>
          <w:rFonts w:asciiTheme="minorHAnsi" w:eastAsia="Verdana" w:hAnsiTheme="minorHAnsi" w:cstheme="minorHAnsi"/>
          <w:sz w:val="22"/>
          <w:szCs w:val="22"/>
        </w:rPr>
      </w:pPr>
      <w:r w:rsidRPr="008B3C24">
        <w:rPr>
          <w:rFonts w:asciiTheme="minorHAnsi" w:eastAsia="Verdana" w:hAnsiTheme="minorHAnsi" w:cstheme="minorHAnsi"/>
          <w:sz w:val="22"/>
          <w:szCs w:val="22"/>
        </w:rPr>
        <w:t>Data ___________________ firma ____________________________________________</w:t>
      </w:r>
    </w:p>
    <w:p w:rsidR="000D528E" w:rsidRPr="008B3C24" w:rsidRDefault="000D528E">
      <w:pPr>
        <w:spacing w:after="200"/>
        <w:rPr>
          <w:rFonts w:asciiTheme="minorHAnsi" w:eastAsia="Verdana" w:hAnsiTheme="minorHAnsi" w:cstheme="minorHAnsi"/>
          <w:sz w:val="22"/>
          <w:szCs w:val="22"/>
        </w:rPr>
      </w:pPr>
    </w:p>
    <w:p w:rsidR="000D528E" w:rsidRPr="008B3C24" w:rsidRDefault="000D528E">
      <w:pPr>
        <w:tabs>
          <w:tab w:val="left" w:pos="6585"/>
        </w:tabs>
        <w:rPr>
          <w:rFonts w:asciiTheme="minorHAnsi" w:eastAsia="Verdana" w:hAnsiTheme="minorHAnsi" w:cstheme="minorHAnsi"/>
          <w:sz w:val="22"/>
          <w:szCs w:val="22"/>
        </w:rPr>
      </w:pPr>
    </w:p>
    <w:sectPr w:rsidR="000D528E" w:rsidRPr="008B3C24">
      <w:footerReference w:type="even" r:id="rId9"/>
      <w:footerReference w:type="default" r:id="rId10"/>
      <w:pgSz w:w="11907" w:h="16839"/>
      <w:pgMar w:top="1276" w:right="1134" w:bottom="1134" w:left="993" w:header="567"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D6A" w:rsidRDefault="00D75445">
      <w:r>
        <w:separator/>
      </w:r>
    </w:p>
  </w:endnote>
  <w:endnote w:type="continuationSeparator" w:id="0">
    <w:p w:rsidR="004B3D6A" w:rsidRDefault="00D7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8E" w:rsidRDefault="00D7544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0D528E" w:rsidRDefault="000D528E">
    <w:pPr>
      <w:pBdr>
        <w:top w:val="nil"/>
        <w:left w:val="nil"/>
        <w:bottom w:val="nil"/>
        <w:right w:val="nil"/>
        <w:between w:val="nil"/>
      </w:pBdr>
      <w:tabs>
        <w:tab w:val="center" w:pos="4819"/>
        <w:tab w:val="right" w:pos="9638"/>
      </w:tabs>
      <w:rPr>
        <w:color w:val="000000"/>
      </w:rPr>
    </w:pPr>
  </w:p>
  <w:p w:rsidR="000D528E" w:rsidRDefault="000D528E"/>
  <w:p w:rsidR="000D528E" w:rsidRDefault="000D528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8E" w:rsidRDefault="00D7544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770A7">
      <w:rPr>
        <w:noProof/>
        <w:color w:val="000000"/>
      </w:rPr>
      <w:t>2</w:t>
    </w:r>
    <w:r>
      <w:rPr>
        <w:color w:val="000000"/>
      </w:rPr>
      <w:fldChar w:fldCharType="end"/>
    </w:r>
  </w:p>
  <w:p w:rsidR="000D528E" w:rsidRDefault="000D528E">
    <w:pPr>
      <w:pBdr>
        <w:top w:val="nil"/>
        <w:left w:val="nil"/>
        <w:bottom w:val="nil"/>
        <w:right w:val="nil"/>
        <w:between w:val="nil"/>
      </w:pBdr>
      <w:tabs>
        <w:tab w:val="center" w:pos="4819"/>
        <w:tab w:val="right" w:pos="9638"/>
      </w:tabs>
      <w:rPr>
        <w:color w:val="000000"/>
      </w:rPr>
    </w:pPr>
  </w:p>
  <w:p w:rsidR="000D528E" w:rsidRDefault="000D528E"/>
  <w:p w:rsidR="000D528E" w:rsidRDefault="000D528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D6A" w:rsidRDefault="00D75445">
      <w:r>
        <w:separator/>
      </w:r>
    </w:p>
  </w:footnote>
  <w:footnote w:type="continuationSeparator" w:id="0">
    <w:p w:rsidR="004B3D6A" w:rsidRDefault="00D754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B63"/>
    <w:multiLevelType w:val="multilevel"/>
    <w:tmpl w:val="EC54E100"/>
    <w:lvl w:ilvl="0">
      <w:start w:val="1"/>
      <w:numFmt w:val="bullet"/>
      <w:lvlText w:val="•"/>
      <w:lvlJc w:val="left"/>
      <w:pPr>
        <w:ind w:left="833" w:hanging="360"/>
      </w:pPr>
      <w:rPr>
        <w:rFonts w:ascii="Noto Sans Symbols" w:eastAsia="Noto Sans Symbols" w:hAnsi="Noto Sans Symbols" w:cs="Noto Sans Symbols"/>
        <w:sz w:val="24"/>
        <w:szCs w:val="24"/>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0405670D"/>
    <w:multiLevelType w:val="multilevel"/>
    <w:tmpl w:val="6D303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3D4690"/>
    <w:multiLevelType w:val="multilevel"/>
    <w:tmpl w:val="7DD0F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D6898"/>
    <w:multiLevelType w:val="multilevel"/>
    <w:tmpl w:val="9DAC5A1A"/>
    <w:lvl w:ilvl="0">
      <w:start w:val="1"/>
      <w:numFmt w:val="decimal"/>
      <w:pStyle w:val="Comma"/>
      <w:lvlText w:val="%1."/>
      <w:lvlJc w:val="left"/>
      <w:pPr>
        <w:ind w:left="284" w:hanging="284"/>
      </w:pPr>
      <w:rPr>
        <w:rFonts w:ascii="Times New Roman" w:eastAsia="Times New Roman" w:hAnsi="Times New Roman" w:cs="Times New Roman"/>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0ED655B4"/>
    <w:multiLevelType w:val="multilevel"/>
    <w:tmpl w:val="3DAAFBF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1621BD5"/>
    <w:multiLevelType w:val="multilevel"/>
    <w:tmpl w:val="F170E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7064A"/>
    <w:multiLevelType w:val="multilevel"/>
    <w:tmpl w:val="C80632B2"/>
    <w:lvl w:ilvl="0">
      <w:numFmt w:val="bullet"/>
      <w:lvlText w:val="●"/>
      <w:lvlJc w:val="left"/>
      <w:pPr>
        <w:ind w:left="967" w:hanging="425"/>
      </w:pPr>
      <w:rPr>
        <w:rFonts w:ascii="Noto Sans Symbols" w:eastAsia="Noto Sans Symbols" w:hAnsi="Noto Sans Symbols" w:cs="Noto Sans Symbols"/>
        <w:sz w:val="22"/>
        <w:szCs w:val="22"/>
      </w:rPr>
    </w:lvl>
    <w:lvl w:ilvl="1">
      <w:numFmt w:val="bullet"/>
      <w:lvlText w:val="•"/>
      <w:lvlJc w:val="left"/>
      <w:pPr>
        <w:ind w:left="1913" w:hanging="425"/>
      </w:pPr>
    </w:lvl>
    <w:lvl w:ilvl="2">
      <w:numFmt w:val="bullet"/>
      <w:lvlText w:val="•"/>
      <w:lvlJc w:val="left"/>
      <w:pPr>
        <w:ind w:left="2866" w:hanging="425"/>
      </w:pPr>
    </w:lvl>
    <w:lvl w:ilvl="3">
      <w:numFmt w:val="bullet"/>
      <w:lvlText w:val="•"/>
      <w:lvlJc w:val="left"/>
      <w:pPr>
        <w:ind w:left="3819" w:hanging="425"/>
      </w:pPr>
    </w:lvl>
    <w:lvl w:ilvl="4">
      <w:numFmt w:val="bullet"/>
      <w:lvlText w:val="•"/>
      <w:lvlJc w:val="left"/>
      <w:pPr>
        <w:ind w:left="4772" w:hanging="425"/>
      </w:pPr>
    </w:lvl>
    <w:lvl w:ilvl="5">
      <w:numFmt w:val="bullet"/>
      <w:lvlText w:val="•"/>
      <w:lvlJc w:val="left"/>
      <w:pPr>
        <w:ind w:left="5725" w:hanging="425"/>
      </w:pPr>
    </w:lvl>
    <w:lvl w:ilvl="6">
      <w:numFmt w:val="bullet"/>
      <w:lvlText w:val="•"/>
      <w:lvlJc w:val="left"/>
      <w:pPr>
        <w:ind w:left="6678" w:hanging="425"/>
      </w:pPr>
    </w:lvl>
    <w:lvl w:ilvl="7">
      <w:numFmt w:val="bullet"/>
      <w:lvlText w:val="•"/>
      <w:lvlJc w:val="left"/>
      <w:pPr>
        <w:ind w:left="7631" w:hanging="425"/>
      </w:pPr>
    </w:lvl>
    <w:lvl w:ilvl="8">
      <w:numFmt w:val="bullet"/>
      <w:lvlText w:val="•"/>
      <w:lvlJc w:val="left"/>
      <w:pPr>
        <w:ind w:left="8584" w:hanging="425"/>
      </w:pPr>
    </w:lvl>
  </w:abstractNum>
  <w:abstractNum w:abstractNumId="7" w15:restartNumberingAfterBreak="0">
    <w:nsid w:val="1FE95916"/>
    <w:multiLevelType w:val="multilevel"/>
    <w:tmpl w:val="E89EB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4C7D39"/>
    <w:multiLevelType w:val="multilevel"/>
    <w:tmpl w:val="935A4B58"/>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983DD9"/>
    <w:multiLevelType w:val="multilevel"/>
    <w:tmpl w:val="F51AA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Calibri" w:eastAsia="Calibri" w:hAnsi="Calibri" w:cs="Calibri"/>
        <w:sz w:val="22"/>
        <w:szCs w:val="22"/>
      </w:rPr>
    </w:lvl>
  </w:abstractNum>
  <w:abstractNum w:abstractNumId="10" w15:restartNumberingAfterBreak="0">
    <w:nsid w:val="406A5C13"/>
    <w:multiLevelType w:val="hybridMultilevel"/>
    <w:tmpl w:val="1D908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AB7243"/>
    <w:multiLevelType w:val="multilevel"/>
    <w:tmpl w:val="685E3D4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42A86757"/>
    <w:multiLevelType w:val="multilevel"/>
    <w:tmpl w:val="76C4B4AE"/>
    <w:lvl w:ilvl="0">
      <w:start w:val="1"/>
      <w:numFmt w:val="decimal"/>
      <w:lvlText w:val="%1."/>
      <w:lvlJc w:val="left"/>
      <w:pPr>
        <w:ind w:left="284" w:hanging="284"/>
      </w:pPr>
      <w:rPr>
        <w:rFonts w:ascii="Times New Roman" w:eastAsia="Times New Roman" w:hAnsi="Times New Roman" w:cs="Times New Roman"/>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3" w15:restartNumberingAfterBreak="0">
    <w:nsid w:val="48DA1C6E"/>
    <w:multiLevelType w:val="multilevel"/>
    <w:tmpl w:val="A852F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827D9E"/>
    <w:multiLevelType w:val="multilevel"/>
    <w:tmpl w:val="E2ECFC6C"/>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1890257"/>
    <w:multiLevelType w:val="multilevel"/>
    <w:tmpl w:val="052E12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1BF1BDB"/>
    <w:multiLevelType w:val="multilevel"/>
    <w:tmpl w:val="8F24E41E"/>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727C5C88"/>
    <w:multiLevelType w:val="multilevel"/>
    <w:tmpl w:val="0B16A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814E48"/>
    <w:multiLevelType w:val="multilevel"/>
    <w:tmpl w:val="BB320C4C"/>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9" w15:restartNumberingAfterBreak="0">
    <w:nsid w:val="754A737C"/>
    <w:multiLevelType w:val="multilevel"/>
    <w:tmpl w:val="78062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740A8B"/>
    <w:multiLevelType w:val="multilevel"/>
    <w:tmpl w:val="75FC9FB8"/>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7"/>
  </w:num>
  <w:num w:numId="2">
    <w:abstractNumId w:val="9"/>
  </w:num>
  <w:num w:numId="3">
    <w:abstractNumId w:val="2"/>
  </w:num>
  <w:num w:numId="4">
    <w:abstractNumId w:val="1"/>
  </w:num>
  <w:num w:numId="5">
    <w:abstractNumId w:val="19"/>
  </w:num>
  <w:num w:numId="6">
    <w:abstractNumId w:val="12"/>
  </w:num>
  <w:num w:numId="7">
    <w:abstractNumId w:val="17"/>
  </w:num>
  <w:num w:numId="8">
    <w:abstractNumId w:val="18"/>
  </w:num>
  <w:num w:numId="9">
    <w:abstractNumId w:val="5"/>
  </w:num>
  <w:num w:numId="10">
    <w:abstractNumId w:val="11"/>
  </w:num>
  <w:num w:numId="11">
    <w:abstractNumId w:val="3"/>
  </w:num>
  <w:num w:numId="12">
    <w:abstractNumId w:val="4"/>
  </w:num>
  <w:num w:numId="13">
    <w:abstractNumId w:val="14"/>
  </w:num>
  <w:num w:numId="14">
    <w:abstractNumId w:val="8"/>
  </w:num>
  <w:num w:numId="15">
    <w:abstractNumId w:val="20"/>
  </w:num>
  <w:num w:numId="16">
    <w:abstractNumId w:val="15"/>
  </w:num>
  <w:num w:numId="17">
    <w:abstractNumId w:val="0"/>
  </w:num>
  <w:num w:numId="18">
    <w:abstractNumId w:val="6"/>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8E"/>
    <w:rsid w:val="000205D6"/>
    <w:rsid w:val="000D528E"/>
    <w:rsid w:val="00434D77"/>
    <w:rsid w:val="00465814"/>
    <w:rsid w:val="004B3D6A"/>
    <w:rsid w:val="005D2C28"/>
    <w:rsid w:val="006D06EF"/>
    <w:rsid w:val="006F62F4"/>
    <w:rsid w:val="007A435E"/>
    <w:rsid w:val="007E5E4A"/>
    <w:rsid w:val="007E7E38"/>
    <w:rsid w:val="008241D4"/>
    <w:rsid w:val="008B3C24"/>
    <w:rsid w:val="008F4FA3"/>
    <w:rsid w:val="00996136"/>
    <w:rsid w:val="00B770A7"/>
    <w:rsid w:val="00BF54E5"/>
    <w:rsid w:val="00D75445"/>
    <w:rsid w:val="00E75384"/>
    <w:rsid w:val="00EE6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2812D-51AA-48F1-8064-D212E7D2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8F7B5F"/>
    <w:pPr>
      <w:jc w:val="center"/>
    </w:pPr>
    <w:rPr>
      <w:b/>
      <w:bCs/>
      <w:sz w:val="24"/>
      <w:szCs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unhideWhenUsed/>
    <w:rsid w:val="00630377"/>
    <w:pPr>
      <w:spacing w:before="100" w:beforeAutospacing="1" w:after="100" w:afterAutospacing="1"/>
    </w:pPr>
    <w:rPr>
      <w:sz w:val="24"/>
      <w:szCs w:val="24"/>
    </w:rPr>
  </w:style>
  <w:style w:type="character" w:styleId="Enfasigrassetto">
    <w:name w:val="Strong"/>
    <w:basedOn w:val="Carpredefinitoparagrafo"/>
    <w:qFormat/>
    <w:rsid w:val="00D262EC"/>
    <w:rPr>
      <w:b/>
      <w:bCs/>
    </w:rPr>
  </w:style>
  <w:style w:type="character" w:styleId="Enfasicorsivo">
    <w:name w:val="Emphasis"/>
    <w:basedOn w:val="Carpredefinitoparagrafo"/>
    <w:qFormat/>
    <w:rsid w:val="00D262EC"/>
    <w:rPr>
      <w:i/>
      <w:iCs/>
    </w:rPr>
  </w:style>
  <w:style w:type="character" w:customStyle="1" w:styleId="TitoloCarattere">
    <w:name w:val="Titolo Carattere"/>
    <w:basedOn w:val="Carpredefinitoparagrafo"/>
    <w:link w:val="Titolo"/>
    <w:uiPriority w:val="10"/>
    <w:rsid w:val="00D262EC"/>
    <w:rPr>
      <w:b/>
      <w:bCs/>
      <w:sz w:val="24"/>
      <w:szCs w:val="24"/>
    </w:rPr>
  </w:style>
  <w:style w:type="paragraph" w:customStyle="1" w:styleId="Comma">
    <w:name w:val="Comma"/>
    <w:basedOn w:val="Paragrafoelenco"/>
    <w:link w:val="CommaCarattere"/>
    <w:qFormat/>
    <w:rsid w:val="00861AC5"/>
    <w:pPr>
      <w:numPr>
        <w:numId w:val="11"/>
      </w:numPr>
      <w:spacing w:after="240"/>
      <w:contextualSpacing/>
      <w:jc w:val="both"/>
    </w:pPr>
    <w:rPr>
      <w:rFonts w:asciiTheme="minorHAnsi" w:eastAsiaTheme="minorHAnsi" w:hAnsiTheme="minorHAnsi" w:cstheme="minorBidi"/>
      <w:sz w:val="22"/>
      <w:szCs w:val="22"/>
      <w:lang w:eastAsia="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861AC5"/>
    <w:rPr>
      <w:sz w:val="24"/>
      <w:szCs w:val="24"/>
    </w:rPr>
  </w:style>
  <w:style w:type="character" w:customStyle="1" w:styleId="CommaCarattere">
    <w:name w:val="Comma Carattere"/>
    <w:basedOn w:val="ParagrafoelencoCarattere"/>
    <w:link w:val="Comma"/>
    <w:rsid w:val="00861AC5"/>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61AC5"/>
  </w:style>
  <w:style w:type="paragraph" w:customStyle="1" w:styleId="Corpodeltesto21">
    <w:name w:val="Corpo del testo 21"/>
    <w:basedOn w:val="Normale"/>
    <w:rsid w:val="00D870AF"/>
    <w:pPr>
      <w:overflowPunct w:val="0"/>
      <w:autoSpaceDE w:val="0"/>
      <w:autoSpaceDN w:val="0"/>
      <w:adjustRightInd w:val="0"/>
      <w:jc w:val="both"/>
      <w:textAlignment w:val="baseline"/>
    </w:pPr>
    <w:rPr>
      <w:rFonts w:ascii="Book Antiqua" w:hAnsi="Book Antiqua"/>
      <w:sz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tcPr>
      <w:shd w:val="clear" w:color="auto" w:fill="auto"/>
    </w:tcPr>
  </w:style>
  <w:style w:type="table" w:customStyle="1" w:styleId="a2">
    <w:basedOn w:val="TableNormal0"/>
    <w:tblPr>
      <w:tblStyleRowBandSize w:val="1"/>
      <w:tblStyleColBandSize w:val="1"/>
      <w:tblCellMar>
        <w:left w:w="115" w:type="dxa"/>
        <w:right w:w="115" w:type="dxa"/>
      </w:tblCellMar>
    </w:tblPr>
    <w:tcPr>
      <w:shd w:val="clear" w:color="auto" w:fill="auto"/>
    </w:tcPr>
  </w:style>
  <w:style w:type="table" w:customStyle="1" w:styleId="a3">
    <w:basedOn w:val="TableNormal0"/>
    <w:rPr>
      <w:rFonts w:cs="Calibri"/>
    </w:rPr>
    <w:tblPr>
      <w:tblStyleRowBandSize w:val="1"/>
      <w:tblStyleColBandSize w:val="1"/>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tcPr>
      <w:shd w:val="clear" w:color="auto" w:fill="auto"/>
    </w:tcPr>
  </w:style>
  <w:style w:type="table" w:customStyle="1" w:styleId="a8">
    <w:basedOn w:val="TableNormal0"/>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605</Words>
  <Characters>3453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Diregente Scolastico</cp:lastModifiedBy>
  <cp:revision>19</cp:revision>
  <dcterms:created xsi:type="dcterms:W3CDTF">2024-10-14T08:27:00Z</dcterms:created>
  <dcterms:modified xsi:type="dcterms:W3CDTF">2025-02-12T13:20:00Z</dcterms:modified>
</cp:coreProperties>
</file>