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040F" w14:textId="77777777" w:rsidR="003329AC" w:rsidRPr="00310452" w:rsidRDefault="003329AC" w:rsidP="009C639C">
      <w:pPr>
        <w:pStyle w:val="Corpotesto"/>
        <w:spacing w:before="1"/>
        <w:jc w:val="both"/>
        <w:rPr>
          <w:rFonts w:asciiTheme="minorHAnsi" w:hAnsiTheme="minorHAnsi" w:cstheme="minorHAnsi"/>
          <w:sz w:val="16"/>
          <w:szCs w:val="16"/>
        </w:rPr>
      </w:pPr>
    </w:p>
    <w:p w14:paraId="12B7A216" w14:textId="00E5109A" w:rsidR="003A1C5A" w:rsidRPr="00310452" w:rsidRDefault="003A1C5A" w:rsidP="0069100D">
      <w:pPr>
        <w:widowControl w:val="0"/>
        <w:ind w:left="-142" w:right="140"/>
        <w:jc w:val="center"/>
        <w:outlineLvl w:val="1"/>
        <w:rPr>
          <w:rFonts w:asciiTheme="minorHAnsi" w:eastAsia="Verdana" w:hAnsiTheme="minorHAnsi" w:cstheme="minorHAnsi"/>
          <w:b/>
          <w:bCs/>
          <w:noProof w:val="0"/>
          <w:sz w:val="16"/>
          <w:szCs w:val="16"/>
        </w:rPr>
      </w:pPr>
      <w:r w:rsidRPr="00310452">
        <w:rPr>
          <w:rFonts w:asciiTheme="minorHAnsi" w:hAnsiTheme="minorHAnsi" w:cstheme="minorHAnsi"/>
          <w:b/>
          <w:bCs/>
          <w:sz w:val="16"/>
          <w:szCs w:val="16"/>
        </w:rPr>
        <w:t xml:space="preserve">ALLEGATO </w:t>
      </w:r>
      <w:r w:rsidR="00706580" w:rsidRPr="00310452">
        <w:rPr>
          <w:rFonts w:asciiTheme="minorHAnsi" w:hAnsiTheme="minorHAnsi" w:cstheme="minorHAnsi"/>
          <w:b/>
          <w:bCs/>
          <w:sz w:val="16"/>
          <w:szCs w:val="16"/>
        </w:rPr>
        <w:t>B</w:t>
      </w:r>
      <w:r w:rsidR="00190B09" w:rsidRPr="00310452">
        <w:rPr>
          <w:rFonts w:asciiTheme="minorHAnsi" w:hAnsiTheme="minorHAnsi" w:cstheme="minorHAnsi"/>
          <w:b/>
          <w:bCs/>
          <w:sz w:val="16"/>
          <w:szCs w:val="16"/>
        </w:rPr>
        <w:t xml:space="preserve">       </w:t>
      </w:r>
      <w:r w:rsidR="00310452">
        <w:rPr>
          <w:rFonts w:asciiTheme="minorHAnsi" w:hAnsiTheme="minorHAnsi" w:cstheme="minorHAnsi"/>
          <w:b/>
          <w:bCs/>
          <w:sz w:val="16"/>
          <w:szCs w:val="16"/>
        </w:rPr>
        <w:t xml:space="preserve">        </w:t>
      </w:r>
      <w:r w:rsidR="00190B09" w:rsidRPr="00310452">
        <w:rPr>
          <w:rFonts w:asciiTheme="minorHAnsi" w:hAnsiTheme="minorHAnsi" w:cstheme="minorHAnsi"/>
          <w:b/>
          <w:bCs/>
          <w:sz w:val="16"/>
          <w:szCs w:val="16"/>
        </w:rPr>
        <w:t xml:space="preserve">                </w:t>
      </w:r>
      <w:r w:rsidR="005A3B5C" w:rsidRPr="00310452">
        <w:rPr>
          <w:rFonts w:asciiTheme="minorHAnsi" w:hAnsiTheme="minorHAnsi" w:cstheme="minorHAnsi"/>
          <w:b/>
          <w:bCs/>
          <w:sz w:val="16"/>
          <w:szCs w:val="16"/>
        </w:rPr>
        <w:t>GRIGLIA VALUTAZIONE TITOLI</w:t>
      </w:r>
      <w:r w:rsidR="00501C36" w:rsidRPr="00310452">
        <w:rPr>
          <w:rFonts w:asciiTheme="minorHAnsi" w:hAnsiTheme="minorHAnsi" w:cstheme="minorHAnsi"/>
          <w:b/>
          <w:bCs/>
          <w:sz w:val="16"/>
          <w:szCs w:val="16"/>
        </w:rPr>
        <w:t xml:space="preserve"> ESPERTO</w:t>
      </w:r>
    </w:p>
    <w:p w14:paraId="2AEE944A" w14:textId="77777777" w:rsidR="003329AC" w:rsidRPr="00310452" w:rsidRDefault="003329AC" w:rsidP="0069100D">
      <w:pPr>
        <w:pStyle w:val="Corpotesto"/>
        <w:spacing w:before="5"/>
        <w:jc w:val="center"/>
        <w:rPr>
          <w:rFonts w:asciiTheme="minorHAnsi" w:hAnsiTheme="minorHAnsi" w:cstheme="minorHAnsi"/>
          <w:b/>
          <w:sz w:val="16"/>
          <w:szCs w:val="16"/>
          <w:lang w:val="it-IT"/>
        </w:rPr>
      </w:pPr>
    </w:p>
    <w:p w14:paraId="03ABB49B" w14:textId="55C54B47" w:rsidR="00310452" w:rsidRPr="00310452" w:rsidRDefault="00310452" w:rsidP="00310452">
      <w:pPr>
        <w:widowControl w:val="0"/>
        <w:tabs>
          <w:tab w:val="left" w:pos="1733"/>
        </w:tabs>
        <w:autoSpaceDE w:val="0"/>
        <w:autoSpaceDN w:val="0"/>
        <w:ind w:right="284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bookmarkStart w:id="0" w:name="_Hlk164508967"/>
      <w:r w:rsidRPr="00310452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AVVISO INTEGRATO RIVOLTO A FIGURE PROFESSIONALI ESPERTI, INTERNE O ESTERNE, IN COLLABORAZIONE PLURIMA O COME LAVORO AUTONOMO/PRESTAZIONE D’OPERA INTELLETTUALE, PER LO SVOLGIMENTO DI PERCORSI PER LA TRANSIZIONE DIGITALE, DA CONTRATTUALIZZARE AI SENSI DELL’ART. 45 DEL CCNL (PERSONALE INTERNO) OVVERO AI SENSI DELL’ART. 2222 C.C. (LAVORO AUTOOMO/PRESTAZIONE OCCASIONALE).</w:t>
      </w:r>
    </w:p>
    <w:bookmarkEnd w:id="0"/>
    <w:p w14:paraId="37AF1890" w14:textId="10582B61" w:rsidR="003A1C5A" w:rsidRPr="00310452" w:rsidRDefault="003A1C5A" w:rsidP="00DB6ECD">
      <w:pPr>
        <w:pStyle w:val="Corpotesto"/>
        <w:spacing w:before="10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  <w:lang w:val="it-IT"/>
        </w:rPr>
      </w:pPr>
    </w:p>
    <w:p w14:paraId="613FABD4" w14:textId="46773D7B" w:rsidR="00115C6C" w:rsidRPr="00310452" w:rsidRDefault="00115C6C" w:rsidP="00115C6C">
      <w:pPr>
        <w:pStyle w:val="Corpotesto"/>
        <w:spacing w:before="10"/>
        <w:jc w:val="center"/>
        <w:rPr>
          <w:rFonts w:asciiTheme="minorHAnsi" w:hAnsiTheme="minorHAnsi" w:cstheme="minorHAnsi"/>
          <w:b/>
          <w:bCs/>
          <w:sz w:val="16"/>
          <w:szCs w:val="16"/>
          <w:lang w:val="it-IT"/>
        </w:rPr>
      </w:pPr>
      <w:r w:rsidRPr="00310452">
        <w:rPr>
          <w:rFonts w:asciiTheme="minorHAnsi" w:hAnsiTheme="minorHAnsi" w:cstheme="minorHAnsi"/>
          <w:b/>
          <w:bCs/>
          <w:sz w:val="16"/>
          <w:szCs w:val="16"/>
          <w:lang w:val="it-IT"/>
        </w:rPr>
        <w:t>TITOLI POSSEDUTI E ESPERIENZA PREGRESSA</w:t>
      </w:r>
    </w:p>
    <w:p w14:paraId="71705C82" w14:textId="3B83DB5B" w:rsidR="00F557BE" w:rsidRPr="0031045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Grigliatabella"/>
        <w:tblW w:w="10428" w:type="dxa"/>
        <w:jc w:val="center"/>
        <w:tblLook w:val="04A0" w:firstRow="1" w:lastRow="0" w:firstColumn="1" w:lastColumn="0" w:noHBand="0" w:noVBand="1"/>
      </w:tblPr>
      <w:tblGrid>
        <w:gridCol w:w="3742"/>
        <w:gridCol w:w="2414"/>
        <w:gridCol w:w="1531"/>
        <w:gridCol w:w="1352"/>
        <w:gridCol w:w="1389"/>
      </w:tblGrid>
      <w:tr w:rsidR="00F328CD" w:rsidRPr="00310452" w14:paraId="7E502E62" w14:textId="77777777" w:rsidTr="005E1765">
        <w:trPr>
          <w:jc w:val="center"/>
        </w:trPr>
        <w:tc>
          <w:tcPr>
            <w:tcW w:w="3742" w:type="dxa"/>
          </w:tcPr>
          <w:p w14:paraId="62FFE2A7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TITOLI CULTURALI E PROFESSIONALI</w:t>
            </w:r>
          </w:p>
        </w:tc>
        <w:tc>
          <w:tcPr>
            <w:tcW w:w="2414" w:type="dxa"/>
          </w:tcPr>
          <w:p w14:paraId="0DA70201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Descrizione punteggio</w:t>
            </w:r>
          </w:p>
        </w:tc>
        <w:tc>
          <w:tcPr>
            <w:tcW w:w="1531" w:type="dxa"/>
          </w:tcPr>
          <w:p w14:paraId="5B0491F7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Punteggio</w:t>
            </w:r>
          </w:p>
        </w:tc>
        <w:tc>
          <w:tcPr>
            <w:tcW w:w="1352" w:type="dxa"/>
          </w:tcPr>
          <w:p w14:paraId="59609402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Auto</w:t>
            </w:r>
          </w:p>
          <w:p w14:paraId="691B046A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valutazione</w:t>
            </w:r>
          </w:p>
        </w:tc>
        <w:tc>
          <w:tcPr>
            <w:tcW w:w="1389" w:type="dxa"/>
          </w:tcPr>
          <w:p w14:paraId="4C8541BB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Valutazione</w:t>
            </w:r>
          </w:p>
          <w:p w14:paraId="2F377A00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dell’ufficio</w:t>
            </w:r>
          </w:p>
        </w:tc>
      </w:tr>
      <w:tr w:rsidR="00F328CD" w:rsidRPr="00310452" w14:paraId="068943C5" w14:textId="77777777" w:rsidTr="005E1765">
        <w:trPr>
          <w:trHeight w:val="324"/>
          <w:jc w:val="center"/>
        </w:trPr>
        <w:tc>
          <w:tcPr>
            <w:tcW w:w="3742" w:type="dxa"/>
            <w:vMerge w:val="restart"/>
            <w:vAlign w:val="center"/>
          </w:tcPr>
          <w:p w14:paraId="113A65AA" w14:textId="70C3A631" w:rsidR="00E4014C" w:rsidRPr="00310452" w:rsidRDefault="00F557BE" w:rsidP="003B4B6E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bookmarkStart w:id="1" w:name="_Hlk164499415"/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Laurea </w:t>
            </w:r>
            <w:r w:rsidR="00406C84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magistrale </w:t>
            </w:r>
            <w:proofErr w:type="spellStart"/>
            <w:r w:rsidR="00115C6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v.o.</w:t>
            </w:r>
            <w:proofErr w:type="spellEnd"/>
            <w:r w:rsidR="00115C6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in ambito </w:t>
            </w:r>
            <w:r w:rsidR="009A3CCB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attinente alle tematiche dell’avviso</w:t>
            </w:r>
            <w:r w:rsidR="00E4014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proofErr w:type="gramStart"/>
            <w:r w:rsidR="00E4014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e </w:t>
            </w:r>
            <w:r w:rsidR="002C0BC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="00E4014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almeno</w:t>
            </w:r>
            <w:proofErr w:type="gramEnd"/>
            <w:r w:rsidR="00E4014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2 esperienze come formatore nell’area tematica dell’avviso (per esperienza si intende un percorso di almeno 15 ore rivolto al personale della scuola o ad altre pubbliche amministrazioni)</w:t>
            </w:r>
          </w:p>
          <w:bookmarkEnd w:id="1"/>
          <w:p w14:paraId="1655B5B2" w14:textId="4313034A" w:rsidR="00F557BE" w:rsidRPr="00310452" w:rsidRDefault="00F557BE" w:rsidP="009A3CCB">
            <w:pPr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2414" w:type="dxa"/>
          </w:tcPr>
          <w:p w14:paraId="712834C5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110 con lode</w:t>
            </w:r>
          </w:p>
        </w:tc>
        <w:tc>
          <w:tcPr>
            <w:tcW w:w="1531" w:type="dxa"/>
          </w:tcPr>
          <w:p w14:paraId="2E7D51D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10 punti</w:t>
            </w:r>
          </w:p>
        </w:tc>
        <w:tc>
          <w:tcPr>
            <w:tcW w:w="1352" w:type="dxa"/>
          </w:tcPr>
          <w:p w14:paraId="18BA857F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46A0166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657B2636" w14:textId="77777777" w:rsidTr="005E1765">
        <w:trPr>
          <w:trHeight w:val="192"/>
          <w:jc w:val="center"/>
        </w:trPr>
        <w:tc>
          <w:tcPr>
            <w:tcW w:w="3742" w:type="dxa"/>
            <w:vMerge/>
          </w:tcPr>
          <w:p w14:paraId="5AF98CD2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329C2D3B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31" w:type="dxa"/>
          </w:tcPr>
          <w:p w14:paraId="2C7FFB37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9 punti</w:t>
            </w:r>
          </w:p>
        </w:tc>
        <w:tc>
          <w:tcPr>
            <w:tcW w:w="1352" w:type="dxa"/>
          </w:tcPr>
          <w:p w14:paraId="44D52B19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40E327D0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0464997D" w14:textId="77777777" w:rsidTr="005E1765">
        <w:trPr>
          <w:jc w:val="center"/>
        </w:trPr>
        <w:tc>
          <w:tcPr>
            <w:tcW w:w="3742" w:type="dxa"/>
            <w:vMerge/>
          </w:tcPr>
          <w:p w14:paraId="4075C2A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00BA579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da 91 a 109/110 </w:t>
            </w:r>
          </w:p>
        </w:tc>
        <w:tc>
          <w:tcPr>
            <w:tcW w:w="1531" w:type="dxa"/>
          </w:tcPr>
          <w:p w14:paraId="07C00A0A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8 punti</w:t>
            </w:r>
          </w:p>
        </w:tc>
        <w:tc>
          <w:tcPr>
            <w:tcW w:w="1352" w:type="dxa"/>
          </w:tcPr>
          <w:p w14:paraId="6D4DD99A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5EA1E896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644CAA75" w14:textId="77777777" w:rsidTr="005E1765">
        <w:trPr>
          <w:jc w:val="center"/>
        </w:trPr>
        <w:tc>
          <w:tcPr>
            <w:tcW w:w="3742" w:type="dxa"/>
            <w:vMerge/>
          </w:tcPr>
          <w:p w14:paraId="2260FF78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7E3554C3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da 67 a 90/110</w:t>
            </w:r>
          </w:p>
        </w:tc>
        <w:tc>
          <w:tcPr>
            <w:tcW w:w="1531" w:type="dxa"/>
          </w:tcPr>
          <w:p w14:paraId="5F01C98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7 punti</w:t>
            </w:r>
          </w:p>
        </w:tc>
        <w:tc>
          <w:tcPr>
            <w:tcW w:w="1352" w:type="dxa"/>
          </w:tcPr>
          <w:p w14:paraId="629E2B38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8ECECF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0D57AA3E" w14:textId="77777777" w:rsidTr="005E1765">
        <w:trPr>
          <w:jc w:val="center"/>
        </w:trPr>
        <w:tc>
          <w:tcPr>
            <w:tcW w:w="3742" w:type="dxa"/>
            <w:vMerge/>
          </w:tcPr>
          <w:p w14:paraId="6C3430B4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414" w:type="dxa"/>
          </w:tcPr>
          <w:p w14:paraId="293D604E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66/110</w:t>
            </w:r>
          </w:p>
        </w:tc>
        <w:tc>
          <w:tcPr>
            <w:tcW w:w="1531" w:type="dxa"/>
          </w:tcPr>
          <w:p w14:paraId="32A44E01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352" w:type="dxa"/>
          </w:tcPr>
          <w:p w14:paraId="645142A5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C769C52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19E9F20B" w14:textId="77777777" w:rsidTr="005E1765">
        <w:trPr>
          <w:jc w:val="center"/>
        </w:trPr>
        <w:tc>
          <w:tcPr>
            <w:tcW w:w="3742" w:type="dxa"/>
          </w:tcPr>
          <w:p w14:paraId="772AC5B1" w14:textId="1283C78D" w:rsidR="00F557BE" w:rsidRPr="00310452" w:rsidRDefault="00F557BE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310452">
              <w:rPr>
                <w:rFonts w:asciiTheme="minorHAnsi" w:hAnsiTheme="minorHAnsi" w:cstheme="minorHAnsi"/>
                <w:sz w:val="16"/>
                <w:szCs w:val="16"/>
              </w:rPr>
              <w:t>Altra</w:t>
            </w:r>
            <w:proofErr w:type="spellEnd"/>
            <w:r w:rsidRPr="003104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10452">
              <w:rPr>
                <w:rFonts w:asciiTheme="minorHAnsi" w:hAnsiTheme="minorHAnsi" w:cstheme="minorHAnsi"/>
                <w:sz w:val="16"/>
                <w:szCs w:val="16"/>
              </w:rPr>
              <w:t>laurea</w:t>
            </w:r>
            <w:proofErr w:type="spellEnd"/>
            <w:r w:rsidR="0069100D" w:rsidRPr="0031045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69100D" w:rsidRPr="00310452">
              <w:rPr>
                <w:rFonts w:asciiTheme="minorHAnsi" w:hAnsiTheme="minorHAnsi" w:cstheme="minorHAnsi"/>
                <w:sz w:val="16"/>
                <w:szCs w:val="16"/>
              </w:rPr>
              <w:t>attinente</w:t>
            </w:r>
            <w:proofErr w:type="spellEnd"/>
          </w:p>
        </w:tc>
        <w:tc>
          <w:tcPr>
            <w:tcW w:w="2414" w:type="dxa"/>
          </w:tcPr>
          <w:p w14:paraId="3EEF07D8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6 punti</w:t>
            </w:r>
          </w:p>
        </w:tc>
        <w:tc>
          <w:tcPr>
            <w:tcW w:w="1531" w:type="dxa"/>
          </w:tcPr>
          <w:p w14:paraId="730CBCB6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6 punti</w:t>
            </w:r>
          </w:p>
        </w:tc>
        <w:tc>
          <w:tcPr>
            <w:tcW w:w="1352" w:type="dxa"/>
          </w:tcPr>
          <w:p w14:paraId="4AB08AC0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71C7D2AC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39533013" w14:textId="77777777" w:rsidTr="005E1765">
        <w:trPr>
          <w:jc w:val="center"/>
        </w:trPr>
        <w:tc>
          <w:tcPr>
            <w:tcW w:w="3742" w:type="dxa"/>
          </w:tcPr>
          <w:p w14:paraId="3EF756A7" w14:textId="375BC996" w:rsidR="00F557BE" w:rsidRPr="00310452" w:rsidRDefault="002C0BCD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Certificazioni inerenti all’area</w:t>
            </w:r>
            <w:r w:rsidR="001A472A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tematica dell’avviso</w:t>
            </w:r>
          </w:p>
        </w:tc>
        <w:tc>
          <w:tcPr>
            <w:tcW w:w="2414" w:type="dxa"/>
          </w:tcPr>
          <w:p w14:paraId="31C42986" w14:textId="03A86FB8" w:rsidR="00F557BE" w:rsidRPr="00310452" w:rsidRDefault="0075385F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4</w:t>
            </w:r>
            <w:r w:rsidR="00F557BE"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531" w:type="dxa"/>
          </w:tcPr>
          <w:p w14:paraId="4D79BFE3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8 punti</w:t>
            </w:r>
          </w:p>
        </w:tc>
        <w:tc>
          <w:tcPr>
            <w:tcW w:w="1352" w:type="dxa"/>
          </w:tcPr>
          <w:p w14:paraId="52C348DF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8CF71F3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6AFBB9F3" w14:textId="77777777" w:rsidTr="005E1765">
        <w:trPr>
          <w:jc w:val="center"/>
        </w:trPr>
        <w:tc>
          <w:tcPr>
            <w:tcW w:w="3742" w:type="dxa"/>
          </w:tcPr>
          <w:p w14:paraId="4768169A" w14:textId="52B97F5A" w:rsidR="00F557BE" w:rsidRPr="00310452" w:rsidRDefault="00F557BE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Specializzazione post-laurea specifica</w:t>
            </w:r>
            <w:r w:rsidR="00B80EE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attinente </w:t>
            </w:r>
            <w:r w:rsidR="009A3CCB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all’area tematica dell’avviso</w:t>
            </w:r>
          </w:p>
        </w:tc>
        <w:tc>
          <w:tcPr>
            <w:tcW w:w="2414" w:type="dxa"/>
          </w:tcPr>
          <w:p w14:paraId="7F37F9A4" w14:textId="334A5A47" w:rsidR="00F557BE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2</w:t>
            </w:r>
            <w:r w:rsidR="00F557BE"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 per titolo</w:t>
            </w:r>
          </w:p>
        </w:tc>
        <w:tc>
          <w:tcPr>
            <w:tcW w:w="1531" w:type="dxa"/>
          </w:tcPr>
          <w:p w14:paraId="217117C5" w14:textId="489B43EB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max </w:t>
            </w:r>
            <w:r w:rsidR="00B80EED"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2</w:t>
            </w: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 xml:space="preserve"> punti</w:t>
            </w:r>
          </w:p>
        </w:tc>
        <w:tc>
          <w:tcPr>
            <w:tcW w:w="1352" w:type="dxa"/>
          </w:tcPr>
          <w:p w14:paraId="0AA9988B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274DB3E9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F328CD" w:rsidRPr="00310452" w14:paraId="3A330336" w14:textId="77777777" w:rsidTr="005E1765">
        <w:trPr>
          <w:jc w:val="center"/>
        </w:trPr>
        <w:tc>
          <w:tcPr>
            <w:tcW w:w="3742" w:type="dxa"/>
          </w:tcPr>
          <w:p w14:paraId="561983FB" w14:textId="1B2C3771" w:rsidR="00F557BE" w:rsidRPr="00310452" w:rsidRDefault="00F557BE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Master di I e II livello</w:t>
            </w:r>
            <w:r w:rsidR="00115C6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attinente </w:t>
            </w:r>
            <w:r w:rsidR="009A3CCB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all’area tematica dell’avviso</w:t>
            </w:r>
            <w:r w:rsidR="00115C6C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14" w:type="dxa"/>
          </w:tcPr>
          <w:p w14:paraId="2BE912D2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3 punti per titolo</w:t>
            </w:r>
          </w:p>
        </w:tc>
        <w:tc>
          <w:tcPr>
            <w:tcW w:w="1531" w:type="dxa"/>
          </w:tcPr>
          <w:p w14:paraId="2783C594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3 punti</w:t>
            </w:r>
          </w:p>
        </w:tc>
        <w:tc>
          <w:tcPr>
            <w:tcW w:w="1352" w:type="dxa"/>
          </w:tcPr>
          <w:p w14:paraId="053F7697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6EB53EB1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B80EED" w:rsidRPr="00310452" w14:paraId="244C2273" w14:textId="77777777" w:rsidTr="005E1765">
        <w:trPr>
          <w:jc w:val="center"/>
        </w:trPr>
        <w:tc>
          <w:tcPr>
            <w:tcW w:w="3742" w:type="dxa"/>
          </w:tcPr>
          <w:p w14:paraId="3B2F6CB1" w14:textId="599D494F" w:rsidR="00B80EED" w:rsidRPr="00310452" w:rsidRDefault="00B80EED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Dottorato di ricerca attinente</w:t>
            </w:r>
            <w:r w:rsidR="009A3CCB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all’area tematica dell’avviso </w:t>
            </w:r>
          </w:p>
        </w:tc>
        <w:tc>
          <w:tcPr>
            <w:tcW w:w="2414" w:type="dxa"/>
          </w:tcPr>
          <w:p w14:paraId="2569867D" w14:textId="7EBF6038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4 punti per titolo</w:t>
            </w:r>
          </w:p>
        </w:tc>
        <w:tc>
          <w:tcPr>
            <w:tcW w:w="1531" w:type="dxa"/>
          </w:tcPr>
          <w:p w14:paraId="5C592820" w14:textId="7D8F55A0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63652EBC" w14:textId="77777777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3BBEDDB4" w14:textId="77777777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F328CD" w:rsidRPr="00310452" w14:paraId="4A564099" w14:textId="77777777" w:rsidTr="005E1765">
        <w:trPr>
          <w:jc w:val="center"/>
        </w:trPr>
        <w:tc>
          <w:tcPr>
            <w:tcW w:w="3742" w:type="dxa"/>
          </w:tcPr>
          <w:p w14:paraId="520F12A5" w14:textId="6D91BAC6" w:rsidR="00F557BE" w:rsidRPr="00310452" w:rsidRDefault="00F557BE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gramStart"/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  professionali</w:t>
            </w:r>
            <w:proofErr w:type="gramEnd"/>
            <w:r w:rsidR="002C0BC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di </w:t>
            </w:r>
            <w:r w:rsidR="002C0BC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organizzazione e gestione  progetti </w:t>
            </w:r>
            <w:r w:rsidR="00B80EE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analoghi</w:t>
            </w:r>
            <w:r w:rsidR="002C0BC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in altre scuole </w:t>
            </w:r>
            <w:r w:rsidR="00397BC6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o altri Enti di formazione</w:t>
            </w:r>
          </w:p>
        </w:tc>
        <w:tc>
          <w:tcPr>
            <w:tcW w:w="2414" w:type="dxa"/>
          </w:tcPr>
          <w:p w14:paraId="274B3097" w14:textId="3E777871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 xml:space="preserve">2 punti per ogni </w:t>
            </w:r>
            <w:r w:rsidR="00397BC6"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esperienza di almeno 10 ore</w:t>
            </w:r>
          </w:p>
        </w:tc>
        <w:tc>
          <w:tcPr>
            <w:tcW w:w="1531" w:type="dxa"/>
          </w:tcPr>
          <w:p w14:paraId="0A93D2DF" w14:textId="77777777" w:rsidR="00F557BE" w:rsidRPr="00310452" w:rsidRDefault="00F557BE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12 punti</w:t>
            </w:r>
          </w:p>
        </w:tc>
        <w:tc>
          <w:tcPr>
            <w:tcW w:w="1352" w:type="dxa"/>
          </w:tcPr>
          <w:p w14:paraId="640D6976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7193B366" w14:textId="77777777" w:rsidR="00F557BE" w:rsidRPr="00310452" w:rsidRDefault="00F557BE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154226" w:rsidRPr="00310452" w14:paraId="0415C0A7" w14:textId="77777777" w:rsidTr="005E1765">
        <w:trPr>
          <w:jc w:val="center"/>
        </w:trPr>
        <w:tc>
          <w:tcPr>
            <w:tcW w:w="3742" w:type="dxa"/>
          </w:tcPr>
          <w:p w14:paraId="6234DD47" w14:textId="5CE756E5" w:rsidR="00154226" w:rsidRPr="00310452" w:rsidRDefault="00154226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Esperienze di collaborazione con Enti ad Associazioni del territorio</w:t>
            </w:r>
            <w:r w:rsidR="00B80EE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nazionale</w:t>
            </w:r>
            <w:r w:rsidR="000D22F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nell’ambito </w:t>
            </w:r>
            <w:r w:rsidR="00B80EED" w:rsidRPr="00310452">
              <w:rPr>
                <w:rFonts w:asciiTheme="minorHAnsi" w:eastAsia="Calibri" w:hAnsiTheme="minorHAnsi" w:cstheme="minorHAnsi"/>
                <w:sz w:val="16"/>
                <w:szCs w:val="16"/>
                <w:lang w:val="it-IT"/>
              </w:rPr>
              <w:t>STEM, DIGITALE, INNOVAZIONE</w:t>
            </w:r>
          </w:p>
        </w:tc>
        <w:tc>
          <w:tcPr>
            <w:tcW w:w="2414" w:type="dxa"/>
          </w:tcPr>
          <w:p w14:paraId="2119D878" w14:textId="405F8BBA" w:rsidR="00154226" w:rsidRPr="00310452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779227BE" w14:textId="4CDC3802" w:rsidR="00154226" w:rsidRPr="00310452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3D0B8E0C" w14:textId="77777777" w:rsidR="00154226" w:rsidRPr="0031045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7F553D18" w14:textId="77777777" w:rsidR="00154226" w:rsidRPr="0031045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154226" w:rsidRPr="00310452" w14:paraId="76D5511A" w14:textId="77777777" w:rsidTr="005E1765">
        <w:trPr>
          <w:jc w:val="center"/>
        </w:trPr>
        <w:tc>
          <w:tcPr>
            <w:tcW w:w="3742" w:type="dxa"/>
          </w:tcPr>
          <w:p w14:paraId="381E751E" w14:textId="7F12777C" w:rsidR="00154226" w:rsidRPr="00310452" w:rsidRDefault="00E4014C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Ulteriore e</w:t>
            </w:r>
            <w:r w:rsidR="00154226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sperienze come formatore </w:t>
            </w:r>
            <w:r w:rsidR="009A3CCB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nell’area tematica dell’avviso</w:t>
            </w: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</w:t>
            </w:r>
            <w:proofErr w:type="gramStart"/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( aggiuntive</w:t>
            </w:r>
            <w:proofErr w:type="gramEnd"/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rispetto a </w:t>
            </w:r>
            <w:proofErr w:type="spellStart"/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queele</w:t>
            </w:r>
            <w:proofErr w:type="spellEnd"/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 richieste al punto 1)</w:t>
            </w:r>
          </w:p>
        </w:tc>
        <w:tc>
          <w:tcPr>
            <w:tcW w:w="2414" w:type="dxa"/>
          </w:tcPr>
          <w:p w14:paraId="037FCBF4" w14:textId="395F9FF7" w:rsidR="00154226" w:rsidRPr="00310452" w:rsidRDefault="00FF7C6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2 punti per ogni esperienza di almeno 10 ore</w:t>
            </w:r>
          </w:p>
        </w:tc>
        <w:tc>
          <w:tcPr>
            <w:tcW w:w="1531" w:type="dxa"/>
          </w:tcPr>
          <w:p w14:paraId="58C01120" w14:textId="0CBEE2E0" w:rsidR="00154226" w:rsidRPr="00310452" w:rsidRDefault="00FF7C6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5B5DEF63" w14:textId="77777777" w:rsidR="00154226" w:rsidRPr="0031045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3DB57EFC" w14:textId="77777777" w:rsidR="00154226" w:rsidRPr="00310452" w:rsidRDefault="00154226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115C6C" w:rsidRPr="00310452" w14:paraId="1EC01466" w14:textId="77777777" w:rsidTr="005E1765">
        <w:trPr>
          <w:jc w:val="center"/>
        </w:trPr>
        <w:tc>
          <w:tcPr>
            <w:tcW w:w="3742" w:type="dxa"/>
          </w:tcPr>
          <w:p w14:paraId="11EF9D72" w14:textId="53694A79" w:rsidR="00115C6C" w:rsidRPr="00310452" w:rsidRDefault="00CE3978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Pubblicazioni </w:t>
            </w:r>
            <w:r w:rsidR="0069100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 xml:space="preserve">attinenti </w:t>
            </w:r>
            <w:r w:rsidR="00B80EED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alle tematiche d</w:t>
            </w:r>
            <w:r w:rsidR="004E3278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el</w:t>
            </w:r>
            <w:r w:rsidR="009A3CCB"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l’avviso</w:t>
            </w:r>
          </w:p>
        </w:tc>
        <w:tc>
          <w:tcPr>
            <w:tcW w:w="2414" w:type="dxa"/>
          </w:tcPr>
          <w:p w14:paraId="3077DB08" w14:textId="52F2BD7E" w:rsidR="00115C6C" w:rsidRPr="00310452" w:rsidRDefault="00CE3978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ogni pubblicazione o titolo</w:t>
            </w:r>
          </w:p>
        </w:tc>
        <w:tc>
          <w:tcPr>
            <w:tcW w:w="1531" w:type="dxa"/>
          </w:tcPr>
          <w:p w14:paraId="011A99BA" w14:textId="07FD8152" w:rsidR="00115C6C" w:rsidRPr="00310452" w:rsidRDefault="00CE3978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2 punti</w:t>
            </w:r>
          </w:p>
        </w:tc>
        <w:tc>
          <w:tcPr>
            <w:tcW w:w="1352" w:type="dxa"/>
          </w:tcPr>
          <w:p w14:paraId="7488238C" w14:textId="77777777" w:rsidR="00115C6C" w:rsidRPr="00310452" w:rsidRDefault="00115C6C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25C8ADCB" w14:textId="77777777" w:rsidR="00115C6C" w:rsidRPr="00310452" w:rsidRDefault="00115C6C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B80EED" w:rsidRPr="00310452" w14:paraId="452EFAB1" w14:textId="77777777" w:rsidTr="005E1765">
        <w:trPr>
          <w:jc w:val="center"/>
        </w:trPr>
        <w:tc>
          <w:tcPr>
            <w:tcW w:w="3742" w:type="dxa"/>
          </w:tcPr>
          <w:p w14:paraId="60521448" w14:textId="4C44A11E" w:rsidR="00B80EED" w:rsidRPr="00310452" w:rsidRDefault="00B80EED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Esperto in progetti PON/FSE di contenuto analogo al progetto</w:t>
            </w:r>
          </w:p>
        </w:tc>
        <w:tc>
          <w:tcPr>
            <w:tcW w:w="2414" w:type="dxa"/>
          </w:tcPr>
          <w:p w14:paraId="47E0FC73" w14:textId="4F42C5C4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1D41B001" w14:textId="2A07543F" w:rsidR="00B80EED" w:rsidRPr="00310452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7C09E33D" w14:textId="77777777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225F82F0" w14:textId="77777777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B80EED" w:rsidRPr="00310452" w14:paraId="0D50D046" w14:textId="77777777" w:rsidTr="005E1765">
        <w:trPr>
          <w:jc w:val="center"/>
        </w:trPr>
        <w:tc>
          <w:tcPr>
            <w:tcW w:w="3742" w:type="dxa"/>
          </w:tcPr>
          <w:p w14:paraId="1BFC437F" w14:textId="26BD6EF1" w:rsidR="00B80EED" w:rsidRPr="00310452" w:rsidRDefault="00B80EED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310452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Incarico di animatore digitale nelle istituzioni scolastiche</w:t>
            </w:r>
          </w:p>
        </w:tc>
        <w:tc>
          <w:tcPr>
            <w:tcW w:w="2414" w:type="dxa"/>
          </w:tcPr>
          <w:p w14:paraId="37B60F3E" w14:textId="2E10568F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1 punto per esperienza</w:t>
            </w:r>
          </w:p>
        </w:tc>
        <w:tc>
          <w:tcPr>
            <w:tcW w:w="1531" w:type="dxa"/>
          </w:tcPr>
          <w:p w14:paraId="5E738886" w14:textId="394E9C41" w:rsidR="00B80EED" w:rsidRPr="00310452" w:rsidRDefault="00B80EED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  <w:t>Max 4 punti</w:t>
            </w:r>
          </w:p>
        </w:tc>
        <w:tc>
          <w:tcPr>
            <w:tcW w:w="1352" w:type="dxa"/>
          </w:tcPr>
          <w:p w14:paraId="11497611" w14:textId="77777777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  <w:tc>
          <w:tcPr>
            <w:tcW w:w="1389" w:type="dxa"/>
          </w:tcPr>
          <w:p w14:paraId="4A43278B" w14:textId="77777777" w:rsidR="00B80EED" w:rsidRPr="00310452" w:rsidRDefault="00B80EE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val="it-IT" w:eastAsia="en-US"/>
              </w:rPr>
            </w:pPr>
          </w:p>
        </w:tc>
      </w:tr>
      <w:tr w:rsidR="00186997" w:rsidRPr="00310452" w14:paraId="61EA2480" w14:textId="77777777" w:rsidTr="005E1765">
        <w:trPr>
          <w:jc w:val="center"/>
        </w:trPr>
        <w:tc>
          <w:tcPr>
            <w:tcW w:w="3742" w:type="dxa"/>
          </w:tcPr>
          <w:p w14:paraId="2AC79A32" w14:textId="04CB4240" w:rsidR="00186997" w:rsidRPr="00310452" w:rsidRDefault="00186997" w:rsidP="00E4014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right="2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4" w:type="dxa"/>
          </w:tcPr>
          <w:p w14:paraId="46734894" w14:textId="4C72E827" w:rsidR="00186997" w:rsidRPr="0031045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1 punto per titolo</w:t>
            </w:r>
          </w:p>
        </w:tc>
        <w:tc>
          <w:tcPr>
            <w:tcW w:w="1531" w:type="dxa"/>
          </w:tcPr>
          <w:p w14:paraId="4FB43C7E" w14:textId="63C88DDB" w:rsidR="00186997" w:rsidRPr="00310452" w:rsidRDefault="00186997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Max 2 punti</w:t>
            </w:r>
          </w:p>
        </w:tc>
        <w:tc>
          <w:tcPr>
            <w:tcW w:w="1352" w:type="dxa"/>
          </w:tcPr>
          <w:p w14:paraId="508188BC" w14:textId="77777777" w:rsidR="00186997" w:rsidRPr="0031045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46781C5" w14:textId="77777777" w:rsidR="00186997" w:rsidRPr="00310452" w:rsidRDefault="00186997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69100D" w:rsidRPr="00310452" w14:paraId="1C29B53D" w14:textId="77777777" w:rsidTr="00253604">
        <w:trPr>
          <w:jc w:val="center"/>
        </w:trPr>
        <w:tc>
          <w:tcPr>
            <w:tcW w:w="7687" w:type="dxa"/>
            <w:gridSpan w:val="3"/>
          </w:tcPr>
          <w:p w14:paraId="163B3F1A" w14:textId="21D16969" w:rsidR="0069100D" w:rsidRPr="00310452" w:rsidRDefault="0069100D" w:rsidP="0069100D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  <w:r w:rsidRPr="00310452"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  <w:t>Totale</w:t>
            </w:r>
          </w:p>
        </w:tc>
        <w:tc>
          <w:tcPr>
            <w:tcW w:w="1352" w:type="dxa"/>
          </w:tcPr>
          <w:p w14:paraId="79F08A57" w14:textId="77777777" w:rsidR="0069100D" w:rsidRPr="00310452" w:rsidRDefault="0069100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389" w:type="dxa"/>
          </w:tcPr>
          <w:p w14:paraId="1BF83583" w14:textId="77777777" w:rsidR="0069100D" w:rsidRPr="00310452" w:rsidRDefault="0069100D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70F9FC96" w14:textId="77777777" w:rsidR="00F557BE" w:rsidRPr="0031045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p w14:paraId="7EFE9480" w14:textId="77777777" w:rsidR="00F557BE" w:rsidRPr="0031045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p w14:paraId="016B6B9C" w14:textId="39DF4D24" w:rsidR="004970BE" w:rsidRPr="00310452" w:rsidRDefault="00D65AB9" w:rsidP="005E1765">
      <w:pPr>
        <w:tabs>
          <w:tab w:val="left" w:pos="1185"/>
        </w:tabs>
        <w:spacing w:before="61"/>
        <w:ind w:right="868"/>
        <w:rPr>
          <w:rFonts w:asciiTheme="minorHAnsi" w:hAnsiTheme="minorHAnsi" w:cstheme="minorHAnsi"/>
          <w:sz w:val="16"/>
          <w:szCs w:val="16"/>
        </w:rPr>
      </w:pPr>
      <w:r w:rsidRPr="00310452">
        <w:rPr>
          <w:rFonts w:asciiTheme="minorHAnsi" w:hAnsiTheme="minorHAnsi" w:cstheme="minorHAnsi"/>
          <w:sz w:val="16"/>
          <w:szCs w:val="16"/>
        </w:rPr>
        <w:t>Data  ______________________</w:t>
      </w:r>
      <w:r w:rsidRPr="00310452">
        <w:rPr>
          <w:rFonts w:asciiTheme="minorHAnsi" w:hAnsiTheme="minorHAnsi" w:cstheme="minorHAnsi"/>
          <w:sz w:val="16"/>
          <w:szCs w:val="16"/>
        </w:rPr>
        <w:tab/>
        <w:t>Firma ________________________________</w:t>
      </w:r>
    </w:p>
    <w:sectPr w:rsidR="004970BE" w:rsidRPr="00310452" w:rsidSect="00524E42">
      <w:headerReference w:type="default" r:id="rId7"/>
      <w:footerReference w:type="default" r:id="rId8"/>
      <w:type w:val="nextColumn"/>
      <w:pgSz w:w="11906" w:h="16838"/>
      <w:pgMar w:top="993" w:right="1134" w:bottom="1134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8866" w14:textId="77777777" w:rsidR="00524E42" w:rsidRDefault="00524E42" w:rsidP="00202D09">
      <w:r>
        <w:separator/>
      </w:r>
    </w:p>
  </w:endnote>
  <w:endnote w:type="continuationSeparator" w:id="0">
    <w:p w14:paraId="0156F0D7" w14:textId="77777777" w:rsidR="00524E42" w:rsidRDefault="00524E42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46EC" w14:textId="71982DD6" w:rsidR="00202D09" w:rsidRPr="00737537" w:rsidRDefault="00BB4DBA" w:rsidP="00BB4DBA">
    <w:pPr>
      <w:pStyle w:val="Pidipagina"/>
      <w:spacing w:line="96" w:lineRule="auto"/>
      <w:jc w:val="right"/>
      <w:rPr>
        <w:rFonts w:cs="Arial"/>
        <w:color w:val="000000"/>
        <w:sz w:val="18"/>
        <w:szCs w:val="18"/>
        <w:lang w:eastAsia="it-IT"/>
      </w:rPr>
    </w:pPr>
    <w:r>
      <w:rPr>
        <w:rFonts w:cs="Arial"/>
        <w:color w:val="000000"/>
        <w:sz w:val="18"/>
        <w:szCs w:val="18"/>
        <w:lang w:eastAsia="it-IT"/>
      </w:rPr>
      <w:t xml:space="preserve"> </w:t>
    </w:r>
    <w:r>
      <w:rPr>
        <w:noProof/>
      </w:rPr>
      <w:drawing>
        <wp:inline distT="0" distB="0" distL="0" distR="0" wp14:anchorId="5D3CA9CB" wp14:editId="1BB1E2A8">
          <wp:extent cx="731761" cy="329892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14" cy="341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3AF3C6" wp14:editId="6F775081">
              <wp:simplePos x="0" y="0"/>
              <wp:positionH relativeFrom="column">
                <wp:posOffset>1081122</wp:posOffset>
              </wp:positionH>
              <wp:positionV relativeFrom="paragraph">
                <wp:posOffset>-371311</wp:posOffset>
              </wp:positionV>
              <wp:extent cx="4065005" cy="479834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5005" cy="479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0373F" w14:textId="77777777" w:rsidR="00BB4DBA" w:rsidRPr="007C59B0" w:rsidRDefault="00BB4DBA" w:rsidP="00BB4DBA">
                          <w:pPr>
                            <w:pStyle w:val="Pidipagina"/>
                            <w:spacing w:line="276" w:lineRule="auto"/>
                            <w:ind w:right="-198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</w:pP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Via Lavello, 17 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0"/>
                              <w:szCs w:val="10"/>
                            </w:rPr>
                            <w:t>|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23801 CALOLZIOCORTE (Lc) 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0"/>
                              <w:szCs w:val="10"/>
                            </w:rPr>
                            <w:t>|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cod. </w:t>
                          </w:r>
                          <w:proofErr w:type="spellStart"/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fisc</w:t>
                          </w:r>
                          <w:proofErr w:type="spellEnd"/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. 92058850139 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0"/>
                              <w:szCs w:val="10"/>
                            </w:rPr>
                            <w:t>|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cod. </w:t>
                          </w:r>
                          <w:proofErr w:type="spellStart"/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mec</w:t>
                          </w:r>
                          <w:proofErr w:type="spellEnd"/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>. LCIS008004</w:t>
                          </w:r>
                        </w:p>
                        <w:p w14:paraId="621456E2" w14:textId="77777777" w:rsidR="00BB4DBA" w:rsidRPr="007C59B0" w:rsidRDefault="00BB4DBA" w:rsidP="00BB4DBA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</w:pP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telefono 0341.633156 - 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0"/>
                              <w:szCs w:val="10"/>
                            </w:rPr>
                            <w:t>|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</w:rPr>
                            <w:t xml:space="preserve"> www.isrota.edu.it</w:t>
                          </w:r>
                        </w:p>
                        <w:p w14:paraId="415604A0" w14:textId="77777777" w:rsidR="00BB4DBA" w:rsidRPr="007C59B0" w:rsidRDefault="00BB4DBA" w:rsidP="00BB4DBA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</w:pP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mail: lcis008004@istruzione.it 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0"/>
                              <w:szCs w:val="10"/>
                              <w:lang w:val="en-US"/>
                            </w:rPr>
                            <w:t>|</w:t>
                          </w:r>
                          <w:r w:rsidRPr="007C59B0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0"/>
                              <w:szCs w:val="10"/>
                              <w:lang w:val="en-US"/>
                            </w:rPr>
                            <w:t xml:space="preserve"> pec: lcis008004@pec.istruzione.it</w:t>
                          </w:r>
                        </w:p>
                        <w:p w14:paraId="1BFC56E1" w14:textId="77777777" w:rsidR="00BB4DBA" w:rsidRPr="006B2FA8" w:rsidRDefault="00BB4DBA" w:rsidP="00BB4DBA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AF3C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85.15pt;margin-top:-29.25pt;width:320.1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" filled="f" stroked="f">
              <v:textbox inset=",7.2pt,,7.2pt">
                <w:txbxContent>
                  <w:p w14:paraId="4DC0373F" w14:textId="77777777" w:rsidR="00BB4DBA" w:rsidRPr="007C59B0" w:rsidRDefault="00BB4DBA" w:rsidP="00BB4DBA">
                    <w:pPr>
                      <w:pStyle w:val="Pidipagina"/>
                      <w:spacing w:line="276" w:lineRule="auto"/>
                      <w:ind w:right="-198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</w:pP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Via Lavello, 17 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A6A6A6"/>
                        <w:sz w:val="10"/>
                        <w:szCs w:val="10"/>
                      </w:rPr>
                      <w:t>|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 23801 CALOLZIOCORTE (Lc) 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A6A6A6"/>
                        <w:sz w:val="10"/>
                        <w:szCs w:val="10"/>
                      </w:rPr>
                      <w:t>|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 cod. </w:t>
                    </w:r>
                    <w:proofErr w:type="spellStart"/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>fisc</w:t>
                    </w:r>
                    <w:proofErr w:type="spellEnd"/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. 92058850139 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A6A6A6"/>
                        <w:sz w:val="10"/>
                        <w:szCs w:val="10"/>
                      </w:rPr>
                      <w:t>|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 cod. </w:t>
                    </w:r>
                    <w:proofErr w:type="spellStart"/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>mec</w:t>
                    </w:r>
                    <w:proofErr w:type="spellEnd"/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>. LCIS008004</w:t>
                    </w:r>
                  </w:p>
                  <w:p w14:paraId="621456E2" w14:textId="77777777" w:rsidR="00BB4DBA" w:rsidRPr="007C59B0" w:rsidRDefault="00BB4DBA" w:rsidP="00BB4DBA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</w:pP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telefono 0341.633156 - 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A6A6A6"/>
                        <w:sz w:val="10"/>
                        <w:szCs w:val="10"/>
                      </w:rPr>
                      <w:t>|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</w:rPr>
                      <w:t xml:space="preserve"> www.isrota.edu.it</w:t>
                    </w:r>
                  </w:p>
                  <w:p w14:paraId="415604A0" w14:textId="77777777" w:rsidR="00BB4DBA" w:rsidRPr="007C59B0" w:rsidRDefault="00BB4DBA" w:rsidP="00BB4DBA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  <w:lang w:val="en-US"/>
                      </w:rPr>
                    </w:pP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  <w:lang w:val="en-US"/>
                      </w:rPr>
                      <w:t xml:space="preserve">mail: lcis008004@istruzione.it 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A6A6A6"/>
                        <w:sz w:val="10"/>
                        <w:szCs w:val="10"/>
                        <w:lang w:val="en-US"/>
                      </w:rPr>
                      <w:t>|</w:t>
                    </w:r>
                    <w:r w:rsidRPr="007C59B0">
                      <w:rPr>
                        <w:rFonts w:ascii="Verdana" w:hAnsi="Verdana" w:cs="Arial"/>
                        <w:b/>
                        <w:bCs/>
                        <w:color w:val="000000"/>
                        <w:sz w:val="10"/>
                        <w:szCs w:val="10"/>
                        <w:lang w:val="en-US"/>
                      </w:rPr>
                      <w:t xml:space="preserve"> pec: lcis008004@pec.istruzione.it</w:t>
                    </w:r>
                  </w:p>
                  <w:p w14:paraId="1BFC56E1" w14:textId="77777777" w:rsidR="00BB4DBA" w:rsidRPr="006B2FA8" w:rsidRDefault="00BB4DBA" w:rsidP="00BB4DBA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202D09"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D049855" w:rsidR="00202D09" w:rsidRDefault="00202D09" w:rsidP="00202D09"/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887CA" id="Casella di testo 5" o:spid="_x0000_s1027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" filled="f" stroked="f">
              <v:textbox style="mso-fit-shape-to-text:t" inset="1mm,1mm,1mm,1mm">
                <w:txbxContent>
                  <w:p w14:paraId="0AA07F53" w14:textId="2D049855" w:rsidR="00202D09" w:rsidRDefault="00202D09" w:rsidP="00202D09"/>
                </w:txbxContent>
              </v:textbox>
              <w10:wrap type="through"/>
            </v:shap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06BC" w14:textId="77777777" w:rsidR="00524E42" w:rsidRDefault="00524E42" w:rsidP="00202D09">
      <w:r>
        <w:separator/>
      </w:r>
    </w:p>
  </w:footnote>
  <w:footnote w:type="continuationSeparator" w:id="0">
    <w:p w14:paraId="4B32A26E" w14:textId="77777777" w:rsidR="00524E42" w:rsidRDefault="00524E42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AFDD" w14:textId="77777777" w:rsidR="00BB4DBA" w:rsidRDefault="00BB4DBA" w:rsidP="00BB4DBA">
    <w:pPr>
      <w:pStyle w:val="Intestazione"/>
    </w:pPr>
  </w:p>
  <w:p w14:paraId="4DC682BB" w14:textId="77777777" w:rsidR="00BB4DBA" w:rsidRPr="00BB4DBA" w:rsidRDefault="00BB4DBA" w:rsidP="00BB4DBA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Theme="minorHAnsi" w:eastAsia="Calibri" w:hAnsiTheme="minorHAnsi" w:cstheme="minorHAnsi"/>
        <w:b/>
        <w:sz w:val="14"/>
        <w:szCs w:val="14"/>
        <w:lang w:eastAsia="en-US"/>
      </w:rPr>
    </w:pPr>
    <w:r w:rsidRPr="00BB4DBA">
      <w:rPr>
        <w:rFonts w:asciiTheme="minorHAnsi" w:hAnsiTheme="minorHAnsi" w:cstheme="minorHAnsi"/>
        <w:sz w:val="14"/>
        <w:szCs w:val="14"/>
      </w:rPr>
      <w:drawing>
        <wp:inline distT="0" distB="0" distL="0" distR="0" wp14:anchorId="4CE1CE0E" wp14:editId="0DAACA6D">
          <wp:extent cx="466725" cy="485775"/>
          <wp:effectExtent l="0" t="0" r="9525" b="9525"/>
          <wp:docPr id="353114022" name="Immagine 353114022" descr="https://www.ic4stefanini.edu.it/images/Honenew/logo-Minist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ic4stefanini.edu.it/images/Honenew/logo-Minister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22AC8" w14:textId="77777777" w:rsidR="00BB4DBA" w:rsidRPr="00BB4DBA" w:rsidRDefault="00BB4DBA" w:rsidP="00BB4DBA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sz w:val="10"/>
        <w:szCs w:val="10"/>
        <w:lang w:val="x-none"/>
      </w:rPr>
    </w:pPr>
    <w:r w:rsidRPr="00BB4DBA">
      <w:rPr>
        <w:rFonts w:asciiTheme="minorHAnsi" w:hAnsiTheme="minorHAnsi" w:cstheme="minorHAnsi"/>
        <w:b/>
        <w:i/>
        <w:sz w:val="10"/>
        <w:szCs w:val="10"/>
      </w:rPr>
      <w:t>Ministero dell’Istruzione e del Merito</w:t>
    </w:r>
  </w:p>
  <w:p w14:paraId="2980153F" w14:textId="77777777" w:rsidR="00BB4DBA" w:rsidRPr="00BB4DBA" w:rsidRDefault="00BB4DBA" w:rsidP="00BB4DBA">
    <w:pPr>
      <w:tabs>
        <w:tab w:val="center" w:pos="4819"/>
        <w:tab w:val="center" w:pos="5080"/>
        <w:tab w:val="left" w:pos="6827"/>
        <w:tab w:val="right" w:pos="9638"/>
      </w:tabs>
      <w:jc w:val="center"/>
      <w:rPr>
        <w:rFonts w:asciiTheme="minorHAnsi" w:hAnsiTheme="minorHAnsi" w:cstheme="minorHAnsi"/>
        <w:b/>
        <w:bCs/>
        <w:sz w:val="10"/>
        <w:szCs w:val="10"/>
      </w:rPr>
    </w:pPr>
    <w:r w:rsidRPr="00BB4DBA">
      <w:rPr>
        <w:rFonts w:asciiTheme="minorHAnsi" w:hAnsiTheme="minorHAnsi" w:cstheme="minorHAnsi"/>
        <w:b/>
        <w:bCs/>
        <w:sz w:val="10"/>
        <w:szCs w:val="10"/>
        <w:lang w:val="x-none"/>
      </w:rPr>
      <w:t>Istituto Superiore “Lorenzo Rota” di Calolziocorte</w:t>
    </w:r>
    <w:r w:rsidRPr="00BB4DBA">
      <w:rPr>
        <w:rFonts w:asciiTheme="minorHAnsi" w:hAnsiTheme="minorHAnsi" w:cstheme="minorHAnsi"/>
        <w:b/>
        <w:bCs/>
        <w:sz w:val="10"/>
        <w:szCs w:val="10"/>
      </w:rPr>
      <w:t xml:space="preserve"> (LC)</w:t>
    </w:r>
  </w:p>
  <w:p w14:paraId="31BBDC84" w14:textId="77777777" w:rsidR="00BB4DBA" w:rsidRPr="00BB4DBA" w:rsidRDefault="00BB4DBA" w:rsidP="00BB4DBA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  <w:bCs/>
        <w:sz w:val="10"/>
        <w:szCs w:val="10"/>
        <w:lang w:val="x-none"/>
      </w:rPr>
    </w:pPr>
    <w:r w:rsidRPr="00BB4DBA">
      <w:rPr>
        <w:rFonts w:asciiTheme="minorHAnsi" w:hAnsiTheme="minorHAnsi" w:cstheme="minorHAnsi"/>
        <w:b/>
        <w:bCs/>
        <w:sz w:val="10"/>
        <w:szCs w:val="10"/>
        <w:lang w:val="x-none"/>
      </w:rPr>
      <w:t xml:space="preserve">Liceo Scientifico </w:t>
    </w:r>
    <w:r w:rsidRPr="00BB4DBA">
      <w:rPr>
        <w:rFonts w:asciiTheme="minorHAnsi" w:hAnsiTheme="minorHAnsi" w:cstheme="minorHAnsi"/>
        <w:b/>
        <w:bCs/>
        <w:color w:val="A6A6A6"/>
        <w:sz w:val="10"/>
        <w:szCs w:val="10"/>
        <w:lang w:val="x-none"/>
      </w:rPr>
      <w:t>|</w:t>
    </w:r>
    <w:r w:rsidRPr="00BB4DBA">
      <w:rPr>
        <w:rFonts w:asciiTheme="minorHAnsi" w:hAnsiTheme="minorHAnsi" w:cstheme="minorHAnsi"/>
        <w:b/>
        <w:bCs/>
        <w:sz w:val="10"/>
        <w:szCs w:val="10"/>
        <w:lang w:val="x-none"/>
      </w:rPr>
      <w:t xml:space="preserve"> Liceo Scientifico delle Scienze Applicate </w:t>
    </w:r>
    <w:r w:rsidRPr="00BB4DBA">
      <w:rPr>
        <w:rFonts w:asciiTheme="minorHAnsi" w:hAnsiTheme="minorHAnsi" w:cstheme="minorHAnsi"/>
        <w:b/>
        <w:bCs/>
        <w:color w:val="A6A6A6"/>
        <w:sz w:val="10"/>
        <w:szCs w:val="10"/>
        <w:lang w:val="x-none"/>
      </w:rPr>
      <w:t>|</w:t>
    </w:r>
    <w:r w:rsidRPr="00BB4DBA">
      <w:rPr>
        <w:rFonts w:asciiTheme="minorHAnsi" w:hAnsiTheme="minorHAnsi" w:cstheme="minorHAnsi"/>
        <w:b/>
        <w:bCs/>
        <w:sz w:val="10"/>
        <w:szCs w:val="10"/>
        <w:lang w:val="x-none"/>
      </w:rPr>
      <w:t xml:space="preserve"> Liceo delle Scienze Umane</w:t>
    </w:r>
  </w:p>
  <w:p w14:paraId="0F078A80" w14:textId="77777777" w:rsidR="00BB4DBA" w:rsidRPr="00BB4DBA" w:rsidRDefault="00BB4DBA" w:rsidP="00BB4DBA">
    <w:pPr>
      <w:tabs>
        <w:tab w:val="center" w:pos="4819"/>
        <w:tab w:val="right" w:pos="9638"/>
      </w:tabs>
      <w:jc w:val="center"/>
      <w:rPr>
        <w:rFonts w:asciiTheme="minorHAnsi" w:hAnsiTheme="minorHAnsi" w:cstheme="minorHAnsi"/>
        <w:b/>
        <w:bCs/>
        <w:sz w:val="10"/>
        <w:szCs w:val="10"/>
        <w:lang w:val="x-none"/>
      </w:rPr>
    </w:pPr>
    <w:r w:rsidRPr="00BB4DBA">
      <w:rPr>
        <w:rFonts w:asciiTheme="minorHAnsi" w:hAnsiTheme="minorHAnsi" w:cstheme="minorHAnsi"/>
        <w:b/>
        <w:bCs/>
        <w:sz w:val="10"/>
        <w:szCs w:val="10"/>
        <w:lang w:val="x-none"/>
      </w:rPr>
      <w:t xml:space="preserve">Amministrazione, Finanze e Marketing </w:t>
    </w:r>
    <w:r w:rsidRPr="00BB4DBA">
      <w:rPr>
        <w:rFonts w:asciiTheme="minorHAnsi" w:hAnsiTheme="minorHAnsi" w:cstheme="minorHAnsi"/>
        <w:b/>
        <w:bCs/>
        <w:color w:val="A6A6A6"/>
        <w:sz w:val="10"/>
        <w:szCs w:val="10"/>
        <w:lang w:val="x-none"/>
      </w:rPr>
      <w:t>|</w:t>
    </w:r>
    <w:r w:rsidRPr="00BB4DBA">
      <w:rPr>
        <w:rFonts w:asciiTheme="minorHAnsi" w:hAnsiTheme="minorHAnsi" w:cstheme="minorHAnsi"/>
        <w:b/>
        <w:bCs/>
        <w:sz w:val="10"/>
        <w:szCs w:val="10"/>
        <w:lang w:val="x-none"/>
      </w:rPr>
      <w:t xml:space="preserve"> Costruzioni Ambiente e Territorio</w:t>
    </w:r>
  </w:p>
  <w:p w14:paraId="2F58FC1C" w14:textId="77777777" w:rsidR="00BB4DBA" w:rsidRPr="00BB4DBA" w:rsidRDefault="00BB4DBA" w:rsidP="00BB4DBA">
    <w:pPr>
      <w:jc w:val="center"/>
      <w:rPr>
        <w:rFonts w:asciiTheme="minorHAnsi" w:hAnsiTheme="minorHAnsi" w:cstheme="minorHAnsi"/>
        <w:b/>
        <w:bCs/>
        <w:sz w:val="10"/>
        <w:szCs w:val="10"/>
      </w:rPr>
    </w:pPr>
    <w:r w:rsidRPr="00BB4DBA">
      <w:rPr>
        <w:rFonts w:asciiTheme="minorHAnsi" w:hAnsiTheme="minorHAnsi" w:cstheme="minorHAnsi"/>
        <w:b/>
        <w:bCs/>
        <w:sz w:val="10"/>
        <w:szCs w:val="10"/>
      </w:rPr>
      <w:t>Istruzione e Formazione Professionale: operatore ai servizi di vendita</w:t>
    </w:r>
  </w:p>
  <w:p w14:paraId="03CC8D13" w14:textId="77777777" w:rsidR="00BB4DBA" w:rsidRPr="007C59B0" w:rsidRDefault="00BB4DBA" w:rsidP="00BB4DBA">
    <w:pPr>
      <w:widowControl w:val="0"/>
      <w:tabs>
        <w:tab w:val="left" w:pos="1733"/>
      </w:tabs>
      <w:autoSpaceDE w:val="0"/>
      <w:autoSpaceDN w:val="0"/>
      <w:ind w:right="284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  <w:p w14:paraId="594CCFA4" w14:textId="77777777" w:rsidR="00BB4DBA" w:rsidRPr="007C59B0" w:rsidRDefault="00BB4DBA" w:rsidP="00BB4DBA">
    <w:pPr>
      <w:pStyle w:val="Intestazione"/>
      <w:jc w:val="center"/>
    </w:pPr>
    <w:r>
      <w:rPr>
        <w:noProof/>
      </w:rPr>
      <w:drawing>
        <wp:inline distT="0" distB="0" distL="0" distR="0" wp14:anchorId="6C247B2E" wp14:editId="113E49C6">
          <wp:extent cx="4065006" cy="720728"/>
          <wp:effectExtent l="0" t="0" r="0" b="3175"/>
          <wp:docPr id="2047056318" name="Immagine 20470563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9863" cy="7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6BA31" w14:textId="77777777" w:rsidR="00BB4DBA" w:rsidRDefault="00BB4DBA" w:rsidP="00BB4DBA">
    <w:pPr>
      <w:pStyle w:val="Intestazione"/>
    </w:pPr>
  </w:p>
  <w:p w14:paraId="4324307D" w14:textId="798B0B59" w:rsidR="00202D09" w:rsidRPr="00202D09" w:rsidRDefault="00202D09" w:rsidP="00BB4DBA">
    <w:pPr>
      <w:tabs>
        <w:tab w:val="center" w:pos="4819"/>
        <w:tab w:val="right" w:pos="9638"/>
      </w:tabs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 w15:restartNumberingAfterBreak="0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 w15:restartNumberingAfterBreak="0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  <w:jc w:val="left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 w15:restartNumberingAfterBreak="0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50D0DF0"/>
    <w:multiLevelType w:val="hybridMultilevel"/>
    <w:tmpl w:val="8850E3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1702589834">
    <w:abstractNumId w:val="5"/>
  </w:num>
  <w:num w:numId="2" w16cid:durableId="431778279">
    <w:abstractNumId w:val="6"/>
  </w:num>
  <w:num w:numId="3" w16cid:durableId="1717971762">
    <w:abstractNumId w:val="0"/>
  </w:num>
  <w:num w:numId="4" w16cid:durableId="1397239997">
    <w:abstractNumId w:val="0"/>
  </w:num>
  <w:num w:numId="5" w16cid:durableId="1424257894">
    <w:abstractNumId w:val="2"/>
  </w:num>
  <w:num w:numId="6" w16cid:durableId="338897354">
    <w:abstractNumId w:val="1"/>
  </w:num>
  <w:num w:numId="7" w16cid:durableId="1411000643">
    <w:abstractNumId w:val="8"/>
  </w:num>
  <w:num w:numId="8" w16cid:durableId="1793162896">
    <w:abstractNumId w:val="3"/>
  </w:num>
  <w:num w:numId="9" w16cid:durableId="858083984">
    <w:abstractNumId w:val="4"/>
  </w:num>
  <w:num w:numId="10" w16cid:durableId="1674406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43710"/>
    <w:rsid w:val="00043AEE"/>
    <w:rsid w:val="000458CF"/>
    <w:rsid w:val="00050993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10452"/>
    <w:rsid w:val="00312686"/>
    <w:rsid w:val="00325C10"/>
    <w:rsid w:val="003329AC"/>
    <w:rsid w:val="0035492B"/>
    <w:rsid w:val="00363D8E"/>
    <w:rsid w:val="003737DF"/>
    <w:rsid w:val="003843F2"/>
    <w:rsid w:val="00392C6A"/>
    <w:rsid w:val="00397BC6"/>
    <w:rsid w:val="003A1C5A"/>
    <w:rsid w:val="003A5773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4E3278"/>
    <w:rsid w:val="00501C36"/>
    <w:rsid w:val="00522AC0"/>
    <w:rsid w:val="00524E42"/>
    <w:rsid w:val="005305A7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E1765"/>
    <w:rsid w:val="005F0427"/>
    <w:rsid w:val="005F17E5"/>
    <w:rsid w:val="005F2DFD"/>
    <w:rsid w:val="005F640E"/>
    <w:rsid w:val="006339E4"/>
    <w:rsid w:val="00655587"/>
    <w:rsid w:val="006831AD"/>
    <w:rsid w:val="0069100D"/>
    <w:rsid w:val="0069403F"/>
    <w:rsid w:val="006C7D8A"/>
    <w:rsid w:val="00706580"/>
    <w:rsid w:val="007166A7"/>
    <w:rsid w:val="00720A40"/>
    <w:rsid w:val="0073109F"/>
    <w:rsid w:val="0075385F"/>
    <w:rsid w:val="00756116"/>
    <w:rsid w:val="007651D2"/>
    <w:rsid w:val="007879D5"/>
    <w:rsid w:val="0079645D"/>
    <w:rsid w:val="007B7E7B"/>
    <w:rsid w:val="007C5D18"/>
    <w:rsid w:val="007F2C0F"/>
    <w:rsid w:val="007F431F"/>
    <w:rsid w:val="007F7ACC"/>
    <w:rsid w:val="00803612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A3CCB"/>
    <w:rsid w:val="009C1140"/>
    <w:rsid w:val="009C639C"/>
    <w:rsid w:val="009F29F2"/>
    <w:rsid w:val="00A0415B"/>
    <w:rsid w:val="00A22CC2"/>
    <w:rsid w:val="00A449D1"/>
    <w:rsid w:val="00A45908"/>
    <w:rsid w:val="00A73091"/>
    <w:rsid w:val="00A86D3B"/>
    <w:rsid w:val="00A90D2B"/>
    <w:rsid w:val="00A950BD"/>
    <w:rsid w:val="00AE5780"/>
    <w:rsid w:val="00B55141"/>
    <w:rsid w:val="00B60540"/>
    <w:rsid w:val="00B674DD"/>
    <w:rsid w:val="00B80EED"/>
    <w:rsid w:val="00B83E16"/>
    <w:rsid w:val="00B875AD"/>
    <w:rsid w:val="00BA40E2"/>
    <w:rsid w:val="00BB4DBA"/>
    <w:rsid w:val="00BD2333"/>
    <w:rsid w:val="00BD4FD5"/>
    <w:rsid w:val="00BD6515"/>
    <w:rsid w:val="00C05AA9"/>
    <w:rsid w:val="00C35F83"/>
    <w:rsid w:val="00C43A5A"/>
    <w:rsid w:val="00C517C7"/>
    <w:rsid w:val="00C8298F"/>
    <w:rsid w:val="00CB32D0"/>
    <w:rsid w:val="00CC2263"/>
    <w:rsid w:val="00CE3978"/>
    <w:rsid w:val="00CE786B"/>
    <w:rsid w:val="00CF5F6B"/>
    <w:rsid w:val="00D02E33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4014C"/>
    <w:rsid w:val="00E539B6"/>
    <w:rsid w:val="00E60ED3"/>
    <w:rsid w:val="00E623B6"/>
    <w:rsid w:val="00E7352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pcds</cp:lastModifiedBy>
  <cp:revision>164</cp:revision>
  <cp:lastPrinted>2024-04-10T11:14:00Z</cp:lastPrinted>
  <dcterms:created xsi:type="dcterms:W3CDTF">2021-07-08T08:46:00Z</dcterms:created>
  <dcterms:modified xsi:type="dcterms:W3CDTF">2024-04-22T10:48:00Z</dcterms:modified>
</cp:coreProperties>
</file>