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FE" w:rsidRDefault="00924619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:rsidR="007B24FE" w:rsidRDefault="00924619">
      <w:pPr>
        <w:widowControl w:val="0"/>
        <w:spacing w:line="240" w:lineRule="auto"/>
        <w:ind w:right="-18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</w:t>
      </w:r>
      <w:r w:rsidR="00AD4566">
        <w:rPr>
          <w:rFonts w:ascii="Calibri" w:eastAsia="Calibri" w:hAnsi="Calibri" w:cs="Calibri"/>
          <w:b/>
        </w:rPr>
        <w:t>ll’ULTERIORE</w:t>
      </w:r>
      <w:r>
        <w:rPr>
          <w:rFonts w:ascii="Calibri" w:eastAsia="Calibri" w:hAnsi="Calibri" w:cs="Calibri"/>
          <w:b/>
        </w:rPr>
        <w:t xml:space="preserve"> RINNOVO DI AVVISO RIVOLTO AL PERSONALE INTERNO </w:t>
      </w:r>
    </w:p>
    <w:p w:rsidR="00924619" w:rsidRDefault="00924619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Attività di supporto al </w:t>
      </w:r>
      <w:r>
        <w:rPr>
          <w:rFonts w:ascii="Calibri" w:eastAsia="Calibri" w:hAnsi="Calibri" w:cs="Calibri"/>
          <w:b/>
          <w:sz w:val="24"/>
          <w:szCs w:val="24"/>
        </w:rPr>
        <w:t xml:space="preserve">progetto PNRR: </w:t>
      </w:r>
      <w:r>
        <w:rPr>
          <w:rFonts w:ascii="Calibri" w:eastAsia="Calibri" w:hAnsi="Calibri" w:cs="Calibri"/>
          <w:sz w:val="24"/>
          <w:szCs w:val="24"/>
        </w:rPr>
        <w:t xml:space="preserve">CODICE AVVISO: M4C1I2.1-2023-1222; TITOLO PROGETTO: “Didattica in evoluzione” - Formazione del personale scolastico per la transizione digitale nelle scuole statali (D.M. 66/2023); </w:t>
      </w:r>
    </w:p>
    <w:p w:rsidR="007B24FE" w:rsidRDefault="00924619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PROGETTO: M4C1I2.1-2023-1222-P-43474; CUP: F14D23004000006.</w:t>
      </w:r>
    </w:p>
    <w:p w:rsidR="007B24FE" w:rsidRDefault="00924619" w:rsidP="00924619">
      <w:pPr>
        <w:widowControl w:val="0"/>
        <w:spacing w:line="240" w:lineRule="auto"/>
        <w:ind w:left="2410" w:firstLine="14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7B24FE" w:rsidRDefault="00924619" w:rsidP="00924619">
      <w:pPr>
        <w:widowControl w:val="0"/>
        <w:spacing w:line="240" w:lineRule="auto"/>
        <w:ind w:left="2410" w:firstLine="14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di Istruzione Superiore S. Ten. Vasc. “A. BADONI”</w:t>
      </w:r>
    </w:p>
    <w:p w:rsidR="007B24FE" w:rsidRDefault="00924619" w:rsidP="00924619">
      <w:pPr>
        <w:spacing w:line="259" w:lineRule="auto"/>
        <w:ind w:left="2410" w:right="27" w:firstLine="14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Rivolta,10 – 23900 LECCO (LC)</w:t>
      </w:r>
    </w:p>
    <w:p w:rsidR="007B24FE" w:rsidRDefault="00924619">
      <w:pPr>
        <w:spacing w:line="259" w:lineRule="auto"/>
        <w:ind w:left="141" w:right="27"/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color w:val="000009"/>
        </w:rPr>
        <w:t>e-mail</w:t>
      </w:r>
      <w:proofErr w:type="gramEnd"/>
      <w:r>
        <w:rPr>
          <w:rFonts w:ascii="Calibri" w:eastAsia="Calibri" w:hAnsi="Calibri" w:cs="Calibri"/>
          <w:color w:val="000009"/>
        </w:rPr>
        <w:t xml:space="preserve">: </w:t>
      </w:r>
      <w:r>
        <w:rPr>
          <w:rFonts w:ascii="Calibri" w:eastAsia="Calibri" w:hAnsi="Calibri" w:cs="Calibri"/>
          <w:color w:val="0462C1"/>
          <w:u w:val="single"/>
        </w:rPr>
        <w:t>lcis00900x@istruzione.it</w:t>
      </w:r>
      <w:r>
        <w:rPr>
          <w:rFonts w:ascii="Calibri" w:eastAsia="Calibri" w:hAnsi="Calibri" w:cs="Calibri"/>
          <w:color w:val="0462C1"/>
        </w:rPr>
        <w:t xml:space="preserve"> </w:t>
      </w:r>
      <w:r>
        <w:rPr>
          <w:rFonts w:ascii="Calibri" w:eastAsia="Calibri" w:hAnsi="Calibri" w:cs="Calibri"/>
          <w:color w:val="000009"/>
        </w:rPr>
        <w:t xml:space="preserve">pec: </w:t>
      </w:r>
      <w:r>
        <w:rPr>
          <w:rFonts w:ascii="Calibri" w:eastAsia="Calibri" w:hAnsi="Calibri" w:cs="Calibri"/>
          <w:color w:val="1154CC"/>
          <w:u w:val="single"/>
        </w:rPr>
        <w:t>lcis00900x@pec.istruzione.it</w:t>
      </w:r>
      <w:r>
        <w:rPr>
          <w:rFonts w:ascii="Calibri" w:eastAsia="Calibri" w:hAnsi="Calibri" w:cs="Calibri"/>
          <w:color w:val="1154CC"/>
        </w:rPr>
        <w:t xml:space="preserve"> </w:t>
      </w:r>
    </w:p>
    <w:p w:rsidR="007B24FE" w:rsidRDefault="007B24FE">
      <w:pPr>
        <w:spacing w:line="259" w:lineRule="auto"/>
        <w:ind w:left="141" w:right="27"/>
        <w:jc w:val="right"/>
        <w:rPr>
          <w:rFonts w:ascii="Calibri" w:eastAsia="Calibri" w:hAnsi="Calibri" w:cs="Calibri"/>
        </w:rPr>
      </w:pPr>
    </w:p>
    <w:p w:rsidR="007B24FE" w:rsidRDefault="00924619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 ________________________________________________________________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 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 xml:space="preserve">. ______ il ____________________ C.F. _____________________________________________________________________________ Residente in _________________________________________________ 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 xml:space="preserve">. _______________ Via/piazza __________________________________________________ n. civ. _______________ </w:t>
      </w:r>
    </w:p>
    <w:p w:rsidR="007B24FE" w:rsidRPr="00924619" w:rsidRDefault="00924619" w:rsidP="00924619">
      <w:pPr>
        <w:widowControl w:val="0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qualità di: Unità per la Comunità di pratiche;</w:t>
      </w:r>
    </w:p>
    <w:p w:rsidR="007B24FE" w:rsidRDefault="00924619" w:rsidP="00924619">
      <w:pPr>
        <w:widowControl w:val="0"/>
        <w:spacing w:line="360" w:lineRule="auto"/>
        <w:ind w:left="14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7B24FE" w:rsidRPr="00924619" w:rsidRDefault="00924619" w:rsidP="00924619">
      <w:pPr>
        <w:widowControl w:val="0"/>
        <w:spacing w:line="240" w:lineRule="auto"/>
        <w:ind w:left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di partecipare alla procedura per la selezione del  </w:t>
      </w:r>
      <w:r>
        <w:rPr>
          <w:rFonts w:ascii="Calibri" w:eastAsia="Calibri" w:hAnsi="Calibri" w:cs="Calibri"/>
          <w:b/>
        </w:rPr>
        <w:t xml:space="preserve">personale </w:t>
      </w:r>
      <w:bookmarkStart w:id="0" w:name="_GoBack"/>
      <w:bookmarkEnd w:id="0"/>
      <w:r>
        <w:rPr>
          <w:rFonts w:ascii="Calibri" w:eastAsia="Calibri" w:hAnsi="Calibri" w:cs="Calibri"/>
          <w:b/>
        </w:rPr>
        <w:t>docente interno</w:t>
      </w:r>
      <w:r>
        <w:rPr>
          <w:rFonts w:ascii="Calibri" w:eastAsia="Calibri" w:hAnsi="Calibri" w:cs="Calibri"/>
        </w:rPr>
        <w:t xml:space="preserve"> a supporto </w:t>
      </w:r>
      <w:r>
        <w:rPr>
          <w:rFonts w:ascii="Calibri" w:eastAsia="Calibri" w:hAnsi="Calibri" w:cs="Calibri"/>
          <w:b/>
        </w:rPr>
        <w:t xml:space="preserve">delle azioni del progetto PNRR </w:t>
      </w:r>
      <w:r>
        <w:rPr>
          <w:rFonts w:ascii="Calibri" w:eastAsia="Calibri" w:hAnsi="Calibri" w:cs="Calibri"/>
        </w:rPr>
        <w:t xml:space="preserve">CODICE AVVISO: M4C1I2.1-2023-1222; TITOLO PROGETTO: “Didattica in evoluzione” - Formazione del personale scolastico per la transizione digitale nelle scuole statali (D.M. 66/2023); CODICE PROGETTO: M4C1I2.1-2023-1222-P-43474; CUP: F14D23004000006, </w:t>
      </w:r>
      <w:r>
        <w:rPr>
          <w:rFonts w:ascii="Calibri" w:eastAsia="Calibri" w:hAnsi="Calibri" w:cs="Calibri"/>
          <w:b/>
        </w:rPr>
        <w:t>per la/le seguente/i azione/i:</w:t>
      </w:r>
    </w:p>
    <w:p w:rsidR="007B24FE" w:rsidRDefault="00924619">
      <w:pPr>
        <w:numPr>
          <w:ilvl w:val="0"/>
          <w:numId w:val="5"/>
        </w:numPr>
        <w:tabs>
          <w:tab w:val="left" w:pos="9900"/>
        </w:tabs>
        <w:spacing w:before="1" w:line="240" w:lineRule="auto"/>
        <w:ind w:right="1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Unità per la Comunità di pratiche: </w:t>
      </w:r>
    </w:p>
    <w:tbl>
      <w:tblPr>
        <w:tblStyle w:val="a0"/>
        <w:tblW w:w="903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43"/>
        <w:gridCol w:w="1914"/>
        <w:gridCol w:w="3080"/>
      </w:tblGrid>
      <w:tr w:rsidR="007B24FE" w:rsidTr="00924619">
        <w:trPr>
          <w:trHeight w:val="220"/>
          <w:jc w:val="center"/>
        </w:trPr>
        <w:tc>
          <w:tcPr>
            <w:tcW w:w="4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FE" w:rsidRDefault="00924619">
            <w:pPr>
              <w:widowControl w:val="0"/>
              <w:spacing w:line="240" w:lineRule="auto"/>
              <w:ind w:right="7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Unità per la Comunità di pratiche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FE" w:rsidRDefault="00924619">
            <w:pPr>
              <w:widowControl w:val="0"/>
              <w:spacing w:line="240" w:lineRule="auto"/>
              <w:ind w:right="7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Ore</w:t>
            </w:r>
          </w:p>
        </w:tc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FE" w:rsidRDefault="007B24F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24FE" w:rsidTr="00924619">
        <w:trPr>
          <w:trHeight w:val="724"/>
          <w:jc w:val="center"/>
        </w:trPr>
        <w:tc>
          <w:tcPr>
            <w:tcW w:w="4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FE" w:rsidRDefault="007B24FE">
            <w:pPr>
              <w:widowControl w:val="0"/>
              <w:spacing w:before="14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FE" w:rsidRDefault="007B24FE">
            <w:pPr>
              <w:widowControl w:val="0"/>
              <w:spacing w:before="1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4FE" w:rsidRDefault="007B24FE">
            <w:pPr>
              <w:widowControl w:val="0"/>
              <w:spacing w:before="1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B24FE" w:rsidRDefault="00924619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  <w:u w:val="single"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:rsidR="007B24FE" w:rsidRDefault="00924619" w:rsidP="0092461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before="120"/>
        <w:ind w:left="426" w:hanging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che</w:t>
      </w:r>
      <w:proofErr w:type="gramEnd"/>
      <w:r>
        <w:rPr>
          <w:rFonts w:ascii="Calibri" w:eastAsia="Calibri" w:hAnsi="Calibri" w:cs="Calibri"/>
        </w:rPr>
        <w:t xml:space="preserve"> i recapiti presso i quali si intendono ricevere le comunicazioni sono i seguenti:</w:t>
      </w:r>
    </w:p>
    <w:p w:rsidR="007B24FE" w:rsidRDefault="00924619">
      <w:pPr>
        <w:widowControl w:val="0"/>
        <w:numPr>
          <w:ilvl w:val="0"/>
          <w:numId w:val="4"/>
        </w:numPr>
        <w:tabs>
          <w:tab w:val="left" w:pos="284"/>
        </w:tabs>
        <w:ind w:left="709" w:hanging="283"/>
        <w:jc w:val="both"/>
      </w:pPr>
      <w:proofErr w:type="gramStart"/>
      <w:r>
        <w:rPr>
          <w:rFonts w:ascii="Calibri" w:eastAsia="Calibri" w:hAnsi="Calibri" w:cs="Calibri"/>
        </w:rPr>
        <w:t>residenza</w:t>
      </w:r>
      <w:proofErr w:type="gramEnd"/>
      <w:r>
        <w:rPr>
          <w:rFonts w:ascii="Calibri" w:eastAsia="Calibri" w:hAnsi="Calibri" w:cs="Calibri"/>
        </w:rPr>
        <w:t>: _____________________________________________________________</w:t>
      </w:r>
    </w:p>
    <w:p w:rsidR="007B24FE" w:rsidRDefault="00924619">
      <w:pPr>
        <w:widowControl w:val="0"/>
        <w:numPr>
          <w:ilvl w:val="0"/>
          <w:numId w:val="4"/>
        </w:numPr>
        <w:tabs>
          <w:tab w:val="left" w:pos="284"/>
        </w:tabs>
        <w:ind w:left="709" w:hanging="283"/>
        <w:jc w:val="both"/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posta elettronica ordinaria: ________________________________________</w:t>
      </w:r>
    </w:p>
    <w:p w:rsidR="007B24FE" w:rsidRDefault="00924619">
      <w:pPr>
        <w:widowControl w:val="0"/>
        <w:numPr>
          <w:ilvl w:val="0"/>
          <w:numId w:val="4"/>
        </w:numPr>
        <w:tabs>
          <w:tab w:val="left" w:pos="284"/>
        </w:tabs>
        <w:ind w:left="709" w:hanging="283"/>
        <w:jc w:val="both"/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posta elettronica certificata (PEC): __________________________________</w:t>
      </w:r>
    </w:p>
    <w:p w:rsidR="007B24FE" w:rsidRDefault="00924619">
      <w:pPr>
        <w:widowControl w:val="0"/>
        <w:numPr>
          <w:ilvl w:val="0"/>
          <w:numId w:val="4"/>
        </w:numPr>
        <w:tabs>
          <w:tab w:val="left" w:pos="284"/>
        </w:tabs>
        <w:spacing w:after="120" w:line="240" w:lineRule="auto"/>
        <w:ind w:left="709" w:hanging="283"/>
        <w:jc w:val="both"/>
      </w:pPr>
      <w:proofErr w:type="gramStart"/>
      <w:r>
        <w:rPr>
          <w:rFonts w:ascii="Calibri" w:eastAsia="Calibri" w:hAnsi="Calibri" w:cs="Calibri"/>
        </w:rPr>
        <w:t>numero</w:t>
      </w:r>
      <w:proofErr w:type="gramEnd"/>
      <w:r>
        <w:rPr>
          <w:rFonts w:ascii="Calibri" w:eastAsia="Calibri" w:hAnsi="Calibri" w:cs="Calibri"/>
        </w:rPr>
        <w:t xml:space="preserve"> di telefono: _____________________________________________________,</w:t>
      </w:r>
    </w:p>
    <w:p w:rsidR="007B24FE" w:rsidRDefault="00924619">
      <w:pPr>
        <w:widowControl w:val="0"/>
        <w:tabs>
          <w:tab w:val="left" w:pos="284"/>
        </w:tabs>
        <w:spacing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autorizzando</w:t>
      </w:r>
      <w:proofErr w:type="gramEnd"/>
      <w:r>
        <w:rPr>
          <w:rFonts w:ascii="Calibri" w:eastAsia="Calibri" w:hAnsi="Calibri" w:cs="Calibri"/>
        </w:rPr>
        <w:t xml:space="preserve"> espressamente l’Istituzione scolastica all’utilizzo dei suddetti mezzi per effettuare le comunicazioni;</w:t>
      </w:r>
    </w:p>
    <w:p w:rsidR="007B24FE" w:rsidRDefault="00924619" w:rsidP="0092461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ind w:left="426" w:hanging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B24FE" w:rsidRDefault="00924619" w:rsidP="0092461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ind w:left="426" w:hanging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 preso visione del Decreto e dell’Avviso e di accettare tutte le condizioni ivi contenute;</w:t>
      </w:r>
    </w:p>
    <w:p w:rsidR="007B24FE" w:rsidRDefault="00924619" w:rsidP="0092461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ind w:left="426" w:hanging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 preso visione dell’informativa relativa alla privacy presente nell’avviso;</w:t>
      </w:r>
    </w:p>
    <w:p w:rsidR="007B24FE" w:rsidRDefault="00924619" w:rsidP="0092461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ind w:left="425" w:hanging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B24FE" w:rsidRDefault="00924619" w:rsidP="00924619">
      <w:pPr>
        <w:widowControl w:val="0"/>
        <w:tabs>
          <w:tab w:val="left" w:pos="0"/>
          <w:tab w:val="left" w:pos="142"/>
        </w:tabs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Ai fini della partecipazione alla procedura in oggetto, il/la sottoscritto/a </w:t>
      </w:r>
    </w:p>
    <w:p w:rsidR="007B24FE" w:rsidRDefault="00924619" w:rsidP="00924619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DICHIARA ALTRESÌ</w:t>
      </w:r>
    </w:p>
    <w:p w:rsidR="007B24FE" w:rsidRDefault="00924619" w:rsidP="00924619">
      <w:pPr>
        <w:widowControl w:val="0"/>
        <w:tabs>
          <w:tab w:val="left" w:pos="0"/>
          <w:tab w:val="left" w:pos="426"/>
        </w:tabs>
        <w:spacing w:before="120" w:after="1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possedere i requisiti di ammissione alla selezione in oggetto di cui all’Avviso e, nello specifico, di: 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spacing w:before="120"/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>
        <w:rPr>
          <w:rFonts w:ascii="Calibri" w:eastAsia="Calibri" w:hAnsi="Calibri" w:cs="Calibri"/>
        </w:rPr>
        <w:t xml:space="preserve"> la cittadinanza italiana o di uno degli Stati membri dell’Unione europea; 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>
        <w:rPr>
          <w:rFonts w:ascii="Calibri" w:eastAsia="Calibri" w:hAnsi="Calibri" w:cs="Calibri"/>
        </w:rPr>
        <w:t xml:space="preserve"> il godimento dei diritti civili e politici; 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stato escluso/a dall’elettorato politico attivo;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possedere</w:t>
      </w:r>
      <w:proofErr w:type="gramEnd"/>
      <w:r>
        <w:rPr>
          <w:rFonts w:ascii="Calibri" w:eastAsia="Calibri" w:hAnsi="Calibri" w:cs="Calibri"/>
        </w:rPr>
        <w:t xml:space="preserve"> l’idoneità fisica allo svolgimento delle funzioni cui la presente procedura di selezione si riferisce;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stato/a destituito/a o dispensato/a dall’impiego presso una Pubblica Amministrazione;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essere stato/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dichiarato/a decaduto/a o licenziato/a da un impiego statale;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trovarsi in situazione di incompatibilità, ai sensi di quanto previsto dal d.lgs. n. 39/2013 e dall’art. 53, del d.lgs. n. 165/2001; </w:t>
      </w:r>
    </w:p>
    <w:p w:rsidR="007B24FE" w:rsidRDefault="00924619" w:rsidP="00924619">
      <w:pPr>
        <w:numPr>
          <w:ilvl w:val="1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ovvero</w:t>
      </w:r>
      <w:proofErr w:type="gramEnd"/>
      <w:r>
        <w:rPr>
          <w:rFonts w:ascii="Calibri" w:eastAsia="Calibri" w:hAnsi="Calibri" w:cs="Calibri"/>
        </w:rPr>
        <w:t>, nel caso in cui sussistano situazioni di incompatibilità, che le stesse sono le seguenti:____________________________________________________________________________________________________________________________________________;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non</w:t>
      </w:r>
      <w:proofErr w:type="gramEnd"/>
      <w:r>
        <w:rPr>
          <w:rFonts w:ascii="Calibri" w:eastAsia="Calibri" w:hAnsi="Calibri" w:cs="Calibr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essere</w:t>
      </w:r>
      <w:proofErr w:type="gramEnd"/>
      <w:r>
        <w:rPr>
          <w:rFonts w:ascii="Calibri" w:eastAsia="Calibri" w:hAnsi="Calibri" w:cs="Calibri"/>
        </w:rPr>
        <w:t xml:space="preserve"> in possesso del requisito della particolare e comprovata specializzazione anche universitaria strettamente correlata al contenuto della prestazione richiesta;</w:t>
      </w:r>
    </w:p>
    <w:p w:rsidR="007B24FE" w:rsidRDefault="00924619" w:rsidP="00924619">
      <w:pPr>
        <w:numPr>
          <w:ilvl w:val="0"/>
          <w:numId w:val="6"/>
        </w:numPr>
        <w:tabs>
          <w:tab w:val="left" w:pos="0"/>
        </w:tabs>
        <w:spacing w:after="120"/>
        <w:ind w:left="357" w:hanging="3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Calibri" w:eastAsia="Calibri" w:hAnsi="Calibri" w:cs="Calibri"/>
        </w:rPr>
        <w:t>possedere</w:t>
      </w:r>
      <w:proofErr w:type="gramEnd"/>
      <w:r>
        <w:rPr>
          <w:rFonts w:ascii="Calibri" w:eastAsia="Calibri" w:hAnsi="Calibri" w:cs="Calibri"/>
        </w:rPr>
        <w:t xml:space="preserve"> il seguente titolo accademico o di studio</w:t>
      </w:r>
      <w:r>
        <w:rPr>
          <w:rFonts w:ascii="Calibri" w:eastAsia="Calibri" w:hAnsi="Calibri" w:cs="Calibri"/>
          <w:i/>
        </w:rPr>
        <w:t>;</w:t>
      </w:r>
    </w:p>
    <w:p w:rsidR="007B24FE" w:rsidRDefault="00924619" w:rsidP="0092461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 alla presente </w:t>
      </w:r>
      <w:r>
        <w:rPr>
          <w:rFonts w:ascii="Calibri" w:eastAsia="Calibri" w:hAnsi="Calibri" w:cs="Calibri"/>
          <w:b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1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7B24FE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4FE" w:rsidRDefault="0092461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4FE" w:rsidRDefault="0092461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7B24FE">
        <w:trPr>
          <w:trHeight w:val="1104"/>
        </w:trPr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4FE" w:rsidRDefault="007B24F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7B24FE" w:rsidRDefault="007B24F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7B24FE" w:rsidRDefault="0092461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4FE" w:rsidRDefault="007B24F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7B24FE" w:rsidRDefault="007B24FE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7B24FE" w:rsidRDefault="0092461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7B24FE" w:rsidRDefault="007B24FE"/>
    <w:sectPr w:rsidR="007B24FE" w:rsidSect="00AD4566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6D37"/>
    <w:multiLevelType w:val="multilevel"/>
    <w:tmpl w:val="507297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9279D"/>
    <w:multiLevelType w:val="multilevel"/>
    <w:tmpl w:val="CCBCF7E2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2" w15:restartNumberingAfterBreak="0">
    <w:nsid w:val="1DD366F7"/>
    <w:multiLevelType w:val="multilevel"/>
    <w:tmpl w:val="A7283BE8"/>
    <w:lvl w:ilvl="0">
      <w:start w:val="1"/>
      <w:numFmt w:val="bullet"/>
      <w:lvlText w:val="•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u w:val="none"/>
      </w:rPr>
    </w:lvl>
  </w:abstractNum>
  <w:abstractNum w:abstractNumId="3" w15:restartNumberingAfterBreak="0">
    <w:nsid w:val="41383BCA"/>
    <w:multiLevelType w:val="multilevel"/>
    <w:tmpl w:val="F00EDC2A"/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4" w15:restartNumberingAfterBreak="0">
    <w:nsid w:val="66872824"/>
    <w:multiLevelType w:val="multilevel"/>
    <w:tmpl w:val="33CC6078"/>
    <w:lvl w:ilvl="0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abstractNum w:abstractNumId="5" w15:restartNumberingAfterBreak="0">
    <w:nsid w:val="7DC07D67"/>
    <w:multiLevelType w:val="multilevel"/>
    <w:tmpl w:val="362A4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FE"/>
    <w:rsid w:val="007B24FE"/>
    <w:rsid w:val="00924619"/>
    <w:rsid w:val="00A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0D70-F03F-49F0-9A31-D32ADEF1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3</cp:revision>
  <dcterms:created xsi:type="dcterms:W3CDTF">2025-04-17T10:59:00Z</dcterms:created>
  <dcterms:modified xsi:type="dcterms:W3CDTF">2025-05-26T09:38:00Z</dcterms:modified>
</cp:coreProperties>
</file>