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27BD7" w14:textId="643342A7" w:rsidR="00ED7593" w:rsidRDefault="00FB15A9" w:rsidP="000B4F22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right="845"/>
        <w:rPr>
          <w:rFonts w:ascii="Arial" w:hAnsi="Arial" w:cs="Arial"/>
          <w:i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Prot. </w:t>
      </w:r>
      <w:r w:rsidR="00F052B1" w:rsidRPr="00EB73D3">
        <w:rPr>
          <w:rFonts w:ascii="Arial" w:hAnsi="Arial" w:cs="Arial"/>
          <w:color w:val="auto"/>
          <w:highlight w:val="yellow"/>
          <w:lang w:eastAsia="en-US"/>
        </w:rPr>
        <w:t>N 944/2024</w:t>
      </w:r>
      <w:r w:rsidR="002540B1" w:rsidRPr="00CC1FE9">
        <w:rPr>
          <w:rFonts w:ascii="Arial" w:hAnsi="Arial" w:cs="Arial"/>
          <w:color w:val="auto"/>
          <w:lang w:eastAsia="en-US"/>
        </w:rPr>
        <w:tab/>
      </w:r>
      <w:r w:rsidR="002540B1" w:rsidRPr="00CC1FE9">
        <w:rPr>
          <w:rFonts w:ascii="Arial" w:hAnsi="Arial" w:cs="Arial"/>
          <w:color w:val="auto"/>
          <w:lang w:eastAsia="en-US"/>
        </w:rPr>
        <w:tab/>
      </w:r>
      <w:r w:rsidR="00ED7593" w:rsidRPr="00CC1FE9">
        <w:rPr>
          <w:rFonts w:ascii="Arial" w:hAnsi="Arial" w:cs="Arial"/>
          <w:color w:val="auto"/>
          <w:lang w:eastAsia="en-US"/>
        </w:rPr>
        <w:t xml:space="preserve"> </w:t>
      </w:r>
      <w:r w:rsidR="00ED7593" w:rsidRPr="00CC1FE9">
        <w:rPr>
          <w:rFonts w:ascii="Arial" w:hAnsi="Arial" w:cs="Arial"/>
          <w:color w:val="auto"/>
          <w:lang w:eastAsia="en-US"/>
        </w:rPr>
        <w:tab/>
      </w:r>
      <w:r w:rsidR="00CC1FE9">
        <w:rPr>
          <w:rFonts w:ascii="Arial" w:hAnsi="Arial" w:cs="Arial"/>
          <w:color w:val="auto"/>
          <w:lang w:eastAsia="en-US"/>
        </w:rPr>
        <w:t xml:space="preserve">            </w:t>
      </w:r>
      <w:r w:rsidR="00310670" w:rsidRPr="00CC1FE9">
        <w:rPr>
          <w:rFonts w:ascii="Arial" w:hAnsi="Arial" w:cs="Arial"/>
          <w:i/>
          <w:color w:val="auto"/>
          <w:lang w:eastAsia="en-US"/>
        </w:rPr>
        <w:t xml:space="preserve"> </w:t>
      </w:r>
      <w:r>
        <w:rPr>
          <w:rFonts w:ascii="Arial" w:hAnsi="Arial" w:cs="Arial"/>
          <w:i/>
          <w:color w:val="auto"/>
          <w:lang w:eastAsia="en-US"/>
        </w:rPr>
        <w:t xml:space="preserve">                     </w:t>
      </w:r>
      <w:r w:rsidR="00D2654D" w:rsidRPr="00CC1FE9">
        <w:rPr>
          <w:rFonts w:ascii="Arial" w:hAnsi="Arial" w:cs="Arial"/>
          <w:i/>
          <w:color w:val="auto"/>
          <w:lang w:eastAsia="en-US"/>
        </w:rPr>
        <w:t>Lecco</w:t>
      </w:r>
      <w:r w:rsidR="00250E47" w:rsidRPr="00CC1FE9">
        <w:rPr>
          <w:rFonts w:ascii="Arial" w:hAnsi="Arial" w:cs="Arial"/>
          <w:i/>
          <w:color w:val="auto"/>
          <w:lang w:eastAsia="en-US"/>
        </w:rPr>
        <w:t>,</w:t>
      </w:r>
      <w:r>
        <w:rPr>
          <w:rFonts w:ascii="Arial" w:hAnsi="Arial" w:cs="Arial"/>
          <w:i/>
          <w:color w:val="auto"/>
          <w:lang w:eastAsia="en-US"/>
        </w:rPr>
        <w:t xml:space="preserve"> </w:t>
      </w:r>
      <w:r w:rsidRPr="00EB73D3">
        <w:rPr>
          <w:rFonts w:ascii="Arial" w:hAnsi="Arial" w:cs="Arial"/>
          <w:i/>
          <w:color w:val="auto"/>
          <w:highlight w:val="yellow"/>
          <w:lang w:eastAsia="en-US"/>
        </w:rPr>
        <w:t xml:space="preserve">28 </w:t>
      </w:r>
      <w:r w:rsidR="00F052B1" w:rsidRPr="00EB73D3">
        <w:rPr>
          <w:rFonts w:ascii="Arial" w:hAnsi="Arial" w:cs="Arial"/>
          <w:i/>
          <w:color w:val="auto"/>
          <w:highlight w:val="yellow"/>
          <w:lang w:eastAsia="en-US"/>
        </w:rPr>
        <w:t xml:space="preserve">gennaio </w:t>
      </w:r>
      <w:r w:rsidR="00BF263D" w:rsidRPr="00EB73D3">
        <w:rPr>
          <w:rFonts w:ascii="Arial" w:hAnsi="Arial" w:cs="Arial"/>
          <w:i/>
          <w:color w:val="auto"/>
          <w:highlight w:val="yellow"/>
          <w:lang w:eastAsia="en-US"/>
        </w:rPr>
        <w:t>202</w:t>
      </w:r>
      <w:r w:rsidR="00F052B1" w:rsidRPr="00EB73D3">
        <w:rPr>
          <w:rFonts w:ascii="Arial" w:hAnsi="Arial" w:cs="Arial"/>
          <w:i/>
          <w:color w:val="auto"/>
          <w:highlight w:val="yellow"/>
          <w:lang w:eastAsia="en-US"/>
        </w:rPr>
        <w:t>4</w:t>
      </w:r>
    </w:p>
    <w:p w14:paraId="3CEE0201" w14:textId="77777777" w:rsidR="00F052B1" w:rsidRDefault="00F052B1" w:rsidP="000B4F22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right="845"/>
        <w:rPr>
          <w:rFonts w:ascii="Arial" w:hAnsi="Arial" w:cs="Arial"/>
          <w:i/>
          <w:color w:val="auto"/>
          <w:lang w:eastAsia="en-US"/>
        </w:rPr>
      </w:pPr>
    </w:p>
    <w:p w14:paraId="6A04849A" w14:textId="77777777" w:rsidR="00F052B1" w:rsidRPr="000B4F22" w:rsidRDefault="00F052B1" w:rsidP="000B4F22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right="845"/>
        <w:rPr>
          <w:rFonts w:ascii="Arial" w:hAnsi="Arial" w:cs="Arial"/>
          <w:i/>
          <w:color w:val="auto"/>
          <w:lang w:eastAsia="en-US"/>
        </w:rPr>
      </w:pPr>
    </w:p>
    <w:p w14:paraId="0B358B4D" w14:textId="77777777" w:rsidR="00ED7593" w:rsidRPr="00EB73D3" w:rsidRDefault="00ED7593" w:rsidP="00ED7593">
      <w:pPr>
        <w:pStyle w:val="Paragrafoelenco"/>
        <w:numPr>
          <w:ilvl w:val="0"/>
          <w:numId w:val="9"/>
        </w:numPr>
        <w:spacing w:after="200" w:line="276" w:lineRule="auto"/>
        <w:jc w:val="right"/>
        <w:rPr>
          <w:rFonts w:ascii="Arial" w:hAnsi="Arial" w:cs="Arial"/>
          <w:lang w:eastAsia="en-US"/>
        </w:rPr>
      </w:pPr>
      <w:r w:rsidRPr="00EB73D3">
        <w:rPr>
          <w:rFonts w:ascii="Arial" w:hAnsi="Arial" w:cs="Arial"/>
          <w:lang w:eastAsia="en-US"/>
        </w:rPr>
        <w:t xml:space="preserve">In amministrazione trasparente </w:t>
      </w:r>
    </w:p>
    <w:p w14:paraId="202DB22F" w14:textId="77777777" w:rsidR="00ED7593" w:rsidRDefault="00ED7593" w:rsidP="00ED7593">
      <w:pPr>
        <w:pStyle w:val="Paragrafoelenco"/>
        <w:numPr>
          <w:ilvl w:val="0"/>
          <w:numId w:val="9"/>
        </w:numPr>
        <w:spacing w:after="200" w:line="276" w:lineRule="auto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Agli atti</w:t>
      </w:r>
    </w:p>
    <w:p w14:paraId="44BCC725" w14:textId="77777777" w:rsidR="005879AF" w:rsidRDefault="005879AF" w:rsidP="00ED7593">
      <w:pPr>
        <w:pStyle w:val="Paragrafoelenco"/>
        <w:numPr>
          <w:ilvl w:val="0"/>
          <w:numId w:val="9"/>
        </w:numPr>
        <w:spacing w:after="200" w:line="276" w:lineRule="auto"/>
        <w:jc w:val="right"/>
        <w:rPr>
          <w:rFonts w:ascii="Arial" w:hAnsi="Arial" w:cs="Arial"/>
          <w:lang w:eastAsia="en-US"/>
        </w:rPr>
      </w:pPr>
    </w:p>
    <w:p w14:paraId="14198B2B" w14:textId="115353A6" w:rsidR="00D10E9F" w:rsidRPr="00ED7593" w:rsidRDefault="00D10E9F" w:rsidP="00ED7593">
      <w:pPr>
        <w:pStyle w:val="Paragrafoelenco"/>
        <w:numPr>
          <w:ilvl w:val="0"/>
          <w:numId w:val="9"/>
        </w:numPr>
        <w:spacing w:after="200" w:line="276" w:lineRule="auto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al DSGA</w:t>
      </w:r>
    </w:p>
    <w:p w14:paraId="253DD612" w14:textId="638DF67A" w:rsidR="00FB15A9" w:rsidRPr="007662F0" w:rsidRDefault="002540B1" w:rsidP="000B4F22">
      <w:pPr>
        <w:spacing w:line="276" w:lineRule="auto"/>
        <w:jc w:val="both"/>
        <w:rPr>
          <w:rFonts w:ascii="Microsoft Sans Serif" w:hAnsi="Microsoft Sans Serif" w:cs="Microsoft Sans Serif"/>
          <w:b/>
          <w:color w:val="auto"/>
          <w:lang w:eastAsia="en-US"/>
        </w:rPr>
      </w:pPr>
      <w:proofErr w:type="gramStart"/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>Oggetto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>:</w:t>
      </w:r>
      <w:r w:rsidR="00590928">
        <w:rPr>
          <w:rFonts w:ascii="Microsoft Sans Serif" w:hAnsi="Microsoft Sans Serif" w:cs="Microsoft Sans Serif"/>
          <w:color w:val="auto"/>
          <w:lang w:eastAsia="en-US"/>
        </w:rPr>
        <w:t xml:space="preserve"> </w:t>
      </w:r>
      <w:r w:rsidR="00742948" w:rsidRPr="007662F0">
        <w:rPr>
          <w:rFonts w:ascii="Microsoft Sans Serif" w:hAnsi="Microsoft Sans Serif" w:cs="Microsoft Sans Serif"/>
        </w:rPr>
        <w:t xml:space="preserve"> </w:t>
      </w:r>
      <w:r w:rsidR="00A34D96">
        <w:rPr>
          <w:rFonts w:ascii="Microsoft Sans Serif" w:hAnsi="Microsoft Sans Serif" w:cs="Microsoft Sans Serif"/>
        </w:rPr>
        <w:t xml:space="preserve"> </w:t>
      </w:r>
      <w:proofErr w:type="gramEnd"/>
      <w:r w:rsidR="000E147C">
        <w:rPr>
          <w:rFonts w:ascii="Microsoft Sans Serif" w:hAnsi="Microsoft Sans Serif" w:cs="Microsoft Sans Serif"/>
          <w:b/>
          <w:color w:val="auto"/>
          <w:lang w:eastAsia="en-US"/>
        </w:rPr>
        <w:t xml:space="preserve"> Viaggio d’istruzione </w:t>
      </w:r>
      <w:r w:rsidR="00BF15AD" w:rsidRPr="007662F0">
        <w:rPr>
          <w:rFonts w:ascii="Microsoft Sans Serif" w:hAnsi="Microsoft Sans Serif" w:cs="Microsoft Sans Serif"/>
          <w:b/>
          <w:color w:val="auto"/>
          <w:lang w:eastAsia="en-US"/>
        </w:rPr>
        <w:t xml:space="preserve"> </w:t>
      </w:r>
      <w:r w:rsidR="000E147C">
        <w:rPr>
          <w:rFonts w:ascii="Microsoft Sans Serif" w:hAnsi="Microsoft Sans Serif" w:cs="Microsoft Sans Serif"/>
          <w:b/>
          <w:color w:val="auto"/>
          <w:lang w:eastAsia="en-US"/>
        </w:rPr>
        <w:t xml:space="preserve">della classe </w:t>
      </w:r>
      <w:r w:rsidR="007662F0">
        <w:rPr>
          <w:rFonts w:ascii="Microsoft Sans Serif" w:hAnsi="Microsoft Sans Serif" w:cs="Microsoft Sans Serif"/>
          <w:b/>
          <w:color w:val="auto"/>
          <w:lang w:eastAsia="en-US"/>
        </w:rPr>
        <w:t xml:space="preserve"> </w:t>
      </w:r>
      <w:r w:rsidR="00FB15A9" w:rsidRPr="007662F0">
        <w:rPr>
          <w:rFonts w:ascii="Microsoft Sans Serif" w:hAnsi="Microsoft Sans Serif" w:cs="Microsoft Sans Serif"/>
          <w:b/>
          <w:color w:val="auto"/>
          <w:lang w:eastAsia="en-US"/>
        </w:rPr>
        <w:t xml:space="preserve"> </w:t>
      </w:r>
      <w:r w:rsidR="000E147C">
        <w:rPr>
          <w:rFonts w:ascii="Microsoft Sans Serif" w:hAnsi="Microsoft Sans Serif" w:cs="Microsoft Sans Serif"/>
          <w:b/>
          <w:color w:val="auto"/>
          <w:lang w:eastAsia="en-US"/>
        </w:rPr>
        <w:t>3 B I   a Bologna in data 10 aprile 2024</w:t>
      </w:r>
    </w:p>
    <w:p w14:paraId="270C0A51" w14:textId="7A96160F" w:rsidR="009B32EB" w:rsidRPr="007662F0" w:rsidRDefault="00290AC6" w:rsidP="000B4F22">
      <w:pPr>
        <w:spacing w:line="276" w:lineRule="auto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 xml:space="preserve"> </w:t>
      </w:r>
      <w:r w:rsidR="00156480">
        <w:rPr>
          <w:rFonts w:ascii="Microsoft Sans Serif" w:hAnsi="Microsoft Sans Serif" w:cs="Microsoft Sans Serif"/>
          <w:color w:val="auto"/>
          <w:lang w:eastAsia="en-US"/>
        </w:rPr>
        <w:t xml:space="preserve">Decisione a </w:t>
      </w:r>
      <w:r w:rsidR="009B32EB" w:rsidRPr="007662F0">
        <w:rPr>
          <w:rFonts w:ascii="Microsoft Sans Serif" w:hAnsi="Microsoft Sans Serif" w:cs="Microsoft Sans Serif"/>
          <w:color w:val="auto"/>
          <w:lang w:eastAsia="en-US"/>
        </w:rPr>
        <w:t xml:space="preserve"> </w:t>
      </w:r>
      <w:r w:rsidR="000E147C">
        <w:rPr>
          <w:rFonts w:ascii="Microsoft Sans Serif" w:hAnsi="Microsoft Sans Serif" w:cs="Microsoft Sans Serif"/>
          <w:color w:val="auto"/>
          <w:lang w:eastAsia="en-US"/>
        </w:rPr>
        <w:t xml:space="preserve"> </w:t>
      </w:r>
      <w:r w:rsidR="009B32EB" w:rsidRPr="007662F0">
        <w:rPr>
          <w:rFonts w:ascii="Microsoft Sans Serif" w:hAnsi="Microsoft Sans Serif" w:cs="Microsoft Sans Serif"/>
          <w:color w:val="auto"/>
          <w:lang w:eastAsia="en-US"/>
        </w:rPr>
        <w:t>contrarre per l’affidamen</w:t>
      </w:r>
      <w:r w:rsidR="007662F0" w:rsidRPr="007662F0">
        <w:rPr>
          <w:rFonts w:ascii="Microsoft Sans Serif" w:hAnsi="Microsoft Sans Serif" w:cs="Microsoft Sans Serif"/>
          <w:color w:val="auto"/>
          <w:lang w:eastAsia="en-US"/>
        </w:rPr>
        <w:t>to diretto del servizi</w:t>
      </w:r>
      <w:r w:rsidR="000E147C">
        <w:rPr>
          <w:rFonts w:ascii="Microsoft Sans Serif" w:hAnsi="Microsoft Sans Serif" w:cs="Microsoft Sans Serif"/>
          <w:color w:val="auto"/>
          <w:lang w:eastAsia="en-US"/>
        </w:rPr>
        <w:t>o di trasporto in treno</w:t>
      </w:r>
      <w:r w:rsidR="00FB15A9" w:rsidRPr="007662F0">
        <w:rPr>
          <w:rFonts w:ascii="Microsoft Sans Serif" w:hAnsi="Microsoft Sans Serif" w:cs="Microsoft Sans Serif"/>
        </w:rPr>
        <w:t xml:space="preserve"> </w:t>
      </w:r>
      <w:r w:rsidR="004F4079" w:rsidRPr="007662F0">
        <w:rPr>
          <w:rFonts w:ascii="Microsoft Sans Serif" w:hAnsi="Microsoft Sans Serif" w:cs="Microsoft Sans Serif"/>
        </w:rPr>
        <w:t xml:space="preserve"> </w:t>
      </w:r>
      <w:r w:rsidR="000E147C">
        <w:rPr>
          <w:rFonts w:ascii="Microsoft Sans Serif" w:hAnsi="Microsoft Sans Serif" w:cs="Microsoft Sans Serif"/>
        </w:rPr>
        <w:t xml:space="preserve"> da Milano- Stazione Centr</w:t>
      </w:r>
      <w:r w:rsidR="00A34D96">
        <w:rPr>
          <w:rFonts w:ascii="Microsoft Sans Serif" w:hAnsi="Microsoft Sans Serif" w:cs="Microsoft Sans Serif"/>
        </w:rPr>
        <w:t xml:space="preserve">ale a Bologna- Stazione  </w:t>
      </w:r>
      <w:r w:rsidR="000E147C">
        <w:rPr>
          <w:rFonts w:ascii="Microsoft Sans Serif" w:hAnsi="Microsoft Sans Serif" w:cs="Microsoft Sans Serif"/>
        </w:rPr>
        <w:t xml:space="preserve"> </w:t>
      </w:r>
      <w:r w:rsidR="00A34D96">
        <w:rPr>
          <w:rFonts w:ascii="Microsoft Sans Serif" w:hAnsi="Microsoft Sans Serif" w:cs="Microsoft Sans Serif"/>
        </w:rPr>
        <w:t xml:space="preserve">Centrale </w:t>
      </w:r>
      <w:r w:rsidR="000E147C">
        <w:rPr>
          <w:rFonts w:ascii="Microsoft Sans Serif" w:hAnsi="Microsoft Sans Serif" w:cs="Microsoft Sans Serif"/>
          <w:color w:val="auto"/>
          <w:lang w:eastAsia="en-US"/>
        </w:rPr>
        <w:t xml:space="preserve">  di 26 passeggeri </w:t>
      </w:r>
      <w:proofErr w:type="gramStart"/>
      <w:r w:rsidR="000E147C">
        <w:rPr>
          <w:rFonts w:ascii="Microsoft Sans Serif" w:hAnsi="Microsoft Sans Serif" w:cs="Microsoft Sans Serif"/>
          <w:color w:val="auto"/>
          <w:lang w:eastAsia="en-US"/>
        </w:rPr>
        <w:t xml:space="preserve">( </w:t>
      </w:r>
      <w:r w:rsidR="00590928">
        <w:rPr>
          <w:rFonts w:ascii="Microsoft Sans Serif" w:hAnsi="Microsoft Sans Serif" w:cs="Microsoft Sans Serif"/>
          <w:color w:val="auto"/>
          <w:lang w:eastAsia="en-US"/>
        </w:rPr>
        <w:t xml:space="preserve"> </w:t>
      </w:r>
      <w:proofErr w:type="gramEnd"/>
      <w:r w:rsidR="000E147C">
        <w:rPr>
          <w:rFonts w:ascii="Microsoft Sans Serif" w:hAnsi="Microsoft Sans Serif" w:cs="Microsoft Sans Serif"/>
          <w:color w:val="auto"/>
          <w:lang w:eastAsia="en-US"/>
        </w:rPr>
        <w:t xml:space="preserve"> 24 alunni e due docenti accompagnatori) </w:t>
      </w:r>
      <w:r w:rsidR="000B4F22" w:rsidRPr="007662F0">
        <w:rPr>
          <w:rFonts w:ascii="Microsoft Sans Serif" w:hAnsi="Microsoft Sans Serif" w:cs="Microsoft Sans Serif"/>
          <w:color w:val="auto"/>
          <w:lang w:eastAsia="en-US"/>
        </w:rPr>
        <w:t xml:space="preserve"> in</w:t>
      </w:r>
      <w:r w:rsidR="00FB15A9" w:rsidRPr="007662F0">
        <w:rPr>
          <w:rFonts w:ascii="Microsoft Sans Serif" w:hAnsi="Microsoft Sans Serif" w:cs="Microsoft Sans Serif"/>
          <w:color w:val="auto"/>
          <w:lang w:eastAsia="en-US"/>
        </w:rPr>
        <w:t xml:space="preserve"> </w:t>
      </w:r>
      <w:r w:rsidR="003866A4" w:rsidRPr="007662F0">
        <w:rPr>
          <w:rFonts w:ascii="Microsoft Sans Serif" w:hAnsi="Microsoft Sans Serif" w:cs="Microsoft Sans Serif"/>
          <w:color w:val="auto"/>
          <w:lang w:eastAsia="en-US"/>
        </w:rPr>
        <w:t xml:space="preserve">data </w:t>
      </w:r>
      <w:r w:rsidR="000E147C">
        <w:rPr>
          <w:rFonts w:ascii="Microsoft Sans Serif" w:hAnsi="Microsoft Sans Serif" w:cs="Microsoft Sans Serif"/>
          <w:color w:val="auto"/>
          <w:lang w:eastAsia="en-US"/>
        </w:rPr>
        <w:t xml:space="preserve">10 aprile </w:t>
      </w:r>
      <w:r w:rsidR="00E75C57" w:rsidRPr="007662F0">
        <w:rPr>
          <w:rFonts w:ascii="Microsoft Sans Serif" w:hAnsi="Microsoft Sans Serif" w:cs="Microsoft Sans Serif"/>
          <w:color w:val="auto"/>
          <w:lang w:eastAsia="en-US"/>
        </w:rPr>
        <w:t xml:space="preserve">2024 </w:t>
      </w:r>
      <w:r w:rsidR="008D7B9F" w:rsidRPr="007662F0">
        <w:rPr>
          <w:rFonts w:ascii="Microsoft Sans Serif" w:hAnsi="Microsoft Sans Serif" w:cs="Microsoft Sans Serif"/>
          <w:color w:val="auto"/>
          <w:lang w:eastAsia="en-US"/>
        </w:rPr>
        <w:t>per un tot</w:t>
      </w:r>
      <w:r w:rsidR="001F7EE1" w:rsidRPr="007662F0">
        <w:rPr>
          <w:rFonts w:ascii="Microsoft Sans Serif" w:hAnsi="Microsoft Sans Serif" w:cs="Microsoft Sans Serif"/>
          <w:color w:val="auto"/>
          <w:lang w:eastAsia="en-US"/>
        </w:rPr>
        <w:t>ale d</w:t>
      </w:r>
      <w:r w:rsidR="00FC33CA">
        <w:rPr>
          <w:rFonts w:ascii="Microsoft Sans Serif" w:hAnsi="Microsoft Sans Serif" w:cs="Microsoft Sans Serif"/>
          <w:bCs/>
          <w:color w:val="auto"/>
          <w:lang w:eastAsia="en-US"/>
        </w:rPr>
        <w:t>i</w:t>
      </w:r>
      <w:r w:rsidR="00FC33CA" w:rsidRPr="00FC33CA">
        <w:rPr>
          <w:rFonts w:ascii="Microsoft Sans Serif" w:hAnsi="Microsoft Sans Serif" w:cs="Microsoft Sans Serif"/>
          <w:bCs/>
          <w:color w:val="auto"/>
          <w:lang w:eastAsia="en-US"/>
        </w:rPr>
        <w:t xml:space="preserve"> €</w:t>
      </w:r>
      <w:r w:rsidR="00FC33CA">
        <w:rPr>
          <w:rFonts w:ascii="Microsoft Sans Serif" w:hAnsi="Microsoft Sans Serif" w:cs="Microsoft Sans Serif"/>
          <w:color w:val="auto"/>
          <w:lang w:eastAsia="en-US"/>
        </w:rPr>
        <w:t xml:space="preserve"> </w:t>
      </w:r>
      <w:r w:rsidR="000E147C">
        <w:rPr>
          <w:rFonts w:ascii="Microsoft Sans Serif" w:hAnsi="Microsoft Sans Serif" w:cs="Microsoft Sans Serif"/>
          <w:color w:val="auto"/>
          <w:lang w:eastAsia="en-US"/>
        </w:rPr>
        <w:t>702, 00</w:t>
      </w:r>
      <w:r w:rsidR="00892E13">
        <w:rPr>
          <w:rFonts w:ascii="Microsoft Sans Serif" w:hAnsi="Microsoft Sans Serif" w:cs="Microsoft Sans Serif"/>
          <w:color w:val="auto"/>
          <w:lang w:eastAsia="en-US"/>
        </w:rPr>
        <w:t xml:space="preserve"> (</w:t>
      </w:r>
      <w:proofErr w:type="spellStart"/>
      <w:r w:rsidR="000E147C">
        <w:rPr>
          <w:rFonts w:ascii="Microsoft Sans Serif" w:hAnsi="Microsoft Sans Serif" w:cs="Microsoft Sans Serif"/>
          <w:color w:val="auto"/>
          <w:lang w:eastAsia="en-US"/>
        </w:rPr>
        <w:t>settecentodue</w:t>
      </w:r>
      <w:proofErr w:type="spellEnd"/>
      <w:r w:rsidR="000E147C">
        <w:rPr>
          <w:rFonts w:ascii="Microsoft Sans Serif" w:hAnsi="Microsoft Sans Serif" w:cs="Microsoft Sans Serif"/>
          <w:color w:val="auto"/>
          <w:lang w:eastAsia="en-US"/>
        </w:rPr>
        <w:t>/00</w:t>
      </w:r>
      <w:r w:rsidR="003866A4">
        <w:rPr>
          <w:rFonts w:ascii="Microsoft Sans Serif" w:hAnsi="Microsoft Sans Serif" w:cs="Microsoft Sans Serif"/>
          <w:color w:val="auto"/>
          <w:lang w:eastAsia="en-US"/>
        </w:rPr>
        <w:t>)</w:t>
      </w:r>
      <w:r w:rsidR="00FC33CA">
        <w:rPr>
          <w:rFonts w:ascii="Microsoft Sans Serif" w:hAnsi="Microsoft Sans Serif" w:cs="Microsoft Sans Serif"/>
          <w:color w:val="auto"/>
          <w:lang w:eastAsia="en-US"/>
        </w:rPr>
        <w:t xml:space="preserve">, </w:t>
      </w:r>
      <w:r w:rsidR="00737168" w:rsidRPr="007662F0">
        <w:rPr>
          <w:rFonts w:ascii="Microsoft Sans Serif" w:hAnsi="Microsoft Sans Serif" w:cs="Microsoft Sans Serif"/>
          <w:color w:val="auto"/>
          <w:lang w:eastAsia="en-US"/>
        </w:rPr>
        <w:t xml:space="preserve">ai sensi dell’art. 50, comma 1, lettere b, D. L.gs 36/2023 </w:t>
      </w:r>
    </w:p>
    <w:p w14:paraId="13F49561" w14:textId="77777777" w:rsidR="00737168" w:rsidRPr="007662F0" w:rsidRDefault="00737168" w:rsidP="002540B1">
      <w:pPr>
        <w:ind w:left="851" w:hanging="851"/>
        <w:jc w:val="center"/>
        <w:rPr>
          <w:rFonts w:ascii="Microsoft Sans Serif" w:hAnsi="Microsoft Sans Serif" w:cs="Microsoft Sans Serif"/>
          <w:b/>
          <w:bCs/>
          <w:color w:val="auto"/>
          <w:lang w:eastAsia="en-US"/>
        </w:rPr>
      </w:pPr>
    </w:p>
    <w:p w14:paraId="29135673" w14:textId="77777777" w:rsidR="002540B1" w:rsidRPr="007662F0" w:rsidRDefault="002540B1" w:rsidP="002540B1">
      <w:pPr>
        <w:ind w:left="851" w:hanging="851"/>
        <w:jc w:val="center"/>
        <w:rPr>
          <w:rFonts w:ascii="Microsoft Sans Serif" w:hAnsi="Microsoft Sans Serif" w:cs="Microsoft Sans Serif"/>
          <w:b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>IL DIRIGENTE SCOLASTICO</w:t>
      </w:r>
    </w:p>
    <w:p w14:paraId="65E833B2" w14:textId="77777777" w:rsidR="002540B1" w:rsidRPr="007662F0" w:rsidRDefault="002540B1" w:rsidP="002540B1">
      <w:pPr>
        <w:ind w:left="851" w:hanging="851"/>
        <w:jc w:val="center"/>
        <w:rPr>
          <w:rFonts w:ascii="Microsoft Sans Serif" w:hAnsi="Microsoft Sans Serif" w:cs="Microsoft Sans Serif"/>
          <w:b/>
          <w:color w:val="auto"/>
          <w:lang w:eastAsia="en-US"/>
        </w:rPr>
      </w:pPr>
    </w:p>
    <w:p w14:paraId="18141D2A" w14:textId="77777777" w:rsidR="002540B1" w:rsidRPr="007662F0" w:rsidRDefault="002540B1" w:rsidP="002540B1">
      <w:pPr>
        <w:spacing w:after="200"/>
        <w:ind w:left="2124" w:hanging="2124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bCs/>
          <w:color w:val="auto"/>
          <w:lang w:eastAsia="en-US"/>
        </w:rPr>
        <w:t>VISTA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  <w:t xml:space="preserve">la legge 7 agosto 1990, n. 241 “Nuove norme in materia di procedimento amministrativo e di diritto di accesso ai documenti amministrativi” e </w:t>
      </w:r>
      <w:proofErr w:type="spellStart"/>
      <w:r w:rsidRPr="007662F0">
        <w:rPr>
          <w:rFonts w:ascii="Microsoft Sans Serif" w:hAnsi="Microsoft Sans Serif" w:cs="Microsoft Sans Serif"/>
          <w:color w:val="auto"/>
          <w:lang w:eastAsia="en-US"/>
        </w:rPr>
        <w:t>ss.mm.ii</w:t>
      </w:r>
      <w:proofErr w:type="spellEnd"/>
      <w:r w:rsidRPr="007662F0">
        <w:rPr>
          <w:rFonts w:ascii="Microsoft Sans Serif" w:hAnsi="Microsoft Sans Serif" w:cs="Microsoft Sans Serif"/>
          <w:color w:val="auto"/>
          <w:lang w:eastAsia="en-US"/>
        </w:rPr>
        <w:t>.;</w:t>
      </w:r>
    </w:p>
    <w:p w14:paraId="56AFA481" w14:textId="77777777" w:rsidR="002540B1" w:rsidRPr="007662F0" w:rsidRDefault="002540B1" w:rsidP="002540B1">
      <w:pPr>
        <w:spacing w:after="200"/>
        <w:ind w:left="2124" w:hanging="2124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bCs/>
          <w:color w:val="auto"/>
          <w:lang w:eastAsia="en-US"/>
        </w:rPr>
        <w:t xml:space="preserve">VISTO 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  <w:t>il Decreto del Presidente della Repubblica 8 marzo 1999, n. 275, concernente il Regolamento recante norme in materia di autonomia delle Istituzioni Scolastiche, ai sensi della legge 15 marzo 1997, n. 59;</w:t>
      </w:r>
    </w:p>
    <w:p w14:paraId="2B46D74F" w14:textId="77777777" w:rsidR="002540B1" w:rsidRPr="007662F0" w:rsidRDefault="002540B1" w:rsidP="002540B1">
      <w:pPr>
        <w:spacing w:after="200"/>
        <w:ind w:left="2124" w:hanging="2124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bCs/>
          <w:color w:val="auto"/>
          <w:lang w:eastAsia="en-US"/>
        </w:rPr>
        <w:t>VISTA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 xml:space="preserve"> 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  <w:t>la legge 15 marzo 1997 n. 59, concernente “Delega al Governo per il conferimento di funzioni e compiti alle regioni ed enti locali, per la riforma della Pubblica Amministrazione e per la semplificazione amministrativa";</w:t>
      </w:r>
    </w:p>
    <w:p w14:paraId="57BEC17F" w14:textId="77777777" w:rsidR="002540B1" w:rsidRPr="007662F0" w:rsidRDefault="002540B1" w:rsidP="002540B1">
      <w:pPr>
        <w:spacing w:after="200"/>
        <w:ind w:left="2124" w:hanging="2124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bCs/>
          <w:color w:val="auto"/>
          <w:lang w:eastAsia="en-US"/>
        </w:rPr>
        <w:t>VISTO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  <w:t xml:space="preserve">il Decreto Legislativo 30 marzo 2001, n. 165 recante “Norme generali sull’ordinamento del lavoro alle dipendenze della Amministrazioni Pubbliche” e </w:t>
      </w:r>
      <w:proofErr w:type="spellStart"/>
      <w:r w:rsidRPr="007662F0">
        <w:rPr>
          <w:rFonts w:ascii="Microsoft Sans Serif" w:hAnsi="Microsoft Sans Serif" w:cs="Microsoft Sans Serif"/>
          <w:color w:val="auto"/>
          <w:lang w:eastAsia="en-US"/>
        </w:rPr>
        <w:t>s.m.i.</w:t>
      </w:r>
      <w:proofErr w:type="spellEnd"/>
      <w:r w:rsidRPr="007662F0">
        <w:rPr>
          <w:rFonts w:ascii="Microsoft Sans Serif" w:hAnsi="Microsoft Sans Serif" w:cs="Microsoft Sans Serif"/>
          <w:color w:val="auto"/>
          <w:lang w:eastAsia="en-US"/>
        </w:rPr>
        <w:t>;</w:t>
      </w:r>
    </w:p>
    <w:p w14:paraId="4C121022" w14:textId="259D969B" w:rsidR="002540B1" w:rsidRPr="007662F0" w:rsidRDefault="002540B1" w:rsidP="002540B1">
      <w:pPr>
        <w:spacing w:after="200"/>
        <w:ind w:left="2124" w:hanging="2124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 xml:space="preserve">CONSTATATA </w:t>
      </w: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ab/>
      </w:r>
      <w:r w:rsidRPr="007662F0">
        <w:rPr>
          <w:rFonts w:ascii="Microsoft Sans Serif" w:hAnsi="Microsoft Sans Serif" w:cs="Microsoft Sans Serif"/>
          <w:color w:val="auto"/>
          <w:lang w:eastAsia="en-US"/>
        </w:rPr>
        <w:t>l’esigenza di procedere</w:t>
      </w:r>
      <w:r w:rsidR="00E9404A" w:rsidRPr="007662F0">
        <w:rPr>
          <w:rFonts w:ascii="Microsoft Sans Serif" w:hAnsi="Microsoft Sans Serif" w:cs="Microsoft Sans Serif"/>
          <w:color w:val="auto"/>
          <w:lang w:eastAsia="en-US"/>
        </w:rPr>
        <w:t xml:space="preserve"> all’acquisto </w:t>
      </w:r>
      <w:r w:rsidR="00290AC6" w:rsidRPr="007662F0">
        <w:rPr>
          <w:rFonts w:ascii="Microsoft Sans Serif" w:hAnsi="Microsoft Sans Serif" w:cs="Microsoft Sans Serif"/>
          <w:color w:val="auto"/>
          <w:lang w:eastAsia="en-US"/>
        </w:rPr>
        <w:t xml:space="preserve">dei  </w:t>
      </w:r>
      <w:r w:rsidR="00275395" w:rsidRPr="007662F0">
        <w:rPr>
          <w:rFonts w:ascii="Microsoft Sans Serif" w:hAnsi="Microsoft Sans Serif" w:cs="Microsoft Sans Serif"/>
          <w:color w:val="auto"/>
          <w:lang w:eastAsia="en-US"/>
        </w:rPr>
        <w:t xml:space="preserve"> </w:t>
      </w:r>
      <w:r w:rsidR="00290AC6" w:rsidRPr="007662F0">
        <w:rPr>
          <w:rFonts w:ascii="Microsoft Sans Serif" w:hAnsi="Microsoft Sans Serif" w:cs="Microsoft Sans Serif"/>
          <w:color w:val="auto"/>
          <w:lang w:eastAsia="en-US"/>
        </w:rPr>
        <w:t>servizi</w:t>
      </w:r>
      <w:r w:rsidR="00E9404A" w:rsidRPr="007662F0">
        <w:rPr>
          <w:rFonts w:ascii="Microsoft Sans Serif" w:hAnsi="Microsoft Sans Serif" w:cs="Microsoft Sans Serif"/>
          <w:color w:val="auto"/>
          <w:lang w:eastAsia="en-US"/>
        </w:rPr>
        <w:t xml:space="preserve"> 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>di cui all’oggetto;</w:t>
      </w:r>
    </w:p>
    <w:p w14:paraId="6C01D0E0" w14:textId="77777777" w:rsidR="002540B1" w:rsidRPr="007662F0" w:rsidRDefault="002540B1" w:rsidP="002540B1">
      <w:pPr>
        <w:spacing w:after="200"/>
        <w:ind w:left="2124" w:hanging="2124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bCs/>
          <w:color w:val="auto"/>
          <w:lang w:eastAsia="en-US"/>
        </w:rPr>
        <w:t xml:space="preserve">VISTO 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  <w:t>il D.I. 28 agosto 2018, n. 129 “regolamento recante istruzioni generali sulla gestione amministrativo-contabile delle Istituzioni Scolastiche, ai sensi dell’articolo 1, comma 143, della legge 13 luglio 2015, n. 107”;</w:t>
      </w:r>
    </w:p>
    <w:p w14:paraId="1CB70A21" w14:textId="77777777" w:rsidR="002540B1" w:rsidRPr="007662F0" w:rsidRDefault="002540B1" w:rsidP="002540B1">
      <w:pPr>
        <w:tabs>
          <w:tab w:val="left" w:pos="0"/>
        </w:tabs>
        <w:spacing w:after="200"/>
        <w:ind w:left="2124" w:hanging="2132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bCs/>
          <w:color w:val="auto"/>
          <w:lang w:eastAsia="en-US"/>
        </w:rPr>
        <w:t>VISTA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  <w:t xml:space="preserve">la delibera del Consiglio di Istituto con la quale sono stati stabiliti i limiti e i criteri per lo svolgimento, da parte del dirigente scolastico, delle attività negoziali relative ad affidamenti di lavori, servizi e forniture, secondo quanto disposto dal decreto legislativo 36/2023, di importo superiore a 10.000,00 euro (art. 45, comma 2, lett. a) del D.I. 28 agosto 2018, n. 129; </w:t>
      </w:r>
    </w:p>
    <w:p w14:paraId="350C4511" w14:textId="76F385F2" w:rsidR="002540B1" w:rsidRPr="007662F0" w:rsidRDefault="002540B1" w:rsidP="002540B1">
      <w:pPr>
        <w:tabs>
          <w:tab w:val="left" w:pos="0"/>
        </w:tabs>
        <w:spacing w:after="200"/>
        <w:ind w:left="2124" w:hanging="2132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>VISTO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  <w:t xml:space="preserve">il Programma Annuale Esercizio Finanziario </w:t>
      </w:r>
      <w:r w:rsidR="00BF263D" w:rsidRPr="007662F0">
        <w:rPr>
          <w:rFonts w:ascii="Microsoft Sans Serif" w:hAnsi="Microsoft Sans Serif" w:cs="Microsoft Sans Serif"/>
          <w:color w:val="auto"/>
          <w:lang w:eastAsia="en-US"/>
        </w:rPr>
        <w:t>202</w:t>
      </w:r>
      <w:r w:rsidR="00507E02" w:rsidRPr="007662F0">
        <w:rPr>
          <w:rFonts w:ascii="Microsoft Sans Serif" w:hAnsi="Microsoft Sans Serif" w:cs="Microsoft Sans Serif"/>
          <w:color w:val="auto"/>
          <w:lang w:eastAsia="en-US"/>
        </w:rPr>
        <w:t>4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>;</w:t>
      </w:r>
    </w:p>
    <w:p w14:paraId="32C2760B" w14:textId="77777777" w:rsidR="00290AC6" w:rsidRPr="007662F0" w:rsidRDefault="002540B1" w:rsidP="00290AC6">
      <w:pPr>
        <w:tabs>
          <w:tab w:val="left" w:pos="0"/>
        </w:tabs>
        <w:ind w:left="2124" w:hanging="2124"/>
        <w:jc w:val="both"/>
        <w:rPr>
          <w:rFonts w:ascii="Microsoft Sans Serif" w:hAnsi="Microsoft Sans Serif" w:cs="Microsoft Sans Serif"/>
          <w:color w:val="auto"/>
        </w:rPr>
      </w:pP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lastRenderedPageBreak/>
        <w:t>VISTI</w:t>
      </w: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ab/>
      </w:r>
      <w:r w:rsidRPr="007662F0">
        <w:rPr>
          <w:rFonts w:ascii="Microsoft Sans Serif" w:hAnsi="Microsoft Sans Serif" w:cs="Microsoft Sans Serif"/>
          <w:color w:val="auto"/>
        </w:rPr>
        <w:t>i criteri definiti, ex art. 7, D.lgs. n. 297/1994, dal Collegio dei docenti in sede di programmazione dell’azione educativa e dal Consiglio di istituto, ex art. 10, comma 3, lettera e, D.lgs. n. 297/1994, nell’ambito dell’organizzazione e programmazione della vi</w:t>
      </w:r>
      <w:r w:rsidR="00290AC6" w:rsidRPr="007662F0">
        <w:rPr>
          <w:rFonts w:ascii="Microsoft Sans Serif" w:hAnsi="Microsoft Sans Serif" w:cs="Microsoft Sans Serif"/>
          <w:color w:val="auto"/>
        </w:rPr>
        <w:t xml:space="preserve">ta e dell’attività della scuola, e in particolare il regolamento sulle Gite, Visite tecniche/Uscite didattiche e Viaggi di Istruzione, </w:t>
      </w:r>
      <w:r w:rsidR="003B1F7A" w:rsidRPr="007662F0">
        <w:rPr>
          <w:rFonts w:ascii="Microsoft Sans Serif" w:hAnsi="Microsoft Sans Serif" w:cs="Microsoft Sans Serif"/>
          <w:color w:val="auto"/>
        </w:rPr>
        <w:t>in cui si evince la disponibilità dei fondi del PCTO;</w:t>
      </w:r>
    </w:p>
    <w:p w14:paraId="693747CE" w14:textId="77777777" w:rsidR="002540B1" w:rsidRPr="007662F0" w:rsidRDefault="002540B1" w:rsidP="00290AC6">
      <w:pPr>
        <w:widowControl w:val="0"/>
        <w:overflowPunct w:val="0"/>
        <w:autoSpaceDE w:val="0"/>
        <w:autoSpaceDN w:val="0"/>
        <w:adjustRightInd w:val="0"/>
        <w:ind w:left="2124" w:hanging="2153"/>
        <w:jc w:val="both"/>
        <w:textAlignment w:val="baseline"/>
        <w:rPr>
          <w:rFonts w:ascii="Microsoft Sans Serif" w:hAnsi="Microsoft Sans Serif" w:cs="Microsoft Sans Serif"/>
          <w:bCs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bCs/>
          <w:color w:val="auto"/>
          <w:lang w:eastAsia="en-US"/>
        </w:rPr>
        <w:t>VISTA</w:t>
      </w:r>
      <w:r w:rsidRPr="007662F0">
        <w:rPr>
          <w:rFonts w:ascii="Microsoft Sans Serif" w:hAnsi="Microsoft Sans Serif" w:cs="Microsoft Sans Serif"/>
          <w:b/>
          <w:bCs/>
          <w:color w:val="auto"/>
          <w:lang w:eastAsia="en-US"/>
        </w:rPr>
        <w:tab/>
      </w:r>
      <w:r w:rsidRPr="007662F0">
        <w:rPr>
          <w:rFonts w:ascii="Microsoft Sans Serif" w:hAnsi="Microsoft Sans Serif" w:cs="Microsoft Sans Serif"/>
          <w:color w:val="auto"/>
          <w:lang w:eastAsia="en-US"/>
        </w:rPr>
        <w:t xml:space="preserve">la C.M. n.291 del 14 ottobre 1992 e la C.M n.623 del 2 ottobre 1996 e la C.M. n.2209 dell’11 aprile 2012; </w:t>
      </w:r>
    </w:p>
    <w:p w14:paraId="08CA9271" w14:textId="77777777" w:rsidR="002540B1" w:rsidRPr="007662F0" w:rsidRDefault="002540B1" w:rsidP="00290AC6">
      <w:pPr>
        <w:ind w:left="2124" w:hanging="2124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bCs/>
          <w:color w:val="auto"/>
          <w:lang w:eastAsia="en-US"/>
        </w:rPr>
        <w:t>CONSIDERATO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 xml:space="preserve"> 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  <w:t>che alla data odierna non risulta attiva nella piattaforma “</w:t>
      </w:r>
      <w:proofErr w:type="spellStart"/>
      <w:r w:rsidRPr="007662F0">
        <w:rPr>
          <w:rFonts w:ascii="Microsoft Sans Serif" w:hAnsi="Microsoft Sans Serif" w:cs="Microsoft Sans Serif"/>
          <w:color w:val="auto"/>
          <w:lang w:eastAsia="en-US"/>
        </w:rPr>
        <w:t>AcquistiinretePA</w:t>
      </w:r>
      <w:proofErr w:type="spellEnd"/>
      <w:r w:rsidRPr="007662F0">
        <w:rPr>
          <w:rFonts w:ascii="Microsoft Sans Serif" w:hAnsi="Microsoft Sans Serif" w:cs="Microsoft Sans Serif"/>
          <w:color w:val="auto"/>
          <w:lang w:eastAsia="en-US"/>
        </w:rPr>
        <w:t>” alcuna Convenzione o Accordo Quadro Consip avente ad oggetto servizio di trasporto con BUS per visite d’istruzione di una giornata per gli allievi delle scuole di ogni ordine e grado;</w:t>
      </w:r>
    </w:p>
    <w:p w14:paraId="5E609C0A" w14:textId="77777777" w:rsidR="002540B1" w:rsidRPr="007662F0" w:rsidRDefault="002540B1" w:rsidP="00290AC6">
      <w:pPr>
        <w:ind w:left="2127" w:hanging="2127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bCs/>
          <w:color w:val="auto"/>
          <w:lang w:eastAsia="en-US"/>
        </w:rPr>
        <w:t>VISTO</w:t>
      </w:r>
      <w:r w:rsidRPr="007662F0">
        <w:rPr>
          <w:rFonts w:ascii="Microsoft Sans Serif" w:hAnsi="Microsoft Sans Serif" w:cs="Microsoft Sans Serif"/>
          <w:bCs/>
          <w:color w:val="auto"/>
          <w:lang w:eastAsia="en-US"/>
        </w:rPr>
        <w:tab/>
        <w:t xml:space="preserve">l’art. 17, comma 2 del </w:t>
      </w:r>
      <w:r w:rsidRPr="007662F0">
        <w:rPr>
          <w:rFonts w:ascii="Microsoft Sans Serif" w:hAnsi="Microsoft Sans Serif" w:cs="Microsoft Sans Serif"/>
          <w:color w:val="000000"/>
          <w:spacing w:val="1"/>
          <w:lang w:eastAsia="en-US"/>
        </w:rPr>
        <w:t>D. L.gs 36/2023</w:t>
      </w:r>
      <w:r w:rsidRPr="007662F0">
        <w:rPr>
          <w:rFonts w:ascii="Microsoft Sans Serif" w:hAnsi="Microsoft Sans Serif" w:cs="Microsoft Sans Serif"/>
          <w:bCs/>
          <w:color w:val="auto"/>
          <w:lang w:eastAsia="en-US"/>
        </w:rPr>
        <w:t>;</w:t>
      </w:r>
    </w:p>
    <w:p w14:paraId="3B4F252B" w14:textId="77777777" w:rsidR="002540B1" w:rsidRPr="007662F0" w:rsidRDefault="002540B1" w:rsidP="00290AC6">
      <w:pPr>
        <w:ind w:left="2124" w:hanging="2124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>VISTO</w:t>
      </w: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ab/>
      </w:r>
      <w:r w:rsidR="003B1F7A" w:rsidRPr="007662F0">
        <w:rPr>
          <w:rFonts w:ascii="Microsoft Sans Serif" w:hAnsi="Microsoft Sans Serif" w:cs="Microsoft Sans Serif"/>
          <w:color w:val="auto"/>
          <w:lang w:eastAsia="en-US"/>
        </w:rPr>
        <w:t xml:space="preserve">l’art. 50, comma 1, lettera 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 xml:space="preserve">b), </w:t>
      </w:r>
      <w:r w:rsidRPr="007662F0">
        <w:rPr>
          <w:rFonts w:ascii="Microsoft Sans Serif" w:hAnsi="Microsoft Sans Serif" w:cs="Microsoft Sans Serif"/>
          <w:color w:val="000000"/>
          <w:spacing w:val="1"/>
          <w:lang w:eastAsia="en-US"/>
        </w:rPr>
        <w:t>D. Lgs. 36/2023;</w:t>
      </w:r>
      <w:r w:rsidRPr="007662F0">
        <w:rPr>
          <w:rFonts w:ascii="Microsoft Sans Serif" w:hAnsi="Microsoft Sans Serif" w:cs="Microsoft Sans Serif"/>
          <w:b/>
          <w:color w:val="000000"/>
          <w:spacing w:val="1"/>
          <w:lang w:eastAsia="en-US"/>
        </w:rPr>
        <w:t xml:space="preserve"> </w:t>
      </w:r>
    </w:p>
    <w:p w14:paraId="67553986" w14:textId="4480670C" w:rsidR="000E147C" w:rsidRDefault="002540B1" w:rsidP="005879AF">
      <w:pPr>
        <w:ind w:left="2124" w:hanging="2124"/>
        <w:jc w:val="both"/>
        <w:rPr>
          <w:rFonts w:ascii="Microsoft Sans Serif" w:hAnsi="Microsoft Sans Serif" w:cs="Microsoft Sans Serif"/>
          <w:bCs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>VERIFICATO</w:t>
      </w:r>
      <w:r w:rsidR="003B1F7A"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               </w:t>
      </w:r>
      <w:r w:rsidR="005879AF"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 </w:t>
      </w:r>
      <w:r w:rsidR="003B1F7A"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 </w:t>
      </w:r>
      <w:r w:rsidR="00FC33CA">
        <w:rPr>
          <w:rFonts w:ascii="Microsoft Sans Serif" w:hAnsi="Microsoft Sans Serif" w:cs="Microsoft Sans Serif"/>
          <w:bCs/>
          <w:color w:val="auto"/>
          <w:lang w:eastAsia="en-US"/>
        </w:rPr>
        <w:t xml:space="preserve">  </w:t>
      </w:r>
      <w:r w:rsidR="003B1F7A" w:rsidRPr="007662F0">
        <w:rPr>
          <w:rFonts w:ascii="Microsoft Sans Serif" w:hAnsi="Microsoft Sans Serif" w:cs="Microsoft Sans Serif"/>
          <w:bCs/>
          <w:color w:val="auto"/>
          <w:lang w:eastAsia="en-US"/>
        </w:rPr>
        <w:t>che l’importo massimo della spesa per i servizi di cui all’oggetto, determinato a seguito verifica della provvista economica esist</w:t>
      </w:r>
      <w:r w:rsidR="00FA1C79" w:rsidRPr="007662F0">
        <w:rPr>
          <w:rFonts w:ascii="Microsoft Sans Serif" w:hAnsi="Microsoft Sans Serif" w:cs="Microsoft Sans Serif"/>
          <w:bCs/>
          <w:color w:val="auto"/>
          <w:lang w:eastAsia="en-US"/>
        </w:rPr>
        <w:t>ente nel Programma Annuale e</w:t>
      </w:r>
      <w:r w:rsidR="003B1F7A"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 approvato dal Consiglio d’Istituto, è</w:t>
      </w:r>
      <w:r w:rsidR="001F7EE1"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 pari ad €. </w:t>
      </w:r>
      <w:r w:rsidR="00FC33CA" w:rsidRPr="00FC33CA">
        <w:rPr>
          <w:rFonts w:ascii="Microsoft Sans Serif" w:hAnsi="Microsoft Sans Serif" w:cs="Microsoft Sans Serif"/>
          <w:bCs/>
          <w:color w:val="auto"/>
          <w:lang w:eastAsia="en-US"/>
        </w:rPr>
        <w:t xml:space="preserve"> </w:t>
      </w:r>
      <w:r w:rsidR="000E147C" w:rsidRPr="000E147C">
        <w:rPr>
          <w:rFonts w:ascii="Microsoft Sans Serif" w:hAnsi="Microsoft Sans Serif" w:cs="Microsoft Sans Serif"/>
          <w:bCs/>
          <w:color w:val="auto"/>
          <w:lang w:eastAsia="en-US"/>
        </w:rPr>
        <w:t>€ 702, 00 (</w:t>
      </w:r>
      <w:proofErr w:type="spellStart"/>
      <w:r w:rsidR="000E147C" w:rsidRPr="000E147C">
        <w:rPr>
          <w:rFonts w:ascii="Microsoft Sans Serif" w:hAnsi="Microsoft Sans Serif" w:cs="Microsoft Sans Serif"/>
          <w:bCs/>
          <w:color w:val="auto"/>
          <w:lang w:eastAsia="en-US"/>
        </w:rPr>
        <w:t>settecentodue</w:t>
      </w:r>
      <w:proofErr w:type="spellEnd"/>
      <w:r w:rsidR="000E147C" w:rsidRPr="000E147C">
        <w:rPr>
          <w:rFonts w:ascii="Microsoft Sans Serif" w:hAnsi="Microsoft Sans Serif" w:cs="Microsoft Sans Serif"/>
          <w:bCs/>
          <w:color w:val="auto"/>
          <w:lang w:eastAsia="en-US"/>
        </w:rPr>
        <w:t>/00</w:t>
      </w:r>
      <w:r w:rsidR="000E147C">
        <w:rPr>
          <w:rFonts w:ascii="Microsoft Sans Serif" w:hAnsi="Microsoft Sans Serif" w:cs="Microsoft Sans Serif"/>
          <w:bCs/>
          <w:color w:val="auto"/>
          <w:lang w:eastAsia="en-US"/>
        </w:rPr>
        <w:t xml:space="preserve"> </w:t>
      </w:r>
      <w:r w:rsidR="003B1F7A" w:rsidRPr="007662F0">
        <w:rPr>
          <w:rFonts w:ascii="Microsoft Sans Serif" w:hAnsi="Microsoft Sans Serif" w:cs="Microsoft Sans Serif"/>
          <w:bCs/>
          <w:color w:val="auto"/>
          <w:lang w:eastAsia="en-US"/>
        </w:rPr>
        <w:t>IVA inclusa,</w:t>
      </w:r>
      <w:r w:rsidR="005845AD"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 </w:t>
      </w:r>
      <w:r w:rsidR="000E147C" w:rsidRPr="000E147C">
        <w:rPr>
          <w:rFonts w:ascii="Microsoft Sans Serif" w:hAnsi="Microsoft Sans Serif" w:cs="Microsoft Sans Serif"/>
          <w:bCs/>
          <w:color w:val="auto"/>
          <w:lang w:eastAsia="en-US"/>
        </w:rPr>
        <w:t xml:space="preserve">servizio di trasporto in treno   da Milano- Stazione Centrale a Bologna- Stazione Centrale   di 26 passeggeri </w:t>
      </w:r>
      <w:proofErr w:type="gramStart"/>
      <w:r w:rsidR="000E147C" w:rsidRPr="000E147C">
        <w:rPr>
          <w:rFonts w:ascii="Microsoft Sans Serif" w:hAnsi="Microsoft Sans Serif" w:cs="Microsoft Sans Serif"/>
          <w:bCs/>
          <w:color w:val="auto"/>
          <w:lang w:eastAsia="en-US"/>
        </w:rPr>
        <w:t>(</w:t>
      </w:r>
      <w:r w:rsidR="008855F7">
        <w:rPr>
          <w:rFonts w:ascii="Microsoft Sans Serif" w:hAnsi="Microsoft Sans Serif" w:cs="Microsoft Sans Serif"/>
          <w:bCs/>
          <w:color w:val="auto"/>
          <w:lang w:eastAsia="en-US"/>
        </w:rPr>
        <w:t xml:space="preserve"> </w:t>
      </w:r>
      <w:r w:rsidR="000E147C" w:rsidRPr="000E147C">
        <w:rPr>
          <w:rFonts w:ascii="Microsoft Sans Serif" w:hAnsi="Microsoft Sans Serif" w:cs="Microsoft Sans Serif"/>
          <w:bCs/>
          <w:color w:val="auto"/>
          <w:lang w:eastAsia="en-US"/>
        </w:rPr>
        <w:t xml:space="preserve"> 24</w:t>
      </w:r>
      <w:proofErr w:type="gramEnd"/>
      <w:r w:rsidR="000E147C" w:rsidRPr="000E147C">
        <w:rPr>
          <w:rFonts w:ascii="Microsoft Sans Serif" w:hAnsi="Microsoft Sans Serif" w:cs="Microsoft Sans Serif"/>
          <w:bCs/>
          <w:color w:val="auto"/>
          <w:lang w:eastAsia="en-US"/>
        </w:rPr>
        <w:t xml:space="preserve"> alunni e due docenti accompagnatori)  </w:t>
      </w:r>
      <w:r w:rsidR="000E147C">
        <w:rPr>
          <w:rFonts w:ascii="Microsoft Sans Serif" w:hAnsi="Microsoft Sans Serif" w:cs="Microsoft Sans Serif"/>
          <w:bCs/>
          <w:color w:val="auto"/>
          <w:lang w:eastAsia="en-US"/>
        </w:rPr>
        <w:t>in data 10 aprile 2024</w:t>
      </w:r>
    </w:p>
    <w:p w14:paraId="70D3CFAC" w14:textId="77777777" w:rsidR="000E147C" w:rsidRDefault="000E147C" w:rsidP="005879AF">
      <w:pPr>
        <w:ind w:left="2124" w:hanging="2124"/>
        <w:jc w:val="both"/>
        <w:rPr>
          <w:rFonts w:ascii="Microsoft Sans Serif" w:hAnsi="Microsoft Sans Serif" w:cs="Microsoft Sans Serif"/>
          <w:b/>
          <w:bCs/>
          <w:color w:val="auto"/>
          <w:lang w:eastAsia="en-US"/>
        </w:rPr>
      </w:pPr>
    </w:p>
    <w:p w14:paraId="668A25A0" w14:textId="4B8CBA4C" w:rsidR="002540B1" w:rsidRPr="007662F0" w:rsidRDefault="002540B1" w:rsidP="005879AF">
      <w:pPr>
        <w:ind w:left="2124" w:hanging="2124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bCs/>
          <w:color w:val="auto"/>
          <w:lang w:eastAsia="en-US"/>
        </w:rPr>
        <w:t>TENUTO CONTO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  <w:t xml:space="preserve">che l’Istituto, trattandosi di affidamento di cui all’art. 50, comma 1, lettere  </w:t>
      </w:r>
      <w:r w:rsidR="00FC33CA">
        <w:rPr>
          <w:rFonts w:ascii="Microsoft Sans Serif" w:hAnsi="Microsoft Sans Serif" w:cs="Microsoft Sans Serif"/>
          <w:color w:val="auto"/>
          <w:lang w:eastAsia="en-US"/>
        </w:rPr>
        <w:t xml:space="preserve"> 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 xml:space="preserve">b) (per i servizi e forniture), </w:t>
      </w:r>
      <w:r w:rsidRPr="007662F0">
        <w:rPr>
          <w:rFonts w:ascii="Microsoft Sans Serif" w:hAnsi="Microsoft Sans Serif" w:cs="Microsoft Sans Serif"/>
          <w:color w:val="000000"/>
          <w:spacing w:val="1"/>
          <w:lang w:eastAsia="en-US"/>
        </w:rPr>
        <w:t>D. L.gs 36/2023, non ha richiesto, ai sensi dell’art. 53, comma 1, al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>l’operatore economico la prestazione della garanzia provvisoria;</w:t>
      </w:r>
    </w:p>
    <w:p w14:paraId="5CD264BB" w14:textId="77777777" w:rsidR="002540B1" w:rsidRPr="007662F0" w:rsidRDefault="002540B1" w:rsidP="005879AF">
      <w:pPr>
        <w:ind w:left="2124" w:hanging="2124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>VISTO</w:t>
      </w:r>
      <w:r w:rsidRPr="007662F0">
        <w:rPr>
          <w:rFonts w:ascii="Microsoft Sans Serif" w:hAnsi="Microsoft Sans Serif" w:cs="Microsoft Sans Serif"/>
          <w:bCs/>
          <w:color w:val="auto"/>
          <w:lang w:eastAsia="en-US"/>
        </w:rPr>
        <w:tab/>
        <w:t xml:space="preserve">l’art. 49, del D. Lgs. 36/2023, che prevede la possibilità di derogare al principio di rotazione nei casi specificati nei commi 4, 5 e 6; </w:t>
      </w:r>
    </w:p>
    <w:p w14:paraId="0E6F5292" w14:textId="77777777" w:rsidR="002540B1" w:rsidRPr="007662F0" w:rsidRDefault="002540B1" w:rsidP="005879AF">
      <w:pPr>
        <w:ind w:left="2124" w:hanging="2124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bCs/>
          <w:color w:val="auto"/>
          <w:lang w:eastAsia="en-US"/>
        </w:rPr>
        <w:t>CONSIDERATO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  <w:t>che, trattandosi di affidamenti diretti p</w:t>
      </w:r>
      <w:r w:rsidR="005845AD" w:rsidRPr="007662F0">
        <w:rPr>
          <w:rFonts w:ascii="Microsoft Sans Serif" w:hAnsi="Microsoft Sans Serif" w:cs="Microsoft Sans Serif"/>
          <w:color w:val="auto"/>
          <w:lang w:eastAsia="en-US"/>
        </w:rPr>
        <w:t>uri ex art. 50, comma 1, letter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 xml:space="preserve">a b), </w:t>
      </w:r>
      <w:r w:rsidRPr="007662F0">
        <w:rPr>
          <w:rFonts w:ascii="Microsoft Sans Serif" w:hAnsi="Microsoft Sans Serif" w:cs="Microsoft Sans Serif"/>
          <w:color w:val="000000"/>
          <w:spacing w:val="1"/>
          <w:lang w:eastAsia="en-US"/>
        </w:rPr>
        <w:t>D. Lgs. 36/2023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>, quindi senza alcun vincolo di metodologie formali e stringenti, lo strumento per interagire con l’operatore economico possa esse</w:t>
      </w:r>
      <w:r w:rsidR="005845AD" w:rsidRPr="007662F0">
        <w:rPr>
          <w:rFonts w:ascii="Microsoft Sans Serif" w:hAnsi="Microsoft Sans Serif" w:cs="Microsoft Sans Serif"/>
          <w:color w:val="auto"/>
          <w:lang w:eastAsia="en-US"/>
        </w:rPr>
        <w:t>re individuato dal RUP secondo “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>le modalità ritenute più opportune per l’immediatezza, la semplificazione e l’ottimizzazione della procedura”;</w:t>
      </w:r>
    </w:p>
    <w:p w14:paraId="0E2838E5" w14:textId="020ECA5B" w:rsidR="00D63B2E" w:rsidRPr="00D63B2E" w:rsidRDefault="002540B1" w:rsidP="00D63B2E">
      <w:pPr>
        <w:spacing w:after="200"/>
        <w:ind w:left="2124" w:hanging="2124"/>
        <w:jc w:val="both"/>
        <w:rPr>
          <w:rFonts w:ascii="Microsoft Sans Serif" w:hAnsi="Microsoft Sans Serif" w:cs="Microsoft Sans Serif"/>
          <w:bCs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bCs/>
          <w:color w:val="auto"/>
          <w:lang w:eastAsia="en-US"/>
        </w:rPr>
        <w:t>RITENUTO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</w:r>
      <w:r w:rsidR="00DB3E49" w:rsidRPr="007662F0">
        <w:rPr>
          <w:rFonts w:ascii="Microsoft Sans Serif" w:hAnsi="Microsoft Sans Serif" w:cs="Microsoft Sans Serif"/>
          <w:color w:val="auto"/>
          <w:lang w:eastAsia="en-US"/>
        </w:rPr>
        <w:t xml:space="preserve">in seguito alla valutazione dei preventivi ottenuti, 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 xml:space="preserve">di affidare </w:t>
      </w:r>
      <w:r w:rsidR="00B73895" w:rsidRPr="007662F0">
        <w:rPr>
          <w:rFonts w:ascii="Microsoft Sans Serif" w:hAnsi="Microsoft Sans Serif" w:cs="Microsoft Sans Serif"/>
          <w:color w:val="auto"/>
          <w:lang w:eastAsia="en-US"/>
        </w:rPr>
        <w:t xml:space="preserve">il </w:t>
      </w:r>
      <w:r w:rsidR="005858E7" w:rsidRPr="007662F0">
        <w:rPr>
          <w:rFonts w:ascii="Microsoft Sans Serif" w:hAnsi="Microsoft Sans Serif" w:cs="Microsoft Sans Serif"/>
          <w:color w:val="auto"/>
          <w:lang w:eastAsia="en-US"/>
        </w:rPr>
        <w:t>servizio di</w:t>
      </w:r>
      <w:r w:rsidR="00B73895" w:rsidRPr="007662F0">
        <w:rPr>
          <w:rFonts w:ascii="Microsoft Sans Serif" w:hAnsi="Microsoft Sans Serif" w:cs="Microsoft Sans Serif"/>
          <w:color w:val="auto"/>
          <w:lang w:eastAsia="en-US"/>
        </w:rPr>
        <w:t xml:space="preserve"> </w:t>
      </w:r>
      <w:r w:rsidR="004B38B9" w:rsidRPr="007662F0">
        <w:rPr>
          <w:rFonts w:ascii="Microsoft Sans Serif" w:hAnsi="Microsoft Sans Serif" w:cs="Microsoft Sans Serif"/>
          <w:color w:val="auto"/>
          <w:lang w:eastAsia="en-US"/>
        </w:rPr>
        <w:t xml:space="preserve">cui all’oggetto all’operatore  </w:t>
      </w:r>
      <w:r w:rsidR="00FE2630" w:rsidRPr="007662F0">
        <w:rPr>
          <w:rFonts w:ascii="Microsoft Sans Serif" w:hAnsi="Microsoft Sans Serif" w:cs="Microsoft Sans Serif"/>
          <w:color w:val="auto"/>
          <w:lang w:eastAsia="en-US"/>
        </w:rPr>
        <w:t xml:space="preserve"> </w:t>
      </w:r>
      <w:r w:rsidR="004B38B9"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 </w:t>
      </w:r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 xml:space="preserve">Rusconi Viaggi S.P.A. in persona del legale rappresentante </w:t>
      </w:r>
      <w:proofErr w:type="spellStart"/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>p.t.</w:t>
      </w:r>
      <w:proofErr w:type="spellEnd"/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 xml:space="preserve">, con sede legale viale Dante Alighieri 28 - 23900 - Lecco (Lc) </w:t>
      </w:r>
      <w:proofErr w:type="spellStart"/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>c.f</w:t>
      </w:r>
      <w:proofErr w:type="spellEnd"/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>/p. iva 01531930137</w:t>
      </w:r>
      <w:r w:rsidR="00D63B2E">
        <w:rPr>
          <w:rFonts w:ascii="Microsoft Sans Serif" w:hAnsi="Microsoft Sans Serif" w:cs="Microsoft Sans Serif"/>
          <w:color w:val="auto"/>
          <w:lang w:eastAsia="en-US"/>
        </w:rPr>
        <w:t xml:space="preserve">, </w:t>
      </w:r>
      <w:r w:rsidR="00590928">
        <w:rPr>
          <w:rFonts w:ascii="Microsoft Sans Serif" w:hAnsi="Microsoft Sans Serif" w:cs="Microsoft Sans Serif"/>
          <w:bCs/>
          <w:color w:val="auto"/>
          <w:lang w:eastAsia="en-US"/>
        </w:rPr>
        <w:t>per l’acquisto   di 26   biglietti Italo Milano Centrale -</w:t>
      </w:r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 xml:space="preserve"> B</w:t>
      </w:r>
      <w:r w:rsidR="00590928">
        <w:rPr>
          <w:rFonts w:ascii="Microsoft Sans Serif" w:hAnsi="Microsoft Sans Serif" w:cs="Microsoft Sans Serif"/>
          <w:bCs/>
          <w:color w:val="auto"/>
          <w:lang w:eastAsia="en-US"/>
        </w:rPr>
        <w:t>ologna Centrale A/R nella giornata del 10 aprile 2024</w:t>
      </w:r>
    </w:p>
    <w:p w14:paraId="4E236266" w14:textId="3B7EE51C" w:rsidR="002540B1" w:rsidRPr="007662F0" w:rsidRDefault="002540B1" w:rsidP="005879AF">
      <w:pPr>
        <w:spacing w:after="200"/>
        <w:ind w:left="2124" w:hanging="2124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bCs/>
          <w:color w:val="auto"/>
          <w:lang w:eastAsia="en-US"/>
        </w:rPr>
        <w:t>TENUTO CONTO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  <w:t>che è stata verificata nei confronti dell’operatore economico l’insussistenza dei motivi di esclusione dalla partecipazione alla procedura d'appalto di cui agli artt. 94 e seguenti del D. Lgs. 36/2023;</w:t>
      </w:r>
    </w:p>
    <w:p w14:paraId="3E82B1CE" w14:textId="77777777" w:rsidR="00A86101" w:rsidRPr="007662F0" w:rsidRDefault="00A86101" w:rsidP="005879AF">
      <w:pPr>
        <w:spacing w:after="200"/>
        <w:ind w:left="1410" w:hanging="1410"/>
        <w:jc w:val="both"/>
        <w:rPr>
          <w:rFonts w:ascii="Microsoft Sans Serif" w:hAnsi="Microsoft Sans Serif" w:cs="Microsoft Sans Serif"/>
          <w:b/>
          <w:color w:val="auto"/>
          <w:kern w:val="22"/>
          <w:lang w:eastAsia="en-US"/>
        </w:rPr>
      </w:pPr>
    </w:p>
    <w:p w14:paraId="36EC0201" w14:textId="77777777" w:rsidR="002540B1" w:rsidRPr="007662F0" w:rsidRDefault="002540B1" w:rsidP="002540B1">
      <w:pPr>
        <w:spacing w:after="200"/>
        <w:ind w:left="1410" w:hanging="1410"/>
        <w:jc w:val="center"/>
        <w:rPr>
          <w:rFonts w:ascii="Microsoft Sans Serif" w:hAnsi="Microsoft Sans Serif" w:cs="Microsoft Sans Serif"/>
          <w:bCs/>
          <w:strike/>
          <w:color w:val="auto"/>
          <w:kern w:val="22"/>
          <w:lang w:eastAsia="en-US"/>
        </w:rPr>
      </w:pPr>
      <w:r w:rsidRPr="007662F0">
        <w:rPr>
          <w:rFonts w:ascii="Microsoft Sans Serif" w:hAnsi="Microsoft Sans Serif" w:cs="Microsoft Sans Serif"/>
          <w:b/>
          <w:color w:val="auto"/>
          <w:kern w:val="22"/>
          <w:lang w:eastAsia="en-US"/>
        </w:rPr>
        <w:t>DECIDE</w:t>
      </w:r>
    </w:p>
    <w:p w14:paraId="1715B5DC" w14:textId="77777777" w:rsidR="002540B1" w:rsidRPr="007662F0" w:rsidRDefault="002540B1" w:rsidP="002540B1">
      <w:pPr>
        <w:spacing w:after="200"/>
        <w:jc w:val="center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>Art. 1</w:t>
      </w:r>
    </w:p>
    <w:p w14:paraId="36EE7610" w14:textId="77777777" w:rsidR="000D0D6C" w:rsidRPr="007662F0" w:rsidRDefault="002540B1" w:rsidP="000D0D6C">
      <w:pPr>
        <w:spacing w:after="200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color w:val="auto"/>
          <w:lang w:eastAsia="en-US"/>
        </w:rPr>
        <w:t>Le premesse fanno parte integrante e sostanziale del presente provvedimento.</w:t>
      </w:r>
    </w:p>
    <w:p w14:paraId="7534260A" w14:textId="77777777" w:rsidR="002540B1" w:rsidRPr="007662F0" w:rsidRDefault="002540B1" w:rsidP="002540B1">
      <w:pPr>
        <w:spacing w:after="200"/>
        <w:jc w:val="center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>Art. 2</w:t>
      </w:r>
    </w:p>
    <w:p w14:paraId="7E9F8B5D" w14:textId="2E3198E2" w:rsidR="00590928" w:rsidRPr="00590928" w:rsidRDefault="002540B1" w:rsidP="00590928">
      <w:pPr>
        <w:spacing w:after="200"/>
        <w:jc w:val="both"/>
        <w:rPr>
          <w:rFonts w:ascii="Microsoft Sans Serif" w:hAnsi="Microsoft Sans Serif" w:cs="Microsoft Sans Serif"/>
          <w:bCs/>
          <w:color w:val="auto"/>
          <w:lang w:eastAsia="en-US"/>
        </w:rPr>
      </w:pPr>
      <w:r w:rsidRPr="003866A4">
        <w:rPr>
          <w:rFonts w:ascii="Microsoft Sans Serif" w:hAnsi="Microsoft Sans Serif" w:cs="Microsoft Sans Serif"/>
          <w:color w:val="auto"/>
          <w:lang w:eastAsia="en-US"/>
        </w:rPr>
        <w:t>Di procedere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 xml:space="preserve">, ai sensi e per gli effetti dell’art. 50, comma 1, lettere b) (per i servizi e forniture), </w:t>
      </w:r>
      <w:r w:rsidRPr="007662F0">
        <w:rPr>
          <w:rFonts w:ascii="Microsoft Sans Serif" w:hAnsi="Microsoft Sans Serif" w:cs="Microsoft Sans Serif"/>
          <w:color w:val="000000"/>
          <w:spacing w:val="1"/>
          <w:lang w:eastAsia="en-US"/>
        </w:rPr>
        <w:t>D. L.gs 36/2023</w:t>
      </w:r>
      <w:r w:rsidRPr="007662F0">
        <w:rPr>
          <w:rFonts w:ascii="Microsoft Sans Serif" w:hAnsi="Microsoft Sans Serif" w:cs="Microsoft Sans Serif"/>
          <w:color w:val="auto"/>
          <w:kern w:val="22"/>
          <w:lang w:eastAsia="en-US"/>
        </w:rPr>
        <w:t xml:space="preserve">, 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 xml:space="preserve">ad affidare </w:t>
      </w:r>
      <w:r w:rsidR="00DB3E49" w:rsidRPr="007662F0">
        <w:rPr>
          <w:rFonts w:ascii="Microsoft Sans Serif" w:hAnsi="Microsoft Sans Serif" w:cs="Microsoft Sans Serif"/>
          <w:color w:val="auto"/>
          <w:lang w:eastAsia="en-US"/>
        </w:rPr>
        <w:t xml:space="preserve">il 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>servizio</w:t>
      </w:r>
      <w:r w:rsidR="00DB3E49" w:rsidRPr="007662F0">
        <w:rPr>
          <w:rFonts w:ascii="Microsoft Sans Serif" w:hAnsi="Microsoft Sans Serif" w:cs="Microsoft Sans Serif"/>
          <w:color w:val="auto"/>
          <w:lang w:eastAsia="en-US"/>
        </w:rPr>
        <w:t xml:space="preserve"> di</w:t>
      </w:r>
      <w:r w:rsidR="00590928">
        <w:rPr>
          <w:rFonts w:ascii="Microsoft Sans Serif" w:hAnsi="Microsoft Sans Serif" w:cs="Microsoft Sans Serif"/>
          <w:color w:val="auto"/>
          <w:lang w:eastAsia="en-US"/>
        </w:rPr>
        <w:t xml:space="preserve"> prenotazione ed acquisto dei biglietti   in  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 xml:space="preserve"> oggetto della presente decisione</w:t>
      </w:r>
      <w:r w:rsidR="00DB3E49" w:rsidRPr="007662F0">
        <w:rPr>
          <w:rFonts w:ascii="Microsoft Sans Serif" w:hAnsi="Microsoft Sans Serif" w:cs="Microsoft Sans Serif"/>
          <w:color w:val="auto"/>
          <w:lang w:eastAsia="en-US"/>
        </w:rPr>
        <w:t>,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 xml:space="preserve"> a </w:t>
      </w:r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 xml:space="preserve">Rusconi Viaggi S.P.A. in persona del legale rappresentante </w:t>
      </w:r>
      <w:proofErr w:type="spellStart"/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>p.t.</w:t>
      </w:r>
      <w:proofErr w:type="spellEnd"/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 xml:space="preserve">, con sede legale viale Dante Alighieri 28 - 23900 - Lecco (Lc) </w:t>
      </w:r>
      <w:proofErr w:type="spellStart"/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>c.f</w:t>
      </w:r>
      <w:proofErr w:type="spellEnd"/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>/p. iva 01531930137</w:t>
      </w:r>
      <w:r w:rsidR="00590928" w:rsidRPr="00590928">
        <w:rPr>
          <w:rFonts w:ascii="Microsoft Sans Serif" w:hAnsi="Microsoft Sans Serif" w:cs="Microsoft Sans Serif"/>
          <w:color w:val="auto"/>
          <w:lang w:eastAsia="en-US"/>
        </w:rPr>
        <w:t xml:space="preserve">, </w:t>
      </w:r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>per l’acquisto   di 26   biglietti Italo Milano Centrale - Bologna Centrale A/R nella giornata del 10 aprile 2024</w:t>
      </w:r>
    </w:p>
    <w:p w14:paraId="770B73E5" w14:textId="4D778E6B" w:rsidR="00770554" w:rsidRPr="007662F0" w:rsidRDefault="00770554" w:rsidP="005034BD">
      <w:pPr>
        <w:spacing w:after="200"/>
        <w:jc w:val="both"/>
        <w:rPr>
          <w:rFonts w:ascii="Microsoft Sans Serif" w:hAnsi="Microsoft Sans Serif" w:cs="Microsoft Sans Serif"/>
          <w:color w:val="auto"/>
          <w:lang w:eastAsia="en-US"/>
        </w:rPr>
      </w:pPr>
    </w:p>
    <w:p w14:paraId="169EE27D" w14:textId="77777777" w:rsidR="00DE3400" w:rsidRPr="007662F0" w:rsidRDefault="00DE3400" w:rsidP="005034BD">
      <w:pPr>
        <w:spacing w:after="200"/>
        <w:jc w:val="center"/>
        <w:rPr>
          <w:rFonts w:ascii="Microsoft Sans Serif" w:hAnsi="Microsoft Sans Serif" w:cs="Microsoft Sans Serif"/>
          <w:b/>
          <w:color w:val="auto"/>
          <w:lang w:eastAsia="en-US"/>
        </w:rPr>
      </w:pPr>
    </w:p>
    <w:p w14:paraId="4F7887C3" w14:textId="77777777" w:rsidR="00DE3400" w:rsidRPr="007662F0" w:rsidRDefault="00DE3400" w:rsidP="005034BD">
      <w:pPr>
        <w:spacing w:after="200"/>
        <w:jc w:val="center"/>
        <w:rPr>
          <w:rFonts w:ascii="Microsoft Sans Serif" w:hAnsi="Microsoft Sans Serif" w:cs="Microsoft Sans Serif"/>
          <w:b/>
          <w:color w:val="auto"/>
          <w:lang w:eastAsia="en-US"/>
        </w:rPr>
      </w:pPr>
    </w:p>
    <w:p w14:paraId="0D6A1E64" w14:textId="686395D9" w:rsidR="002540B1" w:rsidRPr="007662F0" w:rsidRDefault="002540B1" w:rsidP="005034BD">
      <w:pPr>
        <w:spacing w:after="200"/>
        <w:jc w:val="center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>Art. 3</w:t>
      </w:r>
    </w:p>
    <w:p w14:paraId="3AF06C5F" w14:textId="22A6B830" w:rsidR="00470CD8" w:rsidRPr="007662F0" w:rsidRDefault="00FE2630" w:rsidP="00590928">
      <w:pPr>
        <w:spacing w:after="200"/>
        <w:jc w:val="both"/>
        <w:rPr>
          <w:rFonts w:ascii="Microsoft Sans Serif" w:hAnsi="Microsoft Sans Serif" w:cs="Microsoft Sans Serif"/>
          <w:bCs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Cs/>
          <w:color w:val="auto"/>
          <w:lang w:eastAsia="en-US"/>
        </w:rPr>
        <w:lastRenderedPageBreak/>
        <w:t>Di autorizzare</w:t>
      </w:r>
      <w:r w:rsidR="005034BD"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 </w:t>
      </w:r>
      <w:r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 </w:t>
      </w:r>
      <w:r w:rsidR="00246ECA"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 </w:t>
      </w:r>
      <w:r w:rsidR="00470CD8"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la </w:t>
      </w:r>
      <w:r w:rsidR="00470CD8">
        <w:rPr>
          <w:rFonts w:ascii="Microsoft Sans Serif" w:hAnsi="Microsoft Sans Serif" w:cs="Microsoft Sans Serif"/>
          <w:bCs/>
          <w:color w:val="auto"/>
          <w:lang w:eastAsia="en-US"/>
        </w:rPr>
        <w:t xml:space="preserve">spesa di </w:t>
      </w:r>
      <w:proofErr w:type="spellStart"/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>di</w:t>
      </w:r>
      <w:proofErr w:type="spellEnd"/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 xml:space="preserve"> € 702, 00 (</w:t>
      </w:r>
      <w:proofErr w:type="spellStart"/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>settecentodue</w:t>
      </w:r>
      <w:proofErr w:type="spellEnd"/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>/00),</w:t>
      </w:r>
      <w:r w:rsidR="00470CD8" w:rsidRPr="00470CD8">
        <w:rPr>
          <w:rFonts w:ascii="Microsoft Sans Serif" w:hAnsi="Microsoft Sans Serif" w:cs="Microsoft Sans Serif"/>
          <w:bCs/>
          <w:color w:val="auto"/>
          <w:lang w:eastAsia="en-US"/>
        </w:rPr>
        <w:t xml:space="preserve">) </w:t>
      </w:r>
      <w:r w:rsidR="005034BD" w:rsidRPr="007662F0">
        <w:rPr>
          <w:rFonts w:ascii="Microsoft Sans Serif" w:hAnsi="Microsoft Sans Serif" w:cs="Microsoft Sans Serif"/>
          <w:bCs/>
          <w:color w:val="auto"/>
          <w:lang w:eastAsia="en-US"/>
        </w:rPr>
        <w:t>iva</w:t>
      </w:r>
      <w:r w:rsidR="00CC1FE9"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 </w:t>
      </w:r>
      <w:r w:rsidR="005034BD" w:rsidRPr="007662F0">
        <w:rPr>
          <w:rFonts w:ascii="Microsoft Sans Serif" w:hAnsi="Microsoft Sans Serif" w:cs="Microsoft Sans Serif"/>
          <w:bCs/>
          <w:color w:val="auto"/>
          <w:lang w:eastAsia="en-US"/>
        </w:rPr>
        <w:t>inclusa per</w:t>
      </w:r>
      <w:r w:rsidR="00590928">
        <w:rPr>
          <w:rFonts w:ascii="Microsoft Sans Serif" w:hAnsi="Microsoft Sans Serif" w:cs="Microsoft Sans Serif"/>
          <w:bCs/>
          <w:color w:val="auto"/>
          <w:lang w:eastAsia="en-US"/>
        </w:rPr>
        <w:t xml:space="preserve"> il</w:t>
      </w:r>
      <w:r w:rsidR="00CC1FE9" w:rsidRPr="007662F0">
        <w:rPr>
          <w:rFonts w:ascii="Microsoft Sans Serif" w:hAnsi="Microsoft Sans Serif" w:cs="Microsoft Sans Serif"/>
        </w:rPr>
        <w:t xml:space="preserve"> </w:t>
      </w:r>
      <w:r w:rsidR="00590928">
        <w:rPr>
          <w:rFonts w:ascii="Microsoft Sans Serif" w:hAnsi="Microsoft Sans Serif" w:cs="Microsoft Sans Serif"/>
          <w:bCs/>
          <w:color w:val="auto"/>
          <w:lang w:eastAsia="en-US"/>
        </w:rPr>
        <w:t xml:space="preserve">servizio di </w:t>
      </w:r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>servizio di trasporto in treno   da Milano- Stazione Centrale a Bologna- Stazione Centrale</w:t>
      </w:r>
      <w:r w:rsidR="00A34D96">
        <w:rPr>
          <w:rFonts w:ascii="Microsoft Sans Serif" w:hAnsi="Microsoft Sans Serif" w:cs="Microsoft Sans Serif"/>
          <w:bCs/>
          <w:color w:val="auto"/>
          <w:lang w:eastAsia="en-US"/>
        </w:rPr>
        <w:t xml:space="preserve"> A/R</w:t>
      </w:r>
      <w:r w:rsidR="00590928" w:rsidRPr="00590928">
        <w:rPr>
          <w:rFonts w:ascii="Microsoft Sans Serif" w:hAnsi="Microsoft Sans Serif" w:cs="Microsoft Sans Serif"/>
          <w:bCs/>
          <w:color w:val="auto"/>
          <w:lang w:eastAsia="en-US"/>
        </w:rPr>
        <w:t xml:space="preserve">   di 26 passeggeri</w:t>
      </w:r>
      <w:r w:rsidR="00A34D96">
        <w:rPr>
          <w:rFonts w:ascii="Microsoft Sans Serif" w:hAnsi="Microsoft Sans Serif" w:cs="Microsoft Sans Serif"/>
          <w:bCs/>
          <w:color w:val="auto"/>
          <w:lang w:eastAsia="en-US"/>
        </w:rPr>
        <w:t xml:space="preserve"> per il giorno 10 aprile 2024</w:t>
      </w:r>
      <w:r w:rsidR="00590928">
        <w:rPr>
          <w:rFonts w:ascii="Microsoft Sans Serif" w:hAnsi="Microsoft Sans Serif" w:cs="Microsoft Sans Serif"/>
          <w:bCs/>
          <w:color w:val="auto"/>
          <w:lang w:eastAsia="en-US"/>
        </w:rPr>
        <w:tab/>
      </w:r>
    </w:p>
    <w:p w14:paraId="54833C4C" w14:textId="77777777" w:rsidR="00CC1FE9" w:rsidRPr="007662F0" w:rsidRDefault="00CC1FE9" w:rsidP="00813E52">
      <w:pPr>
        <w:spacing w:after="200"/>
        <w:jc w:val="both"/>
        <w:rPr>
          <w:rFonts w:ascii="Microsoft Sans Serif" w:hAnsi="Microsoft Sans Serif" w:cs="Microsoft Sans Serif"/>
          <w:bCs/>
          <w:color w:val="auto"/>
          <w:lang w:eastAsia="en-US"/>
        </w:rPr>
      </w:pPr>
    </w:p>
    <w:p w14:paraId="49AD17AF" w14:textId="4244DEB5" w:rsidR="00A60B2E" w:rsidRPr="007662F0" w:rsidRDefault="00310670" w:rsidP="00A60B2E">
      <w:pPr>
        <w:spacing w:after="200"/>
        <w:jc w:val="both"/>
        <w:rPr>
          <w:rFonts w:ascii="Microsoft Sans Serif" w:hAnsi="Microsoft Sans Serif" w:cs="Microsoft Sans Serif"/>
          <w:bCs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Cs/>
          <w:color w:val="auto"/>
          <w:lang w:eastAsia="en-US"/>
        </w:rPr>
        <w:t>Trattandosi</w:t>
      </w:r>
      <w:r w:rsidR="00813E52"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 di </w:t>
      </w:r>
      <w:r w:rsidR="00DE0549"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“uscita </w:t>
      </w:r>
      <w:r w:rsidR="00606233" w:rsidRPr="007662F0">
        <w:rPr>
          <w:rFonts w:ascii="Microsoft Sans Serif" w:hAnsi="Microsoft Sans Serif" w:cs="Microsoft Sans Serif"/>
          <w:bCs/>
          <w:color w:val="auto"/>
          <w:lang w:eastAsia="en-US"/>
        </w:rPr>
        <w:t>didattica”</w:t>
      </w:r>
      <w:r w:rsidR="00813E52" w:rsidRPr="007662F0">
        <w:rPr>
          <w:rFonts w:ascii="Microsoft Sans Serif" w:hAnsi="Microsoft Sans Serif" w:cs="Microsoft Sans Serif"/>
          <w:bCs/>
          <w:color w:val="auto"/>
          <w:lang w:eastAsia="en-US"/>
        </w:rPr>
        <w:t>,</w:t>
      </w:r>
      <w:r w:rsidR="00606233">
        <w:rPr>
          <w:rFonts w:ascii="Microsoft Sans Serif" w:hAnsi="Microsoft Sans Serif" w:cs="Microsoft Sans Serif"/>
          <w:bCs/>
          <w:color w:val="auto"/>
          <w:lang w:eastAsia="en-US"/>
        </w:rPr>
        <w:t xml:space="preserve"> </w:t>
      </w:r>
      <w:r w:rsidR="00813E52" w:rsidRPr="007662F0">
        <w:rPr>
          <w:rFonts w:ascii="Microsoft Sans Serif" w:hAnsi="Microsoft Sans Serif" w:cs="Microsoft Sans Serif"/>
          <w:bCs/>
          <w:color w:val="auto"/>
          <w:lang w:eastAsia="en-US"/>
        </w:rPr>
        <w:t>per un numero complessivo</w:t>
      </w:r>
      <w:r w:rsidR="00CC1FE9"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 </w:t>
      </w:r>
      <w:r w:rsidR="00DE0549"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di </w:t>
      </w:r>
      <w:r w:rsidR="00A34D96">
        <w:rPr>
          <w:rFonts w:ascii="Microsoft Sans Serif" w:hAnsi="Microsoft Sans Serif" w:cs="Microsoft Sans Serif"/>
          <w:bCs/>
          <w:lang w:eastAsia="en-US"/>
        </w:rPr>
        <w:t>24</w:t>
      </w:r>
      <w:r w:rsidR="00470CD8">
        <w:rPr>
          <w:rFonts w:ascii="Microsoft Sans Serif" w:hAnsi="Microsoft Sans Serif" w:cs="Microsoft Sans Serif"/>
          <w:bCs/>
          <w:lang w:eastAsia="en-US"/>
        </w:rPr>
        <w:t xml:space="preserve"> </w:t>
      </w:r>
      <w:r w:rsidR="0041012E" w:rsidRPr="007662F0">
        <w:rPr>
          <w:rFonts w:ascii="Microsoft Sans Serif" w:hAnsi="Microsoft Sans Serif" w:cs="Microsoft Sans Serif"/>
          <w:bCs/>
          <w:lang w:eastAsia="en-US"/>
        </w:rPr>
        <w:t>alunni</w:t>
      </w:r>
      <w:r w:rsidR="00A34D96">
        <w:rPr>
          <w:rFonts w:ascii="Microsoft Sans Serif" w:hAnsi="Microsoft Sans Serif" w:cs="Microsoft Sans Serif"/>
          <w:bCs/>
          <w:lang w:eastAsia="en-US"/>
        </w:rPr>
        <w:t xml:space="preserve"> e 2  </w:t>
      </w:r>
      <w:r w:rsidR="00606233">
        <w:rPr>
          <w:rFonts w:ascii="Microsoft Sans Serif" w:hAnsi="Microsoft Sans Serif" w:cs="Microsoft Sans Serif"/>
          <w:bCs/>
          <w:lang w:eastAsia="en-US"/>
        </w:rPr>
        <w:t xml:space="preserve"> accompagnatori</w:t>
      </w:r>
      <w:r w:rsidR="00DE0549" w:rsidRPr="007662F0">
        <w:rPr>
          <w:rFonts w:ascii="Microsoft Sans Serif" w:hAnsi="Microsoft Sans Serif" w:cs="Microsoft Sans Serif"/>
          <w:bCs/>
          <w:lang w:eastAsia="en-US"/>
        </w:rPr>
        <w:t>,</w:t>
      </w:r>
      <w:r w:rsidR="0041012E" w:rsidRPr="007662F0">
        <w:rPr>
          <w:rFonts w:ascii="Microsoft Sans Serif" w:hAnsi="Microsoft Sans Serif" w:cs="Microsoft Sans Serif"/>
          <w:bCs/>
          <w:lang w:eastAsia="en-US"/>
        </w:rPr>
        <w:t xml:space="preserve"> si autorizza a disporre di un costo pro quota </w:t>
      </w:r>
      <w:r w:rsidR="00470CD8" w:rsidRPr="00470CD8">
        <w:rPr>
          <w:rFonts w:ascii="Microsoft Sans Serif" w:hAnsi="Microsoft Sans Serif" w:cs="Microsoft Sans Serif"/>
          <w:bCs/>
          <w:lang w:eastAsia="en-US"/>
        </w:rPr>
        <w:t>di €</w:t>
      </w:r>
      <w:r w:rsidR="00A34D96">
        <w:rPr>
          <w:rFonts w:ascii="Microsoft Sans Serif" w:hAnsi="Microsoft Sans Serif" w:cs="Microsoft Sans Serif"/>
          <w:bCs/>
          <w:lang w:eastAsia="en-US"/>
        </w:rPr>
        <w:t>29,25</w:t>
      </w:r>
      <w:r w:rsidR="00606233">
        <w:rPr>
          <w:rFonts w:ascii="Microsoft Sans Serif" w:hAnsi="Microsoft Sans Serif" w:cs="Microsoft Sans Serif"/>
          <w:bCs/>
          <w:lang w:eastAsia="en-US"/>
        </w:rPr>
        <w:t xml:space="preserve"> </w:t>
      </w:r>
      <w:proofErr w:type="gramStart"/>
      <w:r w:rsidR="00606233">
        <w:rPr>
          <w:rFonts w:ascii="Microsoft Sans Serif" w:hAnsi="Microsoft Sans Serif" w:cs="Microsoft Sans Serif"/>
          <w:bCs/>
          <w:lang w:eastAsia="en-US"/>
        </w:rPr>
        <w:t xml:space="preserve">( </w:t>
      </w:r>
      <w:r w:rsidR="00A34D96">
        <w:rPr>
          <w:rFonts w:ascii="Microsoft Sans Serif" w:hAnsi="Microsoft Sans Serif" w:cs="Microsoft Sans Serif"/>
          <w:bCs/>
          <w:lang w:eastAsia="en-US"/>
        </w:rPr>
        <w:t>ventinove</w:t>
      </w:r>
      <w:proofErr w:type="gramEnd"/>
      <w:r w:rsidR="00A34D96">
        <w:rPr>
          <w:rFonts w:ascii="Microsoft Sans Serif" w:hAnsi="Microsoft Sans Serif" w:cs="Microsoft Sans Serif"/>
          <w:bCs/>
          <w:lang w:eastAsia="en-US"/>
        </w:rPr>
        <w:t xml:space="preserve">/25 </w:t>
      </w:r>
      <w:r w:rsidR="00470CD8">
        <w:rPr>
          <w:rFonts w:ascii="Microsoft Sans Serif" w:hAnsi="Microsoft Sans Serif" w:cs="Microsoft Sans Serif"/>
          <w:bCs/>
          <w:lang w:eastAsia="en-US"/>
        </w:rPr>
        <w:t xml:space="preserve">) </w:t>
      </w:r>
      <w:r w:rsidR="00EB7C48" w:rsidRPr="007662F0">
        <w:rPr>
          <w:rFonts w:ascii="Microsoft Sans Serif" w:hAnsi="Microsoft Sans Serif" w:cs="Microsoft Sans Serif"/>
          <w:bCs/>
          <w:lang w:eastAsia="en-US"/>
        </w:rPr>
        <w:t xml:space="preserve"> </w:t>
      </w:r>
      <w:r w:rsidR="00A34D96">
        <w:rPr>
          <w:rFonts w:ascii="Microsoft Sans Serif" w:hAnsi="Microsoft Sans Serif" w:cs="Microsoft Sans Serif"/>
          <w:bCs/>
          <w:lang w:eastAsia="en-US"/>
        </w:rPr>
        <w:t>iva compresa</w:t>
      </w:r>
    </w:p>
    <w:p w14:paraId="107279E1" w14:textId="77777777" w:rsidR="00A60B2E" w:rsidRPr="007662F0" w:rsidRDefault="00A60B2E" w:rsidP="00A60B2E">
      <w:pPr>
        <w:spacing w:after="200"/>
        <w:jc w:val="both"/>
        <w:rPr>
          <w:rFonts w:ascii="Microsoft Sans Serif" w:hAnsi="Microsoft Sans Serif" w:cs="Microsoft Sans Serif"/>
          <w:color w:val="auto"/>
          <w:lang w:eastAsia="en-US"/>
        </w:rPr>
      </w:pPr>
    </w:p>
    <w:p w14:paraId="12BA7665" w14:textId="77777777" w:rsidR="00A60B2E" w:rsidRPr="007662F0" w:rsidRDefault="00A60B2E" w:rsidP="00A60B2E">
      <w:pPr>
        <w:spacing w:after="200"/>
        <w:jc w:val="both"/>
        <w:rPr>
          <w:rFonts w:ascii="Microsoft Sans Serif" w:hAnsi="Microsoft Sans Serif" w:cs="Microsoft Sans Serif"/>
          <w:color w:val="auto"/>
          <w:lang w:eastAsia="en-US"/>
        </w:rPr>
      </w:pPr>
    </w:p>
    <w:p w14:paraId="165CC960" w14:textId="77777777" w:rsidR="00A60B2E" w:rsidRPr="007662F0" w:rsidRDefault="00ED10D8" w:rsidP="00ED10D8">
      <w:pPr>
        <w:spacing w:after="200"/>
        <w:jc w:val="center"/>
        <w:rPr>
          <w:rFonts w:ascii="Microsoft Sans Serif" w:hAnsi="Microsoft Sans Serif" w:cs="Microsoft Sans Serif"/>
          <w:b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>Art. 4</w:t>
      </w:r>
    </w:p>
    <w:p w14:paraId="008DD0B3" w14:textId="2D7BD01F" w:rsidR="00EF01A3" w:rsidRPr="007662F0" w:rsidRDefault="00813E52" w:rsidP="00EB7C48">
      <w:pPr>
        <w:spacing w:after="200"/>
        <w:jc w:val="both"/>
        <w:rPr>
          <w:rFonts w:ascii="Microsoft Sans Serif" w:hAnsi="Microsoft Sans Serif" w:cs="Microsoft Sans Serif"/>
          <w:bCs/>
          <w:color w:val="auto"/>
          <w:highlight w:val="yellow"/>
          <w:lang w:eastAsia="en-US"/>
        </w:rPr>
      </w:pPr>
      <w:r w:rsidRPr="007662F0">
        <w:rPr>
          <w:rFonts w:ascii="Microsoft Sans Serif" w:hAnsi="Microsoft Sans Serif" w:cs="Microsoft Sans Serif"/>
          <w:bCs/>
          <w:color w:val="auto"/>
          <w:lang w:eastAsia="en-US"/>
        </w:rPr>
        <w:t>Di acquistare i seguenti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 xml:space="preserve"> </w:t>
      </w:r>
      <w:r w:rsidR="00EB7C48" w:rsidRPr="007662F0">
        <w:rPr>
          <w:rFonts w:ascii="Microsoft Sans Serif" w:hAnsi="Microsoft Sans Serif" w:cs="Microsoft Sans Serif"/>
          <w:color w:val="auto"/>
          <w:lang w:eastAsia="en-US"/>
        </w:rPr>
        <w:t>servizi per</w:t>
      </w:r>
      <w:r w:rsidR="00FC0170" w:rsidRPr="007662F0">
        <w:rPr>
          <w:rFonts w:ascii="Microsoft Sans Serif" w:hAnsi="Microsoft Sans Serif" w:cs="Microsoft Sans Serif"/>
          <w:color w:val="auto"/>
          <w:lang w:eastAsia="en-US"/>
        </w:rPr>
        <w:t xml:space="preserve"> gli studenti dell’IIS A Badoni:</w:t>
      </w:r>
      <w:r w:rsidR="0028054A" w:rsidRPr="007662F0">
        <w:rPr>
          <w:rFonts w:ascii="Microsoft Sans Serif" w:hAnsi="Microsoft Sans Serif" w:cs="Microsoft Sans Serif"/>
          <w:color w:val="auto"/>
          <w:lang w:eastAsia="en-US"/>
        </w:rPr>
        <w:t xml:space="preserve"> </w:t>
      </w:r>
      <w:r w:rsidR="00EF01A3" w:rsidRPr="007662F0">
        <w:rPr>
          <w:rFonts w:ascii="Microsoft Sans Serif" w:hAnsi="Microsoft Sans Serif" w:cs="Microsoft Sans Serif"/>
          <w:color w:val="auto"/>
          <w:lang w:eastAsia="en-US"/>
        </w:rPr>
        <w:t>Trasporto pullman: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134"/>
        <w:gridCol w:w="1701"/>
        <w:gridCol w:w="1836"/>
      </w:tblGrid>
      <w:tr w:rsidR="00813E52" w:rsidRPr="007662F0" w14:paraId="327E62F8" w14:textId="77777777" w:rsidTr="00275395">
        <w:trPr>
          <w:trHeight w:val="1002"/>
        </w:trPr>
        <w:tc>
          <w:tcPr>
            <w:tcW w:w="1696" w:type="dxa"/>
          </w:tcPr>
          <w:p w14:paraId="5B8C01D3" w14:textId="77777777" w:rsidR="00813E52" w:rsidRPr="007662F0" w:rsidRDefault="00813E52" w:rsidP="00813E52">
            <w:pPr>
              <w:keepNext/>
              <w:spacing w:after="200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  <w:r w:rsidRPr="007662F0"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  <w:t xml:space="preserve">DATA </w:t>
            </w:r>
          </w:p>
        </w:tc>
        <w:tc>
          <w:tcPr>
            <w:tcW w:w="3261" w:type="dxa"/>
          </w:tcPr>
          <w:p w14:paraId="252ED3BB" w14:textId="77777777" w:rsidR="00813E52" w:rsidRPr="007662F0" w:rsidRDefault="006206F9" w:rsidP="00813E52">
            <w:pPr>
              <w:keepNext/>
              <w:spacing w:after="200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  <w:r w:rsidRPr="007662F0"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  <w:t>OGGETTO</w:t>
            </w:r>
          </w:p>
        </w:tc>
        <w:tc>
          <w:tcPr>
            <w:tcW w:w="1134" w:type="dxa"/>
          </w:tcPr>
          <w:p w14:paraId="107D7086" w14:textId="77777777" w:rsidR="00813E52" w:rsidRPr="007662F0" w:rsidRDefault="00813E52" w:rsidP="00813E52">
            <w:pPr>
              <w:keepNext/>
              <w:spacing w:after="200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  <w:r w:rsidRPr="007662F0"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  <w:t>ALUNNI</w:t>
            </w:r>
          </w:p>
          <w:p w14:paraId="37527203" w14:textId="77777777" w:rsidR="00743AA1" w:rsidRPr="007662F0" w:rsidRDefault="00743AA1" w:rsidP="00813E52">
            <w:pPr>
              <w:keepNext/>
              <w:spacing w:after="200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  <w:r w:rsidRPr="007662F0"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  <w:t>paganti</w:t>
            </w:r>
          </w:p>
        </w:tc>
        <w:tc>
          <w:tcPr>
            <w:tcW w:w="1701" w:type="dxa"/>
          </w:tcPr>
          <w:p w14:paraId="70ECB2CE" w14:textId="77777777" w:rsidR="00813E52" w:rsidRPr="007662F0" w:rsidRDefault="00813E52" w:rsidP="00813E52">
            <w:pPr>
              <w:keepNext/>
              <w:spacing w:after="200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  <w:r w:rsidRPr="007662F0"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  <w:t>CLASSE</w:t>
            </w:r>
          </w:p>
        </w:tc>
        <w:tc>
          <w:tcPr>
            <w:tcW w:w="1836" w:type="dxa"/>
          </w:tcPr>
          <w:p w14:paraId="4394813F" w14:textId="77777777" w:rsidR="00813E52" w:rsidRPr="007662F0" w:rsidRDefault="00813E52" w:rsidP="00813E52">
            <w:pPr>
              <w:keepNext/>
              <w:spacing w:after="200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662F0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 xml:space="preserve">ACCOMPAGNATORI </w:t>
            </w:r>
          </w:p>
          <w:p w14:paraId="332F23D5" w14:textId="77777777" w:rsidR="00743AA1" w:rsidRPr="007662F0" w:rsidRDefault="00743AA1" w:rsidP="00813E52">
            <w:pPr>
              <w:keepNext/>
              <w:spacing w:after="200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  <w:r w:rsidRPr="007662F0"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  <w:t>gratuiti</w:t>
            </w:r>
          </w:p>
        </w:tc>
      </w:tr>
      <w:tr w:rsidR="00743AA1" w:rsidRPr="007662F0" w14:paraId="00156037" w14:textId="77777777" w:rsidTr="00275395">
        <w:trPr>
          <w:trHeight w:val="2446"/>
        </w:trPr>
        <w:tc>
          <w:tcPr>
            <w:tcW w:w="1696" w:type="dxa"/>
          </w:tcPr>
          <w:p w14:paraId="2C8662BC" w14:textId="77777777" w:rsidR="00606233" w:rsidRDefault="00606233" w:rsidP="00813E52">
            <w:pPr>
              <w:keepNext/>
              <w:spacing w:after="200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</w:p>
          <w:p w14:paraId="35A78D99" w14:textId="673A9A14" w:rsidR="00743AA1" w:rsidRPr="007662F0" w:rsidRDefault="00A34D96" w:rsidP="00813E52">
            <w:pPr>
              <w:keepNext/>
              <w:spacing w:after="200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  <w:t>10 APRILE 2024</w:t>
            </w:r>
          </w:p>
        </w:tc>
        <w:tc>
          <w:tcPr>
            <w:tcW w:w="3261" w:type="dxa"/>
          </w:tcPr>
          <w:p w14:paraId="77F007B0" w14:textId="77777777" w:rsidR="00743AA1" w:rsidRDefault="00606233" w:rsidP="00260BDE">
            <w:pPr>
              <w:pStyle w:val="Default"/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  <w:p w14:paraId="3A86878F" w14:textId="77777777" w:rsidR="00606233" w:rsidRDefault="00606233" w:rsidP="00260BDE">
            <w:pPr>
              <w:pStyle w:val="Default"/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  <w:p w14:paraId="1E1F1200" w14:textId="76BAADF3" w:rsidR="00606233" w:rsidRPr="007662F0" w:rsidRDefault="00606233" w:rsidP="00260BDE">
            <w:pPr>
              <w:pStyle w:val="Default"/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VIAGGIO IN </w:t>
            </w:r>
            <w:r w:rsidR="00A34D96">
              <w:rPr>
                <w:rFonts w:ascii="Microsoft Sans Serif" w:hAnsi="Microsoft Sans Serif" w:cs="Microsoft Sans Serif"/>
                <w:sz w:val="18"/>
                <w:szCs w:val="18"/>
              </w:rPr>
              <w:t>TRENO ITALO A/R</w:t>
            </w:r>
          </w:p>
          <w:p w14:paraId="66D6BD23" w14:textId="0795F4D0" w:rsidR="004F4079" w:rsidRPr="007662F0" w:rsidRDefault="00A34D96" w:rsidP="00953574">
            <w:pPr>
              <w:pStyle w:val="Default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  <w:r w:rsidRPr="00A34D96"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  <w:t xml:space="preserve">MILANO- STAZIONE CENTRALE A BOLOGNA- STAZIONE   CENTRALE </w:t>
            </w:r>
          </w:p>
          <w:p w14:paraId="456E7A66" w14:textId="77777777" w:rsidR="00C37356" w:rsidRPr="007662F0" w:rsidRDefault="00C37356" w:rsidP="00470CD8">
            <w:pPr>
              <w:pStyle w:val="Default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560B5ACE" w14:textId="77777777" w:rsidR="00606233" w:rsidRDefault="00606233" w:rsidP="00813E52">
            <w:pPr>
              <w:keepNext/>
              <w:spacing w:after="200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</w:p>
          <w:p w14:paraId="3A5A6D1A" w14:textId="31217D84" w:rsidR="00470CD8" w:rsidRPr="007662F0" w:rsidRDefault="00A34D96" w:rsidP="00813E52">
            <w:pPr>
              <w:keepNext/>
              <w:spacing w:after="200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701" w:type="dxa"/>
          </w:tcPr>
          <w:p w14:paraId="0CA77338" w14:textId="77777777" w:rsidR="00606233" w:rsidRDefault="00606233" w:rsidP="00813E52">
            <w:pPr>
              <w:keepNext/>
              <w:spacing w:after="200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</w:p>
          <w:p w14:paraId="762DE231" w14:textId="66E166DE" w:rsidR="00953574" w:rsidRPr="007662F0" w:rsidRDefault="00A34D96" w:rsidP="00813E52">
            <w:pPr>
              <w:keepNext/>
              <w:spacing w:after="200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  <w:t>3 BI</w:t>
            </w:r>
            <w:bookmarkStart w:id="0" w:name="_GoBack"/>
            <w:bookmarkEnd w:id="0"/>
          </w:p>
          <w:p w14:paraId="594B6F4E" w14:textId="77777777" w:rsidR="00953574" w:rsidRPr="007662F0" w:rsidRDefault="00953574" w:rsidP="00813E52">
            <w:pPr>
              <w:keepNext/>
              <w:spacing w:after="200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</w:p>
          <w:p w14:paraId="3DF9E6C4" w14:textId="77777777" w:rsidR="00743AA1" w:rsidRPr="007662F0" w:rsidRDefault="00743AA1" w:rsidP="00813E52">
            <w:pPr>
              <w:keepNext/>
              <w:spacing w:after="200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</w:p>
        </w:tc>
        <w:tc>
          <w:tcPr>
            <w:tcW w:w="1836" w:type="dxa"/>
          </w:tcPr>
          <w:p w14:paraId="66AC2B3E" w14:textId="77777777" w:rsidR="00606233" w:rsidRDefault="00606233" w:rsidP="003B158E">
            <w:pPr>
              <w:keepNext/>
              <w:spacing w:after="200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  <w:lang w:eastAsia="en-US"/>
              </w:rPr>
            </w:pPr>
          </w:p>
          <w:p w14:paraId="65F5D843" w14:textId="5B3B398A" w:rsidR="00743AA1" w:rsidRPr="007662F0" w:rsidRDefault="00362705" w:rsidP="003B158E">
            <w:pPr>
              <w:keepNext/>
              <w:spacing w:after="200"/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  <w:lang w:eastAsia="en-US"/>
              </w:rPr>
            </w:pPr>
            <w:r w:rsidRPr="007662F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  <w:lang w:eastAsia="en-US"/>
              </w:rPr>
              <w:t xml:space="preserve">n. </w:t>
            </w:r>
            <w:r w:rsidR="00A34D96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  <w:lang w:eastAsia="en-US"/>
              </w:rPr>
              <w:t>2</w:t>
            </w:r>
            <w:r w:rsidR="00470CD8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743AA1" w:rsidRPr="007662F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  <w:lang w:eastAsia="en-US"/>
              </w:rPr>
              <w:t>docenti</w:t>
            </w:r>
            <w:r w:rsidR="00C37356" w:rsidRPr="007662F0">
              <w:rPr>
                <w:rFonts w:ascii="Microsoft Sans Serif" w:hAnsi="Microsoft Sans Serif" w:cs="Microsoft Sans Serif"/>
                <w:color w:val="000000" w:themeColor="text1"/>
                <w:sz w:val="18"/>
                <w:szCs w:val="18"/>
                <w:lang w:eastAsia="en-US"/>
              </w:rPr>
              <w:t xml:space="preserve"> non paganti</w:t>
            </w:r>
          </w:p>
          <w:p w14:paraId="3716C877" w14:textId="55F2C09B" w:rsidR="00FE2630" w:rsidRPr="007662F0" w:rsidRDefault="00FE2630" w:rsidP="003B158E">
            <w:pPr>
              <w:keepNext/>
              <w:spacing w:after="200"/>
              <w:rPr>
                <w:rFonts w:ascii="Microsoft Sans Serif" w:hAnsi="Microsoft Sans Serif" w:cs="Microsoft Sans Serif"/>
                <w:sz w:val="18"/>
                <w:szCs w:val="18"/>
                <w:lang w:eastAsia="en-US"/>
              </w:rPr>
            </w:pPr>
          </w:p>
        </w:tc>
      </w:tr>
    </w:tbl>
    <w:p w14:paraId="4AB07F77" w14:textId="29025B60" w:rsidR="00F052B1" w:rsidRPr="007662F0" w:rsidRDefault="00F052B1" w:rsidP="00162419">
      <w:pPr>
        <w:keepNext/>
        <w:spacing w:after="200"/>
        <w:rPr>
          <w:rFonts w:ascii="Microsoft Sans Serif" w:hAnsi="Microsoft Sans Serif" w:cs="Microsoft Sans Serif"/>
          <w:color w:val="auto"/>
          <w:lang w:eastAsia="en-US"/>
        </w:rPr>
      </w:pPr>
    </w:p>
    <w:p w14:paraId="2B3DF3F8" w14:textId="77777777" w:rsidR="002540B1" w:rsidRPr="007662F0" w:rsidRDefault="002540B1" w:rsidP="00EB7C48">
      <w:pPr>
        <w:keepNext/>
        <w:spacing w:after="200"/>
        <w:jc w:val="center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>Art. 5</w:t>
      </w:r>
    </w:p>
    <w:p w14:paraId="02C54BB0" w14:textId="77777777" w:rsidR="002540B1" w:rsidRPr="007662F0" w:rsidRDefault="002540B1" w:rsidP="00813E52">
      <w:pPr>
        <w:suppressAutoHyphens/>
        <w:spacing w:before="120" w:after="120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Di nominare il Dirigente Scolastico </w:t>
      </w:r>
      <w:r w:rsidR="00813E52"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Luisa </w:t>
      </w:r>
      <w:r w:rsidR="000D0D6C" w:rsidRPr="007662F0">
        <w:rPr>
          <w:rFonts w:ascii="Microsoft Sans Serif" w:hAnsi="Microsoft Sans Serif" w:cs="Microsoft Sans Serif"/>
          <w:bCs/>
          <w:color w:val="auto"/>
          <w:lang w:eastAsia="en-US"/>
        </w:rPr>
        <w:t>Zuccoli quale</w:t>
      </w:r>
      <w:r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 Responsabile Unico del Progetto, ai sensi dell’art. 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>15 del D. Lgs.36/2023;</w:t>
      </w:r>
      <w:r w:rsidRPr="007662F0">
        <w:rPr>
          <w:rFonts w:ascii="Microsoft Sans Serif" w:hAnsi="Microsoft Sans Serif" w:cs="Microsoft Sans Serif"/>
          <w:bCs/>
          <w:color w:val="auto"/>
          <w:lang w:eastAsia="en-US"/>
        </w:rPr>
        <w:t xml:space="preserve"> </w:t>
      </w:r>
    </w:p>
    <w:p w14:paraId="5040E223" w14:textId="77777777" w:rsidR="00EB7C48" w:rsidRPr="007662F0" w:rsidRDefault="00EB7C48" w:rsidP="002540B1">
      <w:pPr>
        <w:keepNext/>
        <w:jc w:val="center"/>
        <w:rPr>
          <w:rFonts w:ascii="Microsoft Sans Serif" w:hAnsi="Microsoft Sans Serif" w:cs="Microsoft Sans Serif"/>
          <w:b/>
          <w:color w:val="auto"/>
          <w:lang w:eastAsia="en-US"/>
        </w:rPr>
      </w:pPr>
    </w:p>
    <w:p w14:paraId="65F54333" w14:textId="64302750" w:rsidR="002540B1" w:rsidRPr="007662F0" w:rsidRDefault="002540B1" w:rsidP="002540B1">
      <w:pPr>
        <w:keepNext/>
        <w:jc w:val="center"/>
        <w:rPr>
          <w:rFonts w:ascii="Microsoft Sans Serif" w:hAnsi="Microsoft Sans Serif" w:cs="Microsoft Sans Serif"/>
          <w:b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>Art. 6</w:t>
      </w:r>
    </w:p>
    <w:p w14:paraId="56F029F5" w14:textId="77777777" w:rsidR="00EB7C48" w:rsidRPr="007662F0" w:rsidRDefault="00EB7C48" w:rsidP="002540B1">
      <w:pPr>
        <w:jc w:val="both"/>
        <w:rPr>
          <w:rFonts w:ascii="Microsoft Sans Serif" w:hAnsi="Microsoft Sans Serif" w:cs="Microsoft Sans Serif"/>
          <w:color w:val="auto"/>
          <w:lang w:eastAsia="en-US"/>
        </w:rPr>
      </w:pPr>
    </w:p>
    <w:p w14:paraId="0D1FF870" w14:textId="75AF08C3" w:rsidR="002540B1" w:rsidRPr="007662F0" w:rsidRDefault="002540B1" w:rsidP="002540B1">
      <w:pPr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color w:val="auto"/>
          <w:lang w:eastAsia="en-US"/>
        </w:rPr>
        <w:t xml:space="preserve">Tutti gli ulteriori ragguagli e precisazioni circa la procedura saranno forniti alla ditta individuata in maniera più dettagliata nel programma della </w:t>
      </w:r>
      <w:r w:rsidR="00743AA1" w:rsidRPr="007662F0">
        <w:rPr>
          <w:rFonts w:ascii="Microsoft Sans Serif" w:hAnsi="Microsoft Sans Serif" w:cs="Microsoft Sans Serif"/>
          <w:color w:val="auto"/>
          <w:lang w:eastAsia="en-US"/>
        </w:rPr>
        <w:t>“uscita didattica”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>, cha fa parte integrante del presente provvedimento.</w:t>
      </w:r>
    </w:p>
    <w:p w14:paraId="1E8AA34D" w14:textId="77777777" w:rsidR="00770554" w:rsidRPr="007662F0" w:rsidRDefault="00770554" w:rsidP="002540B1">
      <w:pPr>
        <w:keepNext/>
        <w:spacing w:after="200"/>
        <w:jc w:val="center"/>
        <w:rPr>
          <w:rFonts w:ascii="Microsoft Sans Serif" w:hAnsi="Microsoft Sans Serif" w:cs="Microsoft Sans Serif"/>
          <w:b/>
          <w:color w:val="auto"/>
          <w:lang w:eastAsia="en-US"/>
        </w:rPr>
      </w:pPr>
    </w:p>
    <w:p w14:paraId="47A786CE" w14:textId="77777777" w:rsidR="002540B1" w:rsidRPr="007662F0" w:rsidRDefault="002540B1" w:rsidP="002540B1">
      <w:pPr>
        <w:keepNext/>
        <w:spacing w:after="200"/>
        <w:jc w:val="center"/>
        <w:rPr>
          <w:rFonts w:ascii="Microsoft Sans Serif" w:hAnsi="Microsoft Sans Serif" w:cs="Microsoft Sans Serif"/>
          <w:b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/>
          <w:color w:val="auto"/>
          <w:lang w:eastAsia="en-US"/>
        </w:rPr>
        <w:t>Art. 7</w:t>
      </w:r>
    </w:p>
    <w:p w14:paraId="70A1CC92" w14:textId="77777777" w:rsidR="00F052B1" w:rsidRPr="007662F0" w:rsidRDefault="00F052B1" w:rsidP="00F052B1">
      <w:pPr>
        <w:keepNext/>
        <w:spacing w:after="200"/>
        <w:rPr>
          <w:rFonts w:ascii="Microsoft Sans Serif" w:hAnsi="Microsoft Sans Serif" w:cs="Microsoft Sans Serif"/>
          <w:color w:val="auto"/>
          <w:lang w:eastAsia="en-US"/>
        </w:rPr>
      </w:pPr>
    </w:p>
    <w:p w14:paraId="00EB71C5" w14:textId="77777777" w:rsidR="002540B1" w:rsidRPr="007662F0" w:rsidRDefault="002540B1" w:rsidP="002540B1">
      <w:pPr>
        <w:spacing w:before="120" w:after="120"/>
        <w:jc w:val="both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bCs/>
          <w:color w:val="auto"/>
          <w:lang w:eastAsia="en-US"/>
        </w:rPr>
        <w:t>La pubblicazione del presente provvedimento sul sito internet dell’Istituzione Scolastica ai sensi della normativa sulla trasparenza.</w:t>
      </w:r>
    </w:p>
    <w:p w14:paraId="36DC1297" w14:textId="77777777" w:rsidR="00F052B1" w:rsidRPr="007662F0" w:rsidRDefault="00F052B1" w:rsidP="002540B1">
      <w:pPr>
        <w:spacing w:after="200"/>
        <w:ind w:left="4248"/>
        <w:jc w:val="center"/>
        <w:rPr>
          <w:rFonts w:ascii="Microsoft Sans Serif" w:hAnsi="Microsoft Sans Serif" w:cs="Microsoft Sans Serif"/>
          <w:color w:val="auto"/>
          <w:lang w:eastAsia="en-US"/>
        </w:rPr>
      </w:pPr>
    </w:p>
    <w:p w14:paraId="3377A6A4" w14:textId="77777777" w:rsidR="00F052B1" w:rsidRPr="007662F0" w:rsidRDefault="00F052B1" w:rsidP="002540B1">
      <w:pPr>
        <w:spacing w:after="200"/>
        <w:ind w:left="4248"/>
        <w:jc w:val="center"/>
        <w:rPr>
          <w:rFonts w:ascii="Microsoft Sans Serif" w:hAnsi="Microsoft Sans Serif" w:cs="Microsoft Sans Serif"/>
          <w:color w:val="auto"/>
          <w:lang w:eastAsia="en-US"/>
        </w:rPr>
      </w:pPr>
    </w:p>
    <w:p w14:paraId="1D8B333F" w14:textId="77777777" w:rsidR="00F052B1" w:rsidRPr="007662F0" w:rsidRDefault="00F052B1" w:rsidP="002540B1">
      <w:pPr>
        <w:spacing w:after="200"/>
        <w:ind w:left="4248"/>
        <w:jc w:val="center"/>
        <w:rPr>
          <w:rFonts w:ascii="Microsoft Sans Serif" w:hAnsi="Microsoft Sans Serif" w:cs="Microsoft Sans Serif"/>
          <w:color w:val="auto"/>
          <w:lang w:eastAsia="en-US"/>
        </w:rPr>
      </w:pPr>
    </w:p>
    <w:p w14:paraId="3FB1FD7C" w14:textId="77777777" w:rsidR="00F052B1" w:rsidRPr="007662F0" w:rsidRDefault="00F052B1" w:rsidP="002540B1">
      <w:pPr>
        <w:spacing w:after="200"/>
        <w:ind w:left="4248"/>
        <w:jc w:val="center"/>
        <w:rPr>
          <w:rFonts w:ascii="Microsoft Sans Serif" w:hAnsi="Microsoft Sans Serif" w:cs="Microsoft Sans Serif"/>
          <w:color w:val="auto"/>
          <w:lang w:eastAsia="en-US"/>
        </w:rPr>
      </w:pPr>
    </w:p>
    <w:p w14:paraId="63783961" w14:textId="0039AD17" w:rsidR="002540B1" w:rsidRPr="007662F0" w:rsidRDefault="002540B1" w:rsidP="002540B1">
      <w:pPr>
        <w:spacing w:after="200"/>
        <w:ind w:left="4248"/>
        <w:jc w:val="center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color w:val="auto"/>
          <w:lang w:eastAsia="en-US"/>
        </w:rPr>
        <w:t>DIRIGENTE SCOLASTICO</w:t>
      </w:r>
    </w:p>
    <w:p w14:paraId="163E1B87" w14:textId="77777777" w:rsidR="002540B1" w:rsidRPr="007662F0" w:rsidRDefault="002540B1" w:rsidP="002540B1">
      <w:pPr>
        <w:spacing w:after="200"/>
        <w:rPr>
          <w:rFonts w:ascii="Microsoft Sans Serif" w:hAnsi="Microsoft Sans Serif" w:cs="Microsoft Sans Serif"/>
          <w:color w:val="auto"/>
          <w:lang w:eastAsia="en-US"/>
        </w:rPr>
      </w:pPr>
      <w:r w:rsidRPr="007662F0">
        <w:rPr>
          <w:rFonts w:ascii="Microsoft Sans Serif" w:hAnsi="Microsoft Sans Serif" w:cs="Microsoft Sans Serif"/>
          <w:color w:val="auto"/>
          <w:lang w:eastAsia="en-US"/>
        </w:rPr>
        <w:tab/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</w:r>
      <w:r w:rsidRPr="007662F0">
        <w:rPr>
          <w:rFonts w:ascii="Microsoft Sans Serif" w:hAnsi="Microsoft Sans Serif" w:cs="Microsoft Sans Serif"/>
          <w:color w:val="auto"/>
          <w:lang w:eastAsia="en-US"/>
        </w:rPr>
        <w:tab/>
      </w:r>
      <w:r w:rsidR="000D0D6C" w:rsidRPr="007662F0">
        <w:rPr>
          <w:rFonts w:ascii="Microsoft Sans Serif" w:hAnsi="Microsoft Sans Serif" w:cs="Microsoft Sans Serif"/>
          <w:color w:val="auto"/>
          <w:lang w:eastAsia="en-US"/>
        </w:rPr>
        <w:t xml:space="preserve">         </w:t>
      </w:r>
      <w:r w:rsidRPr="007662F0">
        <w:rPr>
          <w:rFonts w:ascii="Microsoft Sans Serif" w:hAnsi="Microsoft Sans Serif" w:cs="Microsoft Sans Serif"/>
          <w:color w:val="auto"/>
          <w:lang w:eastAsia="en-US"/>
        </w:rPr>
        <w:t>Zuccoli Luisa</w:t>
      </w:r>
    </w:p>
    <w:p w14:paraId="67B2CE73" w14:textId="77777777" w:rsidR="001B47A8" w:rsidRPr="007662F0" w:rsidRDefault="001B47A8" w:rsidP="00B062F6">
      <w:pPr>
        <w:rPr>
          <w:rFonts w:ascii="Microsoft Sans Serif" w:eastAsia="Trebuchet MS" w:hAnsi="Microsoft Sans Serif" w:cs="Microsoft Sans Serif"/>
        </w:rPr>
      </w:pPr>
    </w:p>
    <w:sectPr w:rsidR="001B47A8" w:rsidRPr="00766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BFC65" w14:textId="77777777" w:rsidR="00633B35" w:rsidRDefault="00633B35">
      <w:r>
        <w:separator/>
      </w:r>
    </w:p>
  </w:endnote>
  <w:endnote w:type="continuationSeparator" w:id="0">
    <w:p w14:paraId="06ACEBD6" w14:textId="77777777" w:rsidR="00633B35" w:rsidRDefault="0063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CCABC" w14:textId="77777777" w:rsidR="002B4EC1" w:rsidRDefault="002B4E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612F" w14:textId="77777777" w:rsidR="002B4EC1" w:rsidRDefault="002B4E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458C6" w14:textId="77777777" w:rsidR="002B4EC1" w:rsidRDefault="002B4E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252A0" w14:textId="77777777" w:rsidR="00633B35" w:rsidRDefault="00633B35">
      <w:r>
        <w:separator/>
      </w:r>
    </w:p>
  </w:footnote>
  <w:footnote w:type="continuationSeparator" w:id="0">
    <w:p w14:paraId="0BEFA555" w14:textId="77777777" w:rsidR="00633B35" w:rsidRDefault="00633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4D8C7" w14:textId="77777777" w:rsidR="002B4EC1" w:rsidRDefault="002B4E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9202B" w14:textId="77777777" w:rsidR="002B4EC1" w:rsidRDefault="002B4E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04E7E" w14:textId="77777777" w:rsidR="002B4EC1" w:rsidRDefault="002B4EC1">
    <w:pPr>
      <w:tabs>
        <w:tab w:val="center" w:pos="4819"/>
        <w:tab w:val="right" w:pos="9638"/>
      </w:tabs>
      <w:rPr>
        <w:rFonts w:ascii="Arial" w:eastAsia="Arial" w:hAnsi="Arial" w:cs="Arial"/>
        <w:color w:val="000000"/>
        <w:sz w:val="16"/>
        <w:szCs w:val="16"/>
      </w:rPr>
    </w:pPr>
  </w:p>
  <w:tbl>
    <w:tblPr>
      <w:tblStyle w:val="a"/>
      <w:tblW w:w="9630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665"/>
      <w:gridCol w:w="6060"/>
      <w:gridCol w:w="1905"/>
    </w:tblGrid>
    <w:tr w:rsidR="002B4EC1" w14:paraId="774093D5" w14:textId="77777777">
      <w:trPr>
        <w:trHeight w:val="1335"/>
        <w:jc w:val="center"/>
      </w:trPr>
      <w:tc>
        <w:tcPr>
          <w:tcW w:w="1665" w:type="dxa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960332E" w14:textId="77777777" w:rsidR="002B4EC1" w:rsidRDefault="00F715A4">
          <w:pPr>
            <w:tabs>
              <w:tab w:val="center" w:pos="4819"/>
              <w:tab w:val="right" w:pos="9638"/>
            </w:tabs>
            <w:jc w:val="center"/>
          </w:pPr>
          <w:r>
            <w:rPr>
              <w:noProof/>
            </w:rPr>
            <w:drawing>
              <wp:inline distT="0" distB="0" distL="0" distR="0" wp14:anchorId="446A995D" wp14:editId="488A6584">
                <wp:extent cx="561975" cy="638175"/>
                <wp:effectExtent l="0" t="0" r="0" b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0" w:type="dxa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A984BC6" w14:textId="77777777" w:rsidR="002B4EC1" w:rsidRDefault="00F715A4">
          <w:pPr>
            <w:tabs>
              <w:tab w:val="center" w:pos="4819"/>
              <w:tab w:val="right" w:pos="9638"/>
            </w:tabs>
            <w:jc w:val="center"/>
            <w:rPr>
              <w:rFonts w:ascii="Trebuchet MS" w:eastAsia="Trebuchet MS" w:hAnsi="Trebuchet MS" w:cs="Trebuchet MS"/>
              <w:b/>
              <w:color w:val="000000"/>
            </w:rPr>
          </w:pPr>
          <w:r>
            <w:rPr>
              <w:rFonts w:ascii="Trebuchet MS" w:eastAsia="Trebuchet MS" w:hAnsi="Trebuchet MS" w:cs="Trebuchet MS"/>
              <w:b/>
              <w:color w:val="000000"/>
            </w:rPr>
            <w:t xml:space="preserve">MINISTERO </w:t>
          </w:r>
          <w:proofErr w:type="gramStart"/>
          <w:r>
            <w:rPr>
              <w:rFonts w:ascii="Trebuchet MS" w:eastAsia="Trebuchet MS" w:hAnsi="Trebuchet MS" w:cs="Trebuchet MS"/>
              <w:b/>
              <w:color w:val="000000"/>
            </w:rPr>
            <w:t>DELL’ISTRUZIONE</w:t>
          </w:r>
          <w:r w:rsidR="00044F6F">
            <w:rPr>
              <w:rFonts w:ascii="Trebuchet MS" w:eastAsia="Trebuchet MS" w:hAnsi="Trebuchet MS" w:cs="Trebuchet MS"/>
              <w:b/>
              <w:color w:val="000000"/>
            </w:rPr>
            <w:t xml:space="preserve">  E</w:t>
          </w:r>
          <w:proofErr w:type="gramEnd"/>
          <w:r w:rsidR="00044F6F">
            <w:rPr>
              <w:rFonts w:ascii="Trebuchet MS" w:eastAsia="Trebuchet MS" w:hAnsi="Trebuchet MS" w:cs="Trebuchet MS"/>
              <w:b/>
              <w:color w:val="000000"/>
            </w:rPr>
            <w:t xml:space="preserve"> DEL MERITO</w:t>
          </w:r>
        </w:p>
        <w:p w14:paraId="0F9F992A" w14:textId="77777777" w:rsidR="002B4EC1" w:rsidRDefault="00F715A4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2"/>
              <w:szCs w:val="22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Istituto di Istruzione Superiore S. Ten. </w:t>
          </w:r>
          <w:proofErr w:type="spellStart"/>
          <w:proofErr w:type="gramStart"/>
          <w:r>
            <w:rPr>
              <w:rFonts w:ascii="Arial" w:eastAsia="Arial" w:hAnsi="Arial" w:cs="Arial"/>
              <w:b/>
              <w:i/>
              <w:sz w:val="18"/>
              <w:szCs w:val="18"/>
            </w:rPr>
            <w:t>Vasc</w:t>
          </w:r>
          <w:proofErr w:type="spellEnd"/>
          <w:r>
            <w:rPr>
              <w:rFonts w:ascii="Arial" w:eastAsia="Arial" w:hAnsi="Arial" w:cs="Arial"/>
              <w:b/>
              <w:i/>
              <w:sz w:val="18"/>
              <w:szCs w:val="18"/>
            </w:rPr>
            <w:t>.“</w:t>
          </w:r>
          <w:proofErr w:type="gramEnd"/>
          <w:r>
            <w:rPr>
              <w:rFonts w:ascii="Arial" w:eastAsia="Arial" w:hAnsi="Arial" w:cs="Arial"/>
              <w:b/>
              <w:i/>
              <w:sz w:val="18"/>
              <w:szCs w:val="18"/>
            </w:rPr>
            <w:t>A. BADONI”</w:t>
          </w:r>
        </w:p>
        <w:p w14:paraId="78C39681" w14:textId="77777777" w:rsidR="002B4EC1" w:rsidRDefault="00F715A4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 Rivolta,10 – 23900 LECCO - Tel. 0341/</w:t>
          </w:r>
          <w:proofErr w:type="gramStart"/>
          <w:r>
            <w:rPr>
              <w:rFonts w:ascii="Arial" w:eastAsia="Arial" w:hAnsi="Arial" w:cs="Arial"/>
            </w:rPr>
            <w:t>365339  -</w:t>
          </w:r>
          <w:proofErr w:type="gramEnd"/>
          <w:r>
            <w:rPr>
              <w:rFonts w:ascii="Arial" w:eastAsia="Arial" w:hAnsi="Arial" w:cs="Arial"/>
            </w:rPr>
            <w:t xml:space="preserve">  </w:t>
          </w:r>
        </w:p>
        <w:p w14:paraId="0271C030" w14:textId="77777777" w:rsidR="002B4EC1" w:rsidRDefault="00F715A4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Cod. Fisc.83007840131 - Cod. Univoco Ufficio UFW063</w:t>
          </w:r>
        </w:p>
        <w:p w14:paraId="60E6A583" w14:textId="77777777" w:rsidR="002B4EC1" w:rsidRDefault="00F715A4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color w:val="0563C1"/>
              <w:sz w:val="18"/>
              <w:szCs w:val="18"/>
              <w:u w:val="single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e-mail: </w:t>
          </w:r>
          <w:hyperlink r:id="rId2">
            <w:r>
              <w:rPr>
                <w:rFonts w:ascii="Arial" w:eastAsia="Arial" w:hAnsi="Arial" w:cs="Arial"/>
                <w:b/>
                <w:color w:val="0563C1"/>
                <w:sz w:val="18"/>
                <w:szCs w:val="18"/>
                <w:u w:val="single"/>
              </w:rPr>
              <w:t>lcis00900x@istruzione.it</w:t>
            </w:r>
          </w:hyperlink>
          <w:r>
            <w:rPr>
              <w:rFonts w:ascii="Arial" w:eastAsia="Arial" w:hAnsi="Arial" w:cs="Arial"/>
              <w:b/>
              <w:color w:val="0563C1"/>
            </w:rPr>
            <w:t xml:space="preserve">  </w:t>
          </w:r>
          <w:proofErr w:type="spellStart"/>
          <w:r>
            <w:rPr>
              <w:rFonts w:ascii="Arial" w:eastAsia="Arial" w:hAnsi="Arial" w:cs="Arial"/>
              <w:b/>
            </w:rPr>
            <w:t>pec</w:t>
          </w:r>
          <w:proofErr w:type="spellEnd"/>
          <w:r>
            <w:rPr>
              <w:rFonts w:ascii="Arial" w:eastAsia="Arial" w:hAnsi="Arial" w:cs="Arial"/>
              <w:b/>
            </w:rPr>
            <w:t>:</w:t>
          </w:r>
          <w:r>
            <w:rPr>
              <w:rFonts w:ascii="Arial" w:eastAsia="Arial" w:hAnsi="Arial" w:cs="Arial"/>
              <w:b/>
              <w:color w:val="0563C1"/>
            </w:rPr>
            <w:t xml:space="preserve"> </w:t>
          </w:r>
          <w:hyperlink r:id="rId3">
            <w:r>
              <w:rPr>
                <w:rFonts w:ascii="Arial" w:eastAsia="Arial" w:hAnsi="Arial" w:cs="Arial"/>
                <w:b/>
                <w:color w:val="1155CC"/>
                <w:sz w:val="18"/>
                <w:szCs w:val="18"/>
                <w:u w:val="single"/>
              </w:rPr>
              <w:t>lcis00900x@pec.istruzione.it</w:t>
            </w:r>
          </w:hyperlink>
          <w:r>
            <w:rPr>
              <w:rFonts w:ascii="Arial" w:eastAsia="Arial" w:hAnsi="Arial" w:cs="Arial"/>
              <w:b/>
              <w:color w:val="0563C1"/>
              <w:sz w:val="18"/>
              <w:szCs w:val="18"/>
              <w:u w:val="single"/>
            </w:rPr>
            <w:t xml:space="preserve"> </w:t>
          </w:r>
        </w:p>
        <w:p w14:paraId="0B6875A7" w14:textId="77777777" w:rsidR="002B4EC1" w:rsidRDefault="00F715A4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Meccanica, Meccatronica ed Energia – Elettronica, Elettrotecnica e Automazione</w:t>
          </w:r>
        </w:p>
        <w:p w14:paraId="417630BB" w14:textId="77777777" w:rsidR="002B4EC1" w:rsidRDefault="00F715A4">
          <w:pPr>
            <w:tabs>
              <w:tab w:val="center" w:pos="4819"/>
              <w:tab w:val="right" w:pos="9638"/>
            </w:tabs>
            <w:jc w:val="center"/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Informatica e Telecomunicazioni – Liceo Scientifico delle Scienze Applicate</w:t>
          </w:r>
        </w:p>
      </w:tc>
      <w:tc>
        <w:tcPr>
          <w:tcW w:w="1905" w:type="dxa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E383E16" w14:textId="77777777" w:rsidR="00734EB0" w:rsidRDefault="00F715A4">
          <w:pPr>
            <w:tabs>
              <w:tab w:val="center" w:pos="4819"/>
              <w:tab w:val="right" w:pos="9638"/>
            </w:tabs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006565E7" wp14:editId="4D030670">
                <wp:simplePos x="0" y="0"/>
                <wp:positionH relativeFrom="column">
                  <wp:posOffset>38100</wp:posOffset>
                </wp:positionH>
                <wp:positionV relativeFrom="paragraph">
                  <wp:posOffset>-66674</wp:posOffset>
                </wp:positionV>
                <wp:extent cx="1024498" cy="757238"/>
                <wp:effectExtent l="0" t="0" r="0" b="0"/>
                <wp:wrapNone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/>
                        <a:srcRect l="28619" t="24295" r="31087" b="162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498" cy="7572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EB2CF1E" w14:textId="77777777" w:rsidR="00734EB0" w:rsidRPr="00734EB0" w:rsidRDefault="00734EB0" w:rsidP="00734EB0"/>
        <w:p w14:paraId="2CC0BF4A" w14:textId="77777777" w:rsidR="00734EB0" w:rsidRPr="00734EB0" w:rsidRDefault="00734EB0" w:rsidP="00734EB0"/>
        <w:p w14:paraId="79774A6D" w14:textId="77777777" w:rsidR="00734EB0" w:rsidRDefault="00734EB0" w:rsidP="00734EB0"/>
        <w:p w14:paraId="706F41EA" w14:textId="77777777" w:rsidR="002B4EC1" w:rsidRPr="00734EB0" w:rsidRDefault="002B4EC1" w:rsidP="00734EB0"/>
      </w:tc>
    </w:tr>
    <w:tr w:rsidR="002B4EC1" w14:paraId="1FB679B5" w14:textId="77777777">
      <w:trPr>
        <w:trHeight w:val="825"/>
        <w:jc w:val="center"/>
      </w:trPr>
      <w:tc>
        <w:tcPr>
          <w:tcW w:w="9630" w:type="dxa"/>
          <w:gridSpan w:val="3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3744CE4" w14:textId="77777777" w:rsidR="002B4EC1" w:rsidRDefault="00F715A4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81AE763" wp14:editId="0B2B63A9">
                <wp:extent cx="5780723" cy="58102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 l="701" t="6740" r="1148" b="73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0723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2B4EC1" w14:paraId="60320D80" w14:textId="77777777">
      <w:trPr>
        <w:trHeight w:val="990"/>
        <w:jc w:val="center"/>
      </w:trPr>
      <w:tc>
        <w:tcPr>
          <w:tcW w:w="9630" w:type="dxa"/>
          <w:gridSpan w:val="3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667D50B" w14:textId="77777777" w:rsidR="002B4EC1" w:rsidRDefault="00734EB0" w:rsidP="00734EB0">
          <w:pPr>
            <w:widowControl w:val="0"/>
            <w:tabs>
              <w:tab w:val="left" w:pos="556"/>
              <w:tab w:val="center" w:pos="4715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ab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ab/>
          </w:r>
          <w:r w:rsidR="00F715A4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drawing>
              <wp:inline distT="114300" distB="114300" distL="114300" distR="114300" wp14:anchorId="1A9B01B2" wp14:editId="479CBF16">
                <wp:extent cx="1046797" cy="455783"/>
                <wp:effectExtent l="0" t="0" r="0" b="0"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797" cy="45578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864DAFE" w14:textId="77777777" w:rsidR="002B4EC1" w:rsidRDefault="00F715A4">
          <w:pPr>
            <w:widowControl w:val="0"/>
            <w:jc w:val="center"/>
            <w:rPr>
              <w:rFonts w:ascii="Trebuchet MS" w:eastAsia="Trebuchet MS" w:hAnsi="Trebuchet MS" w:cs="Trebuchet MS"/>
              <w:color w:val="000000"/>
              <w:sz w:val="16"/>
              <w:szCs w:val="16"/>
            </w:rPr>
          </w:pPr>
          <w:r>
            <w:rPr>
              <w:rFonts w:ascii="Trebuchet MS" w:eastAsia="Trebuchet MS" w:hAnsi="Trebuchet MS" w:cs="Trebuchet MS"/>
              <w:color w:val="000000"/>
              <w:sz w:val="16"/>
              <w:szCs w:val="16"/>
            </w:rPr>
            <w:t xml:space="preserve">Finanziato dall’Unione </w:t>
          </w:r>
          <w:proofErr w:type="gramStart"/>
          <w:r>
            <w:rPr>
              <w:rFonts w:ascii="Trebuchet MS" w:eastAsia="Trebuchet MS" w:hAnsi="Trebuchet MS" w:cs="Trebuchet MS"/>
              <w:color w:val="000000"/>
              <w:sz w:val="16"/>
              <w:szCs w:val="16"/>
            </w:rPr>
            <w:t>Europea  Next</w:t>
          </w:r>
          <w:proofErr w:type="gramEnd"/>
          <w:r>
            <w:rPr>
              <w:rFonts w:ascii="Trebuchet MS" w:eastAsia="Trebuchet MS" w:hAnsi="Trebuchet MS" w:cs="Trebuchet MS"/>
              <w:color w:val="000000"/>
              <w:sz w:val="16"/>
              <w:szCs w:val="16"/>
            </w:rPr>
            <w:t xml:space="preserve"> Generation EU</w:t>
          </w:r>
        </w:p>
      </w:tc>
    </w:tr>
  </w:tbl>
  <w:p w14:paraId="7B3CCF6C" w14:textId="77777777" w:rsidR="002B4EC1" w:rsidRDefault="002B4EC1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F1C"/>
    <w:multiLevelType w:val="multilevel"/>
    <w:tmpl w:val="DFB85850"/>
    <w:styleLink w:val="Puntato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/>
        <w:b/>
        <w:bCs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625AE"/>
    <w:multiLevelType w:val="hybridMultilevel"/>
    <w:tmpl w:val="827406B2"/>
    <w:lvl w:ilvl="0" w:tplc="879043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37FF3"/>
    <w:multiLevelType w:val="hybridMultilevel"/>
    <w:tmpl w:val="B99AF3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75651"/>
    <w:multiLevelType w:val="hybridMultilevel"/>
    <w:tmpl w:val="4C9A45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4790D"/>
    <w:multiLevelType w:val="hybridMultilevel"/>
    <w:tmpl w:val="C44C4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F08D8"/>
    <w:multiLevelType w:val="hybridMultilevel"/>
    <w:tmpl w:val="642EB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0376C"/>
    <w:multiLevelType w:val="hybridMultilevel"/>
    <w:tmpl w:val="E37005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575B0"/>
    <w:multiLevelType w:val="hybridMultilevel"/>
    <w:tmpl w:val="8AC2A4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96AE1"/>
    <w:multiLevelType w:val="hybridMultilevel"/>
    <w:tmpl w:val="D9983E46"/>
    <w:lvl w:ilvl="0" w:tplc="E968E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A7B93"/>
    <w:multiLevelType w:val="multilevel"/>
    <w:tmpl w:val="DFB85850"/>
    <w:numStyleLink w:val="Puntato"/>
  </w:abstractNum>
  <w:abstractNum w:abstractNumId="10" w15:restartNumberingAfterBreak="0">
    <w:nsid w:val="7A0200AF"/>
    <w:multiLevelType w:val="hybridMultilevel"/>
    <w:tmpl w:val="E8E2E5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1"/>
    <w:rsid w:val="000426E1"/>
    <w:rsid w:val="00044F6F"/>
    <w:rsid w:val="00077258"/>
    <w:rsid w:val="000A4FB0"/>
    <w:rsid w:val="000B4F22"/>
    <w:rsid w:val="000D0D6C"/>
    <w:rsid w:val="000D5956"/>
    <w:rsid w:val="000E147C"/>
    <w:rsid w:val="000E6289"/>
    <w:rsid w:val="000F158B"/>
    <w:rsid w:val="0011106E"/>
    <w:rsid w:val="00120799"/>
    <w:rsid w:val="0014320C"/>
    <w:rsid w:val="00156480"/>
    <w:rsid w:val="00162419"/>
    <w:rsid w:val="00170D0F"/>
    <w:rsid w:val="001969D2"/>
    <w:rsid w:val="001B47A8"/>
    <w:rsid w:val="001C3C32"/>
    <w:rsid w:val="001F16B1"/>
    <w:rsid w:val="001F3DC3"/>
    <w:rsid w:val="001F7EE1"/>
    <w:rsid w:val="00210339"/>
    <w:rsid w:val="002206F2"/>
    <w:rsid w:val="00246ECA"/>
    <w:rsid w:val="00247945"/>
    <w:rsid w:val="00250E47"/>
    <w:rsid w:val="002540B1"/>
    <w:rsid w:val="0026086F"/>
    <w:rsid w:val="00260BDE"/>
    <w:rsid w:val="00275395"/>
    <w:rsid w:val="0028054A"/>
    <w:rsid w:val="00290AC6"/>
    <w:rsid w:val="002B1D88"/>
    <w:rsid w:val="002B4EC1"/>
    <w:rsid w:val="002E5761"/>
    <w:rsid w:val="00310670"/>
    <w:rsid w:val="0035277E"/>
    <w:rsid w:val="00352A3D"/>
    <w:rsid w:val="00362705"/>
    <w:rsid w:val="003866A4"/>
    <w:rsid w:val="003B158E"/>
    <w:rsid w:val="003B1F7A"/>
    <w:rsid w:val="003C137B"/>
    <w:rsid w:val="003F6E4A"/>
    <w:rsid w:val="003F7286"/>
    <w:rsid w:val="0041012E"/>
    <w:rsid w:val="00447576"/>
    <w:rsid w:val="00447C58"/>
    <w:rsid w:val="00470CD8"/>
    <w:rsid w:val="004A70B2"/>
    <w:rsid w:val="004B135A"/>
    <w:rsid w:val="004B2DC1"/>
    <w:rsid w:val="004B38B9"/>
    <w:rsid w:val="004B4FD3"/>
    <w:rsid w:val="004D2181"/>
    <w:rsid w:val="004E1F86"/>
    <w:rsid w:val="004E5397"/>
    <w:rsid w:val="004F4079"/>
    <w:rsid w:val="005034BD"/>
    <w:rsid w:val="00507E02"/>
    <w:rsid w:val="0051652A"/>
    <w:rsid w:val="0051745A"/>
    <w:rsid w:val="0052213F"/>
    <w:rsid w:val="00566717"/>
    <w:rsid w:val="005845AD"/>
    <w:rsid w:val="005858E7"/>
    <w:rsid w:val="005879AF"/>
    <w:rsid w:val="00590928"/>
    <w:rsid w:val="005A6602"/>
    <w:rsid w:val="005C060E"/>
    <w:rsid w:val="005C5690"/>
    <w:rsid w:val="005D2843"/>
    <w:rsid w:val="005D582B"/>
    <w:rsid w:val="005D7346"/>
    <w:rsid w:val="005D79EF"/>
    <w:rsid w:val="005E25B6"/>
    <w:rsid w:val="00606233"/>
    <w:rsid w:val="006206F9"/>
    <w:rsid w:val="006232C0"/>
    <w:rsid w:val="00630854"/>
    <w:rsid w:val="00633B35"/>
    <w:rsid w:val="00635DCA"/>
    <w:rsid w:val="006458C6"/>
    <w:rsid w:val="006537C2"/>
    <w:rsid w:val="00653B2B"/>
    <w:rsid w:val="006572CD"/>
    <w:rsid w:val="00691DA2"/>
    <w:rsid w:val="00696F93"/>
    <w:rsid w:val="006C03BF"/>
    <w:rsid w:val="006D1E99"/>
    <w:rsid w:val="006F3317"/>
    <w:rsid w:val="007231FA"/>
    <w:rsid w:val="00732E84"/>
    <w:rsid w:val="00734EB0"/>
    <w:rsid w:val="00737168"/>
    <w:rsid w:val="00742948"/>
    <w:rsid w:val="00743AA1"/>
    <w:rsid w:val="007662F0"/>
    <w:rsid w:val="00770554"/>
    <w:rsid w:val="00782853"/>
    <w:rsid w:val="00813E52"/>
    <w:rsid w:val="00824D66"/>
    <w:rsid w:val="00851DF7"/>
    <w:rsid w:val="008855F7"/>
    <w:rsid w:val="00892BF2"/>
    <w:rsid w:val="00892E13"/>
    <w:rsid w:val="008D7B9F"/>
    <w:rsid w:val="008E45E8"/>
    <w:rsid w:val="00934748"/>
    <w:rsid w:val="009414C3"/>
    <w:rsid w:val="00953574"/>
    <w:rsid w:val="00956571"/>
    <w:rsid w:val="0097258C"/>
    <w:rsid w:val="009B32EB"/>
    <w:rsid w:val="009C19C5"/>
    <w:rsid w:val="009E4A72"/>
    <w:rsid w:val="009F7D41"/>
    <w:rsid w:val="00A34D96"/>
    <w:rsid w:val="00A60B2E"/>
    <w:rsid w:val="00A71990"/>
    <w:rsid w:val="00A77EE0"/>
    <w:rsid w:val="00A86101"/>
    <w:rsid w:val="00AD3C5B"/>
    <w:rsid w:val="00AD43E7"/>
    <w:rsid w:val="00AE5B6C"/>
    <w:rsid w:val="00AF1B6E"/>
    <w:rsid w:val="00AF61C1"/>
    <w:rsid w:val="00B059A9"/>
    <w:rsid w:val="00B062F6"/>
    <w:rsid w:val="00B264C4"/>
    <w:rsid w:val="00B73895"/>
    <w:rsid w:val="00BC17A0"/>
    <w:rsid w:val="00BF15AD"/>
    <w:rsid w:val="00BF263D"/>
    <w:rsid w:val="00C0094D"/>
    <w:rsid w:val="00C154D6"/>
    <w:rsid w:val="00C15734"/>
    <w:rsid w:val="00C16699"/>
    <w:rsid w:val="00C37356"/>
    <w:rsid w:val="00C7462B"/>
    <w:rsid w:val="00C908DF"/>
    <w:rsid w:val="00CC1FE9"/>
    <w:rsid w:val="00CE0BF7"/>
    <w:rsid w:val="00CE4A46"/>
    <w:rsid w:val="00CF50F0"/>
    <w:rsid w:val="00D10E9F"/>
    <w:rsid w:val="00D11B0D"/>
    <w:rsid w:val="00D2654D"/>
    <w:rsid w:val="00D63B2E"/>
    <w:rsid w:val="00D77174"/>
    <w:rsid w:val="00DB3E49"/>
    <w:rsid w:val="00DD0C43"/>
    <w:rsid w:val="00DE0549"/>
    <w:rsid w:val="00DE3400"/>
    <w:rsid w:val="00DE7422"/>
    <w:rsid w:val="00E512AE"/>
    <w:rsid w:val="00E6164B"/>
    <w:rsid w:val="00E75C57"/>
    <w:rsid w:val="00E9404A"/>
    <w:rsid w:val="00EB25A1"/>
    <w:rsid w:val="00EB73D3"/>
    <w:rsid w:val="00EB7C48"/>
    <w:rsid w:val="00ED10D8"/>
    <w:rsid w:val="00ED7593"/>
    <w:rsid w:val="00EF01A3"/>
    <w:rsid w:val="00F052B1"/>
    <w:rsid w:val="00F67521"/>
    <w:rsid w:val="00F715A4"/>
    <w:rsid w:val="00FA1C79"/>
    <w:rsid w:val="00FB15A9"/>
    <w:rsid w:val="00FC0170"/>
    <w:rsid w:val="00FC33CA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8B634C"/>
  <w15:docId w15:val="{2CDA1ECD-8F32-45E1-B4A0-2AF3FE6E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uiPriority w:val="99"/>
    <w:unhideWhenUsed/>
    <w:rsid w:val="005D582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5D582B"/>
    <w:pPr>
      <w:widowControl w:val="0"/>
      <w:autoSpaceDE w:val="0"/>
      <w:autoSpaceDN w:val="0"/>
      <w:ind w:left="833" w:hanging="360"/>
    </w:pPr>
    <w:rPr>
      <w:rFonts w:ascii="Verdana" w:eastAsia="Verdana" w:hAnsi="Verdana" w:cs="Verdana"/>
      <w:color w:val="auto"/>
      <w:sz w:val="22"/>
      <w:szCs w:val="22"/>
      <w:lang w:bidi="it-IT"/>
    </w:rPr>
  </w:style>
  <w:style w:type="table" w:styleId="Grigliatabella">
    <w:name w:val="Table Grid"/>
    <w:basedOn w:val="Tabellanormale"/>
    <w:uiPriority w:val="39"/>
    <w:rsid w:val="005D582B"/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E4A46"/>
    <w:pPr>
      <w:widowControl w:val="0"/>
      <w:autoSpaceDE w:val="0"/>
      <w:autoSpaceDN w:val="0"/>
      <w:ind w:left="1822"/>
    </w:pPr>
    <w:rPr>
      <w:rFonts w:ascii="Arial MT" w:eastAsia="Arial MT" w:hAnsi="Arial MT" w:cs="Arial MT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4A46"/>
    <w:rPr>
      <w:rFonts w:ascii="Arial MT" w:eastAsia="Arial MT" w:hAnsi="Arial MT" w:cs="Arial MT"/>
      <w:color w:val="auto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458C6"/>
    <w:pPr>
      <w:widowControl w:val="0"/>
      <w:autoSpaceDE w:val="0"/>
      <w:autoSpaceDN w:val="0"/>
      <w:spacing w:before="28"/>
      <w:jc w:val="right"/>
    </w:pPr>
    <w:rPr>
      <w:rFonts w:ascii="Arial MT" w:eastAsia="Arial MT" w:hAnsi="Arial MT" w:cs="Arial MT"/>
      <w:color w:val="auto"/>
      <w:sz w:val="22"/>
      <w:szCs w:val="22"/>
      <w:lang w:eastAsia="en-US"/>
    </w:rPr>
  </w:style>
  <w:style w:type="numbering" w:customStyle="1" w:styleId="Puntato">
    <w:name w:val="Puntato"/>
    <w:basedOn w:val="Nessunelenco"/>
    <w:rsid w:val="00BC17A0"/>
    <w:pPr>
      <w:numPr>
        <w:numId w:val="5"/>
      </w:numPr>
    </w:pPr>
  </w:style>
  <w:style w:type="paragraph" w:customStyle="1" w:styleId="StileTitolo110ptArancioneSuperioreSingolaArancione">
    <w:name w:val="Stile Titolo 1 + 10 pt Arancione Superiore: (Singola Arancione ..."/>
    <w:basedOn w:val="Titolo1"/>
    <w:rsid w:val="00BC17A0"/>
    <w:pPr>
      <w:keepLines w:val="0"/>
      <w:pBdr>
        <w:top w:val="single" w:sz="12" w:space="1" w:color="F4B937"/>
        <w:left w:val="single" w:sz="12" w:space="4" w:color="F4B937"/>
        <w:bottom w:val="single" w:sz="12" w:space="1" w:color="F4B937"/>
        <w:right w:val="single" w:sz="12" w:space="9" w:color="F4B937"/>
        <w:between w:val="none" w:sz="0" w:space="0" w:color="auto"/>
      </w:pBdr>
      <w:spacing w:before="240" w:after="240"/>
      <w:jc w:val="center"/>
    </w:pPr>
    <w:rPr>
      <w:rFonts w:ascii="Arial" w:hAnsi="Arial"/>
      <w:bCs/>
      <w:color w:val="F4B937"/>
      <w:kern w:val="32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540B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540B1"/>
  </w:style>
  <w:style w:type="paragraph" w:customStyle="1" w:styleId="Default">
    <w:name w:val="Default"/>
    <w:rsid w:val="00260BD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lcis00900x@pec.istruzione.it" TargetMode="External"/><Relationship Id="rId2" Type="http://schemas.openxmlformats.org/officeDocument/2006/relationships/hyperlink" Target="mailto:lcis00900x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9AD47-AF96-40EE-80B9-8CC03ACE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segreteria11</dc:creator>
  <cp:lastModifiedBy>segreteria20</cp:lastModifiedBy>
  <cp:revision>2</cp:revision>
  <dcterms:created xsi:type="dcterms:W3CDTF">2024-03-20T08:33:00Z</dcterms:created>
  <dcterms:modified xsi:type="dcterms:W3CDTF">2024-03-20T08:33:00Z</dcterms:modified>
</cp:coreProperties>
</file>