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6"/>
        <w:gridCol w:w="2554"/>
        <w:gridCol w:w="2410"/>
      </w:tblGrid>
      <w:tr w:rsidR="00CC4A6D" w:rsidTr="00A36344">
        <w:trPr>
          <w:trHeight w:val="1572"/>
        </w:trPr>
        <w:tc>
          <w:tcPr>
            <w:tcW w:w="10077" w:type="dxa"/>
            <w:gridSpan w:val="4"/>
          </w:tcPr>
          <w:p w:rsidR="00CC4A6D" w:rsidRDefault="00CC4A6D">
            <w:pPr>
              <w:pStyle w:val="TableParagraph"/>
              <w:spacing w:before="132"/>
              <w:ind w:left="3408" w:right="3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ALLEGATO 2</w:t>
            </w:r>
          </w:p>
          <w:p w:rsidR="00CC4A6D" w:rsidRDefault="00CC4A6D" w:rsidP="007E71F6">
            <w:pPr>
              <w:pStyle w:val="TableParagraph"/>
              <w:ind w:left="393" w:right="38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GRIGLIA DI VALUTAZIONE GENERICA DEI TITOLI 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PROGETTO “</w:t>
            </w:r>
            <w:r w:rsidR="00991E8C">
              <w:rPr>
                <w:b/>
                <w:sz w:val="28"/>
              </w:rPr>
              <w:t>SUPPORTO DIDATTICO</w:t>
            </w:r>
            <w:r>
              <w:rPr>
                <w:b/>
                <w:sz w:val="28"/>
              </w:rPr>
              <w:t>”</w:t>
            </w:r>
            <w:r w:rsidR="007E71F6">
              <w:rPr>
                <w:b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524793">
        <w:trPr>
          <w:trHeight w:val="1137"/>
        </w:trPr>
        <w:tc>
          <w:tcPr>
            <w:tcW w:w="3697" w:type="dxa"/>
          </w:tcPr>
          <w:p w:rsidR="00524793" w:rsidRDefault="00524793">
            <w:pPr>
              <w:pStyle w:val="TableParagraph"/>
              <w:spacing w:before="11"/>
              <w:rPr>
                <w:sz w:val="33"/>
              </w:rPr>
            </w:pPr>
          </w:p>
          <w:p w:rsidR="00524793" w:rsidRDefault="00CC4A6D">
            <w:pPr>
              <w:pStyle w:val="TableParagraph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Requisiti</w:t>
            </w:r>
          </w:p>
        </w:tc>
        <w:tc>
          <w:tcPr>
            <w:tcW w:w="1416" w:type="dxa"/>
          </w:tcPr>
          <w:p w:rsidR="00524793" w:rsidRDefault="00524793">
            <w:pPr>
              <w:pStyle w:val="TableParagraph"/>
              <w:spacing w:before="6"/>
              <w:rPr>
                <w:sz w:val="18"/>
              </w:rPr>
            </w:pPr>
          </w:p>
          <w:p w:rsidR="00524793" w:rsidRDefault="00CC4A6D">
            <w:pPr>
              <w:pStyle w:val="TableParagraph"/>
              <w:spacing w:before="1"/>
              <w:ind w:left="227" w:right="21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massimi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</w:p>
        </w:tc>
        <w:tc>
          <w:tcPr>
            <w:tcW w:w="2554" w:type="dxa"/>
          </w:tcPr>
          <w:p w:rsidR="00524793" w:rsidRDefault="00524793">
            <w:pPr>
              <w:pStyle w:val="TableParagraph"/>
              <w:spacing w:before="7"/>
              <w:rPr>
                <w:sz w:val="28"/>
              </w:rPr>
            </w:pPr>
          </w:p>
          <w:p w:rsidR="00524793" w:rsidRDefault="00CC4A6D">
            <w:pPr>
              <w:pStyle w:val="TableParagraph"/>
              <w:ind w:left="852" w:right="243" w:hanging="598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2410" w:type="dxa"/>
          </w:tcPr>
          <w:p w:rsidR="00524793" w:rsidRDefault="00524793">
            <w:pPr>
              <w:pStyle w:val="TableParagraph"/>
              <w:spacing w:before="7"/>
              <w:rPr>
                <w:sz w:val="28"/>
              </w:rPr>
            </w:pPr>
          </w:p>
          <w:p w:rsidR="00524793" w:rsidRDefault="00CC4A6D">
            <w:pPr>
              <w:pStyle w:val="TableParagraph"/>
              <w:ind w:left="427" w:right="326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524793">
        <w:trPr>
          <w:trHeight w:val="1278"/>
        </w:trPr>
        <w:tc>
          <w:tcPr>
            <w:tcW w:w="3697" w:type="dxa"/>
          </w:tcPr>
          <w:p w:rsidR="00524793" w:rsidRDefault="00CC4A6D">
            <w:pPr>
              <w:pStyle w:val="TableParagraph"/>
              <w:spacing w:before="146"/>
              <w:ind w:left="107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Titoli inerenti a competenze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educativo-didattiche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specifiche</w:t>
            </w:r>
          </w:p>
        </w:tc>
        <w:tc>
          <w:tcPr>
            <w:tcW w:w="1416" w:type="dxa"/>
          </w:tcPr>
          <w:p w:rsidR="00524793" w:rsidRDefault="00524793">
            <w:pPr>
              <w:pStyle w:val="TableParagraph"/>
              <w:rPr>
                <w:sz w:val="26"/>
              </w:rPr>
            </w:pPr>
          </w:p>
          <w:p w:rsidR="00524793" w:rsidRDefault="00CC4A6D">
            <w:pPr>
              <w:pStyle w:val="TableParagraph"/>
              <w:spacing w:before="187"/>
              <w:ind w:left="467"/>
              <w:rPr>
                <w:sz w:val="24"/>
              </w:rPr>
            </w:pPr>
            <w:r>
              <w:rPr>
                <w:sz w:val="24"/>
              </w:rPr>
              <w:t>20 p.</w:t>
            </w:r>
          </w:p>
        </w:tc>
        <w:tc>
          <w:tcPr>
            <w:tcW w:w="2554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</w:tr>
      <w:tr w:rsidR="00524793">
        <w:trPr>
          <w:trHeight w:val="1545"/>
        </w:trPr>
        <w:tc>
          <w:tcPr>
            <w:tcW w:w="3697" w:type="dxa"/>
          </w:tcPr>
          <w:p w:rsidR="00524793" w:rsidRDefault="00524793">
            <w:pPr>
              <w:pStyle w:val="TableParagraph"/>
              <w:spacing w:before="5"/>
              <w:rPr>
                <w:sz w:val="24"/>
              </w:rPr>
            </w:pPr>
          </w:p>
          <w:p w:rsidR="00524793" w:rsidRDefault="00CC4A6D">
            <w:pPr>
              <w:pStyle w:val="TableParagraph"/>
              <w:ind w:left="107" w:right="552"/>
              <w:rPr>
                <w:b/>
                <w:sz w:val="28"/>
              </w:rPr>
            </w:pPr>
            <w:r>
              <w:rPr>
                <w:b/>
                <w:sz w:val="28"/>
              </w:rPr>
              <w:t>Precedenti esperienze 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progetti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analoghi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previsti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scuole</w:t>
            </w:r>
          </w:p>
        </w:tc>
        <w:tc>
          <w:tcPr>
            <w:tcW w:w="1416" w:type="dxa"/>
          </w:tcPr>
          <w:p w:rsidR="00524793" w:rsidRDefault="00524793">
            <w:pPr>
              <w:pStyle w:val="TableParagraph"/>
              <w:rPr>
                <w:sz w:val="26"/>
              </w:rPr>
            </w:pPr>
          </w:p>
          <w:p w:rsidR="00524793" w:rsidRDefault="00524793">
            <w:pPr>
              <w:pStyle w:val="TableParagraph"/>
              <w:rPr>
                <w:sz w:val="28"/>
              </w:rPr>
            </w:pPr>
          </w:p>
          <w:p w:rsidR="00524793" w:rsidRDefault="00CC4A6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 p.</w:t>
            </w:r>
          </w:p>
        </w:tc>
        <w:tc>
          <w:tcPr>
            <w:tcW w:w="2554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</w:tr>
      <w:tr w:rsidR="00524793">
        <w:trPr>
          <w:trHeight w:val="1206"/>
        </w:trPr>
        <w:tc>
          <w:tcPr>
            <w:tcW w:w="3697" w:type="dxa"/>
          </w:tcPr>
          <w:p w:rsidR="00524793" w:rsidRDefault="00CC4A6D">
            <w:pPr>
              <w:pStyle w:val="TableParagraph"/>
              <w:spacing w:before="112"/>
              <w:ind w:left="107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Altre esperienze educativo-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didattiche in ambito non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</w:tc>
        <w:tc>
          <w:tcPr>
            <w:tcW w:w="1416" w:type="dxa"/>
          </w:tcPr>
          <w:p w:rsidR="00524793" w:rsidRDefault="00524793">
            <w:pPr>
              <w:pStyle w:val="TableParagraph"/>
              <w:rPr>
                <w:sz w:val="26"/>
              </w:rPr>
            </w:pPr>
          </w:p>
          <w:p w:rsidR="00524793" w:rsidRDefault="00CC4A6D">
            <w:pPr>
              <w:pStyle w:val="TableParagraph"/>
              <w:spacing w:before="151"/>
              <w:ind w:left="467"/>
              <w:rPr>
                <w:sz w:val="24"/>
              </w:rPr>
            </w:pPr>
            <w:r>
              <w:rPr>
                <w:sz w:val="24"/>
              </w:rPr>
              <w:t>15 p.</w:t>
            </w:r>
          </w:p>
        </w:tc>
        <w:tc>
          <w:tcPr>
            <w:tcW w:w="2554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</w:tr>
      <w:tr w:rsidR="00524793">
        <w:trPr>
          <w:trHeight w:val="810"/>
        </w:trPr>
        <w:tc>
          <w:tcPr>
            <w:tcW w:w="3697" w:type="dxa"/>
          </w:tcPr>
          <w:p w:rsidR="00524793" w:rsidRDefault="00CC4A6D">
            <w:pPr>
              <w:pStyle w:val="TableParagraph"/>
              <w:spacing w:before="2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</w:p>
        </w:tc>
        <w:tc>
          <w:tcPr>
            <w:tcW w:w="1416" w:type="dxa"/>
          </w:tcPr>
          <w:p w:rsidR="00524793" w:rsidRDefault="00524793">
            <w:pPr>
              <w:pStyle w:val="TableParagraph"/>
              <w:spacing w:before="9"/>
              <w:rPr>
                <w:sz w:val="21"/>
              </w:rPr>
            </w:pPr>
          </w:p>
          <w:p w:rsidR="00524793" w:rsidRDefault="00CC4A6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50 p.</w:t>
            </w:r>
          </w:p>
        </w:tc>
        <w:tc>
          <w:tcPr>
            <w:tcW w:w="2554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24793" w:rsidRDefault="00524793">
            <w:pPr>
              <w:pStyle w:val="TableParagraph"/>
              <w:rPr>
                <w:sz w:val="24"/>
              </w:rPr>
            </w:pPr>
          </w:p>
        </w:tc>
      </w:tr>
    </w:tbl>
    <w:p w:rsidR="00524793" w:rsidRDefault="00524793">
      <w:pPr>
        <w:rPr>
          <w:sz w:val="20"/>
        </w:rPr>
      </w:pPr>
    </w:p>
    <w:p w:rsidR="00524793" w:rsidRDefault="00524793">
      <w:pPr>
        <w:rPr>
          <w:sz w:val="20"/>
        </w:rPr>
      </w:pPr>
    </w:p>
    <w:p w:rsidR="00524793" w:rsidRDefault="00524793">
      <w:pPr>
        <w:rPr>
          <w:sz w:val="20"/>
        </w:rPr>
      </w:pPr>
    </w:p>
    <w:p w:rsidR="00524793" w:rsidRDefault="00524793">
      <w:pPr>
        <w:rPr>
          <w:sz w:val="20"/>
        </w:rPr>
      </w:pPr>
    </w:p>
    <w:p w:rsidR="00524793" w:rsidRDefault="00CC4A6D">
      <w:pPr>
        <w:pStyle w:val="Corpotesto"/>
        <w:spacing w:before="218"/>
        <w:ind w:left="246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524793" w:rsidRDefault="00524793">
      <w:pPr>
        <w:pStyle w:val="Corpotesto"/>
        <w:rPr>
          <w:sz w:val="20"/>
        </w:rPr>
      </w:pPr>
    </w:p>
    <w:p w:rsidR="00524793" w:rsidRDefault="00524793">
      <w:pPr>
        <w:pStyle w:val="Corpotesto"/>
        <w:spacing w:before="1"/>
        <w:rPr>
          <w:sz w:val="20"/>
        </w:rPr>
      </w:pPr>
    </w:p>
    <w:p w:rsidR="00524793" w:rsidRDefault="00CC4A6D">
      <w:pPr>
        <w:spacing w:before="90"/>
        <w:ind w:left="6459"/>
        <w:rPr>
          <w:rFonts w:ascii="Arial"/>
          <w:i/>
          <w:sz w:val="20"/>
        </w:rPr>
      </w:pPr>
      <w:r>
        <w:rPr>
          <w:spacing w:val="-1"/>
          <w:sz w:val="24"/>
        </w:rPr>
        <w:t>FIRMA</w:t>
      </w:r>
      <w:r>
        <w:rPr>
          <w:spacing w:val="-14"/>
          <w:sz w:val="24"/>
        </w:rPr>
        <w:t xml:space="preserve"> </w:t>
      </w:r>
      <w:r>
        <w:rPr>
          <w:rFonts w:ascii="Arial"/>
          <w:i/>
          <w:spacing w:val="-1"/>
          <w:sz w:val="20"/>
        </w:rPr>
        <w:t>(leggibile)</w:t>
      </w:r>
    </w:p>
    <w:p w:rsidR="00524793" w:rsidRDefault="00524793">
      <w:pPr>
        <w:pStyle w:val="Corpotesto"/>
        <w:rPr>
          <w:rFonts w:ascii="Arial"/>
          <w:i/>
          <w:sz w:val="20"/>
        </w:rPr>
      </w:pPr>
    </w:p>
    <w:p w:rsidR="00524793" w:rsidRDefault="00524793">
      <w:pPr>
        <w:pStyle w:val="Corpotesto"/>
        <w:rPr>
          <w:rFonts w:ascii="Arial"/>
          <w:i/>
          <w:sz w:val="20"/>
        </w:rPr>
      </w:pPr>
    </w:p>
    <w:p w:rsidR="00524793" w:rsidRDefault="00EC78B4">
      <w:pPr>
        <w:pStyle w:val="Corpotesto"/>
        <w:spacing w:before="8"/>
        <w:rPr>
          <w:rFonts w:ascii="Arial"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173355</wp:posOffset>
                </wp:positionV>
                <wp:extent cx="2794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7 6017"/>
                            <a:gd name="T1" fmla="*/ T0 w 4401"/>
                            <a:gd name="T2" fmla="+- 0 10417 6017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A748" id="Freeform 2" o:spid="_x0000_s1026" style="position:absolute;margin-left:300.85pt;margin-top:13.65pt;width:22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" path="m,l4400,e" filled="f" strokeweight=".72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sectPr w:rsidR="00524793">
      <w:type w:val="continuous"/>
      <w:pgSz w:w="11910" w:h="16840"/>
      <w:pgMar w:top="110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93"/>
    <w:rsid w:val="00524793"/>
    <w:rsid w:val="007E71F6"/>
    <w:rsid w:val="00991E8C"/>
    <w:rsid w:val="00CC4A6D"/>
    <w:rsid w:val="00E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F979"/>
  <w15:docId w15:val="{EB062508-29A5-476D-A7F4-6790ED6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Hp</cp:lastModifiedBy>
  <cp:revision>2</cp:revision>
  <dcterms:created xsi:type="dcterms:W3CDTF">2023-08-25T17:35:00Z</dcterms:created>
  <dcterms:modified xsi:type="dcterms:W3CDTF">2023-08-25T17:35:00Z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