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309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.4724409448835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ouckpv5xdln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DOMANDA DI PARTECIPAZIONE ALLA SELEZIONE DI FIGURE PROFESSIONALI INTERNE PER LA REALIZZAZIONE DI CORSI DI FORMAZIONE SPECIFICA SULLA SICUREZZA RIVOLTI AGLI STUDENTI - RISCHIO ALTO.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234" w:right="307.2047244094489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7">
      <w:pPr>
        <w:ind w:left="6234" w:right="307.2047244094489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 I.I.S.“P.A. Fiocchi”</w:t>
      </w:r>
    </w:p>
    <w:p w:rsidR="00000000" w:rsidDel="00000000" w:rsidP="00000000" w:rsidRDefault="00000000" w:rsidRPr="00000000" w14:paraId="00000008">
      <w:pPr>
        <w:spacing w:line="242" w:lineRule="auto"/>
        <w:ind w:right="307.2047244094489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Lecco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73"/>
          <w:tab w:val="left" w:leader="none" w:pos="5305"/>
          <w:tab w:val="left" w:leader="none" w:pos="5729"/>
          <w:tab w:val="left" w:leader="none" w:pos="9046"/>
          <w:tab w:val="left" w:leader="none" w:pos="9491"/>
        </w:tabs>
        <w:spacing w:after="0" w:before="0" w:line="242" w:lineRule="auto"/>
        <w:ind w:left="0" w:right="39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II/la sottoscritto/a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_____________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Via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</w:t>
        <w:tab/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7"/>
          <w:tab w:val="left" w:leader="none" w:pos="6829"/>
          <w:tab w:val="left" w:leader="none" w:pos="9073"/>
        </w:tabs>
        <w:spacing w:after="0" w:before="0" w:line="21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E-mail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0"/>
          <w:tab w:val="left" w:leader="none" w:pos="82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0" w:before="125" w:lineRule="auto"/>
        <w:ind w:left="2445" w:right="249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125" w:lineRule="auto"/>
        <w:ind w:left="0" w:firstLine="0"/>
        <w:jc w:val="both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_heading=h.tnw1b8nzd9l8" w:id="1"/>
      <w:bookmarkEnd w:id="1"/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di partecipare alla selezione per l’attribuzione dell’incarico di _______________________________ per la realizzazione di corsi di formazione specifica sulla sicurezza rivolti agli studenti - rischio alto.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125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Il/La sottoscritto/a dichiara fin d’ora di accettare tutte le condizioni previste dalla normativa e dal bando, e si assume fin dall’assegnazione dell’incarico le responsabilità inerenti lo svolgimento delle attività ivi previste.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0" w:before="125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Il/La sottoscritto/a, preso atto del Bando di Selezione prot. n. 15483 del 22/10/2024 e delle condizioni in esso contenute, dichiara che quanto riportato nella presente istanza risulta veritiero e di essere consapevole delle sanzioni civili e penali cui incorre in caso di dichiarazioni mendaci ai sensi del codice penale e delle leggi speciali in materia, ai sensi e per gli effetti dell'art. 46 D.P.R. n. 445/2000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80" w:right="4591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  <w:tab w:val="left" w:leader="none" w:pos="5571"/>
        </w:tabs>
        <w:spacing w:after="0" w:before="0" w:line="240" w:lineRule="auto"/>
        <w:ind w:left="1073" w:right="11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cittadino/a italiano/a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 di essere cittadino del seguente Stato aderente all'Unione Europea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19" w:lineRule="auto"/>
        <w:ind w:left="1073" w:right="0" w:hanging="361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di diritti politici e civili;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18" w:lineRule="auto"/>
        <w:ind w:left="1073" w:right="0" w:hanging="361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l’inesistenza di condanne penali o di procedimenti penali pendenti;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  <w:tab w:val="left" w:leader="none" w:pos="1062"/>
        </w:tabs>
        <w:spacing w:after="0" w:before="1" w:line="237" w:lineRule="auto"/>
        <w:ind w:left="1061" w:right="40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nelle condizioni che comportano l’esclusione dalla partecipazione alle gare ai sensi dell’art. 80 del D.Lgs. n.50/2016.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2" w:line="237" w:lineRule="auto"/>
        <w:ind w:left="1073" w:right="369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informato/i, ai sensi e per gli effetti di cui all’art. 13 del D.Lgs. n. 196/2003 che i dati personali raccolti saranno trattati, anche con strumenti informatici, nell’ambito del procedimento per il quale la presente dichiarazione viene resa e di autorizzare espressamente tale trattamento;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1073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possedere i titoli per formatori qualificati ai sensi del DI 6/3/2013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2" w:line="237" w:lineRule="auto"/>
        <w:ind w:left="0" w:right="369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0" w:before="125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_heading=h.uk7kfynhs7fa" w:id="2"/>
      <w:bookmarkEnd w:id="2"/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Lo/a scrivente si impegna, qualora l’amministrazione lo ritenesse necessario, a documentare quanto dichiarato.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72" w:lineRule="auto"/>
        <w:ind w:left="352" w:right="313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Alla presente si allega CURRICULUM VITAE con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SOLA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indicazione dei TITOLI DI ACCESSO alla selezione previsti dall’art. 5 del bando, e delle ESPERIENZE LAVORATIVE valutabili ai sensi dell’ articolo 6 del bando.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5"/>
        </w:tabs>
        <w:spacing w:after="0" w:before="1" w:line="240" w:lineRule="auto"/>
        <w:ind w:left="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6"/>
        </w:tabs>
        <w:spacing w:after="0" w:before="101" w:line="240" w:lineRule="auto"/>
        <w:ind w:left="48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3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680" w:left="1133.8582677165355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73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2002" w:hanging="360"/>
      </w:pPr>
      <w:rPr/>
    </w:lvl>
    <w:lvl w:ilvl="2">
      <w:start w:val="0"/>
      <w:numFmt w:val="bullet"/>
      <w:lvlText w:val="•"/>
      <w:lvlJc w:val="left"/>
      <w:pPr>
        <w:ind w:left="2925" w:hanging="360"/>
      </w:pPr>
      <w:rPr/>
    </w:lvl>
    <w:lvl w:ilvl="3">
      <w:start w:val="0"/>
      <w:numFmt w:val="bullet"/>
      <w:lvlText w:val="•"/>
      <w:lvlJc w:val="left"/>
      <w:pPr>
        <w:ind w:left="3847" w:hanging="360"/>
      </w:pPr>
      <w:rPr/>
    </w:lvl>
    <w:lvl w:ilvl="4">
      <w:start w:val="0"/>
      <w:numFmt w:val="bullet"/>
      <w:lvlText w:val="•"/>
      <w:lvlJc w:val="left"/>
      <w:pPr>
        <w:ind w:left="4770" w:hanging="360"/>
      </w:pPr>
      <w:rPr/>
    </w:lvl>
    <w:lvl w:ilvl="5">
      <w:start w:val="0"/>
      <w:numFmt w:val="bullet"/>
      <w:lvlText w:val="•"/>
      <w:lvlJc w:val="left"/>
      <w:pPr>
        <w:ind w:left="5693" w:hanging="360"/>
      </w:pPr>
      <w:rPr/>
    </w:lvl>
    <w:lvl w:ilvl="6">
      <w:start w:val="0"/>
      <w:numFmt w:val="bullet"/>
      <w:lvlText w:val="•"/>
      <w:lvlJc w:val="left"/>
      <w:pPr>
        <w:ind w:left="6615" w:hanging="360"/>
      </w:pPr>
      <w:rPr/>
    </w:lvl>
    <w:lvl w:ilvl="7">
      <w:start w:val="0"/>
      <w:numFmt w:val="bullet"/>
      <w:lvlText w:val="•"/>
      <w:lvlJc w:val="left"/>
      <w:pPr>
        <w:ind w:left="7538" w:hanging="360"/>
      </w:pPr>
      <w:rPr/>
    </w:lvl>
    <w:lvl w:ilvl="8">
      <w:start w:val="0"/>
      <w:numFmt w:val="bullet"/>
      <w:lvlText w:val="•"/>
      <w:lvlJc w:val="left"/>
      <w:pPr>
        <w:ind w:left="846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18" w:lineRule="auto"/>
      <w:ind w:left="1061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18" w:lineRule="auto"/>
      <w:ind w:left="1061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18" w:lineRule="auto"/>
      <w:ind w:left="1061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sz w:val="28"/>
      <w:szCs w:val="28"/>
    </w:rPr>
  </w:style>
  <w:style w:type="paragraph" w:styleId="Normale" w:default="1">
    <w:name w:val="Normal"/>
    <w:qFormat w:val="1"/>
    <w:rPr>
      <w:rFonts w:ascii="Verdana" w:cs="Verdana" w:eastAsia="Verdana" w:hAnsi="Verdana"/>
      <w:lang w:val="it-IT"/>
    </w:rPr>
  </w:style>
  <w:style w:type="paragraph" w:styleId="Titolo1">
    <w:name w:val="heading 1"/>
    <w:basedOn w:val="Normale"/>
    <w:uiPriority w:val="9"/>
    <w:qFormat w:val="1"/>
    <w:pPr>
      <w:spacing w:line="218" w:lineRule="exact"/>
      <w:ind w:left="1061"/>
      <w:outlineLvl w:val="0"/>
    </w:pPr>
    <w:rPr>
      <w:b w:val="1"/>
      <w:bCs w:val="1"/>
      <w:sz w:val="18"/>
      <w:szCs w:val="1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8"/>
      <w:szCs w:val="18"/>
    </w:rPr>
  </w:style>
  <w:style w:type="paragraph" w:styleId="Titolo">
    <w:name w:val="Title"/>
    <w:basedOn w:val="Normale"/>
    <w:uiPriority w:val="10"/>
    <w:qFormat w:val="1"/>
    <w:pPr>
      <w:spacing w:before="56"/>
      <w:ind w:right="309"/>
      <w:jc w:val="right"/>
    </w:pPr>
    <w:rPr>
      <w:b w:val="1"/>
      <w:bCs w:val="1"/>
      <w:sz w:val="28"/>
      <w:szCs w:val="28"/>
    </w:rPr>
  </w:style>
  <w:style w:type="paragraph" w:styleId="Paragrafoelenco">
    <w:name w:val="List Paragraph"/>
    <w:basedOn w:val="Normale"/>
    <w:uiPriority w:val="1"/>
    <w:qFormat w:val="1"/>
    <w:pPr>
      <w:ind w:left="1073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X5zEQ2N2e8DwdF5RHukHdD+1A==">CgMxLjAyDmgucW91Y2twdjV4ZGxuMg5oLnRudzFiOG56ZDlsODIOaC51azdrZnluaHM3ZmE4AHIhMUFaMHVKak9jQ2lXT01QT1hRbEhJaDltNDJ2bDdvNDFH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2022-10-20T21:20:00Z</dcterms:created>
  <dc:creator>CLAUDIO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2022-03-24T00:00:00Z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2022-10-20T00:00:00Z</vt:lpwstr>
  </property>
</Properties>
</file>