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informativa sulla privacy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bando prot. n. </w:t>
      </w:r>
      <w:r w:rsidDel="00000000" w:rsidR="00000000" w:rsidRPr="00000000">
        <w:rPr>
          <w:rFonts w:ascii="Roboto" w:cs="Roboto" w:eastAsia="Roboto" w:hAnsi="Roboto"/>
          <w:b w:val="1"/>
          <w:color w:val="212529"/>
          <w:sz w:val="21"/>
          <w:szCs w:val="21"/>
          <w:rtl w:val="0"/>
        </w:rPr>
        <w:t xml:space="preserve">14658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del 12/11/2022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applicazione del D. Lgs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-40.8661417322827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123"/>
        </w:tabs>
        <w:spacing w:after="0" w:before="58" w:line="240" w:lineRule="auto"/>
        <w:ind w:left="0" w:right="-40.866141732282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 sottoscritt __    _______________________________________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,ricevuta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di cui all’art. 13 del D.Lgs. 196/03 e del GDPR - Regolamento (UE) n. 2016/679, esprime il proprio consenso affinché i dati personali forniti con la presente richiesta possano essere trattati nel rispetto del D.Lgs per gli adempimenti connessi alla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.PDF, </w:t>
      </w:r>
      <w:r w:rsidDel="00000000" w:rsidR="00000000" w:rsidRPr="00000000">
        <w:rPr>
          <w:b w:val="1"/>
          <w:color w:val="548dd4"/>
          <w:rtl w:val="0"/>
        </w:rPr>
        <w:t xml:space="preserve">anche senza firma autografa,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 e inviare </w:t>
      </w:r>
      <w:r w:rsidDel="00000000" w:rsidR="00000000" w:rsidRPr="00000000">
        <w:rPr>
          <w:b w:val="1"/>
          <w:color w:val="548dd4"/>
          <w:rtl w:val="0"/>
        </w:rPr>
        <w:t xml:space="preserve">congiuntamente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all’allegato 1 a  info@istitutofiocchi. it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