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57C0" w14:textId="6F781EFC" w:rsidR="004912B6" w:rsidRDefault="004912B6" w:rsidP="000574C9">
      <w:pPr>
        <w:pStyle w:val="Titolo1"/>
        <w:tabs>
          <w:tab w:val="left" w:pos="9214"/>
        </w:tabs>
        <w:ind w:right="338"/>
      </w:pPr>
      <w:r w:rsidRPr="004912B6">
        <w:rPr>
          <w:rFonts w:ascii="Verdana" w:hAnsi="Verdana"/>
        </w:rPr>
        <w:t>ALLEGATO</w:t>
      </w:r>
      <w:r w:rsidRPr="004912B6">
        <w:rPr>
          <w:rFonts w:ascii="Verdana" w:hAnsi="Verdana"/>
          <w:spacing w:val="-4"/>
        </w:rPr>
        <w:t xml:space="preserve"> </w:t>
      </w:r>
      <w:r w:rsidRPr="004912B6">
        <w:rPr>
          <w:rFonts w:ascii="Verdana" w:hAnsi="Verdana"/>
        </w:rPr>
        <w:t>B</w:t>
      </w:r>
      <w:r w:rsidR="002C2A6D">
        <w:rPr>
          <w:rFonts w:ascii="Verdana" w:hAnsi="Verdana"/>
        </w:rPr>
        <w:t xml:space="preserve"> </w:t>
      </w:r>
      <w:r w:rsidR="00090830">
        <w:rPr>
          <w:rFonts w:ascii="Verdana" w:hAnsi="Verdana"/>
        </w:rPr>
        <w:t>2</w:t>
      </w:r>
      <w:r w:rsidRPr="004912B6">
        <w:rPr>
          <w:rFonts w:ascii="Verdana" w:hAnsi="Verdana"/>
          <w:spacing w:val="-3"/>
        </w:rPr>
        <w:t xml:space="preserve"> </w:t>
      </w:r>
      <w:r w:rsidRPr="004912B6">
        <w:rPr>
          <w:rFonts w:ascii="Verdana" w:hAnsi="Verdana"/>
        </w:rPr>
        <w:t>–</w:t>
      </w:r>
      <w:r>
        <w:rPr>
          <w:spacing w:val="-5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>
        <w:rPr>
          <w:spacing w:val="-4"/>
        </w:rPr>
        <w:t xml:space="preserve"> </w:t>
      </w:r>
      <w:r w:rsidR="00F65F38">
        <w:t>ASSISTENTI TECNICI</w:t>
      </w:r>
    </w:p>
    <w:p w14:paraId="248D2B9B" w14:textId="77777777" w:rsidR="004912B6" w:rsidRDefault="004912B6" w:rsidP="004912B6">
      <w:pPr>
        <w:pStyle w:val="Corpotesto"/>
        <w:spacing w:before="11"/>
        <w:rPr>
          <w:b/>
        </w:rPr>
      </w:pPr>
    </w:p>
    <w:p w14:paraId="6FC7965B" w14:textId="77777777" w:rsidR="005D120B" w:rsidRPr="00FF6045" w:rsidRDefault="005D120B" w:rsidP="005D120B">
      <w:pPr>
        <w:widowControl/>
        <w:spacing w:before="1" w:after="160" w:line="259" w:lineRule="auto"/>
        <w:ind w:left="142"/>
        <w:rPr>
          <w:rFonts w:ascii="Verdana" w:hAnsi="Verdana"/>
          <w:b/>
        </w:rPr>
      </w:pPr>
      <w:r w:rsidRPr="00177D9A">
        <w:rPr>
          <w:rFonts w:ascii="Verdana" w:hAnsi="Verdana"/>
          <w:b/>
        </w:rPr>
        <w:t xml:space="preserve">SCHEDA DI AUTOVALUTAZIONE </w:t>
      </w:r>
      <w:r w:rsidRPr="00FF6045">
        <w:rPr>
          <w:rFonts w:ascii="Verdana" w:hAnsi="Verdana"/>
          <w:b/>
        </w:rPr>
        <w:t>AVVISO DI SELEZIONE PER FIGURE DI SUPPORTO AL RUP TRA IL PERSONALE INTERNO NEL NUMERO DI UNA FIGURA TRA GLI ASSISTENTI AMMINISTRATIVI, UNA UNITA TRA GLI ASSISTENTI TECNICI E TRE UNITA’ TRA I COLLABORATORI SCOLASTICI</w:t>
      </w:r>
    </w:p>
    <w:p w14:paraId="56E00467" w14:textId="77777777" w:rsidR="005D120B" w:rsidRPr="00CF0B6E" w:rsidRDefault="005D120B" w:rsidP="005D120B">
      <w:pPr>
        <w:widowControl/>
        <w:suppressAutoHyphens w:val="0"/>
        <w:spacing w:before="1" w:after="160" w:line="259" w:lineRule="auto"/>
        <w:ind w:left="142"/>
        <w:rPr>
          <w:rFonts w:ascii="Verdana" w:hAnsi="Verdana"/>
          <w:bCs/>
        </w:rPr>
      </w:pPr>
      <w:bookmarkStart w:id="0" w:name="_Hlk182845277"/>
      <w:r w:rsidRPr="00CF0B6E">
        <w:rPr>
          <w:rFonts w:ascii="Verdana" w:hAnsi="Verdana"/>
          <w:bCs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0"/>
    <w:p w14:paraId="6B15CEF0" w14:textId="77777777" w:rsidR="005D120B" w:rsidRPr="00CF0B6E" w:rsidRDefault="005D120B" w:rsidP="005D120B">
      <w:pPr>
        <w:widowControl/>
        <w:suppressAutoHyphens w:val="0"/>
        <w:spacing w:before="291" w:after="160" w:line="259" w:lineRule="auto"/>
        <w:ind w:left="142" w:right="3327"/>
        <w:rPr>
          <w:rFonts w:ascii="Verdana" w:hAnsi="Verdana"/>
          <w:b/>
        </w:rPr>
      </w:pPr>
      <w:r w:rsidRPr="00CF0B6E">
        <w:rPr>
          <w:rFonts w:ascii="Verdana" w:hAnsi="Verdana"/>
          <w:b/>
        </w:rPr>
        <w:t>Titolo del progetto: CAMPUS DELLA CREATIVITÀ</w:t>
      </w:r>
    </w:p>
    <w:p w14:paraId="3EB0C021" w14:textId="77777777" w:rsidR="005D120B" w:rsidRPr="00CF0B6E" w:rsidRDefault="005D120B" w:rsidP="005D120B">
      <w:pPr>
        <w:widowControl/>
        <w:suppressAutoHyphens w:val="0"/>
        <w:spacing w:line="259" w:lineRule="auto"/>
        <w:ind w:left="142" w:right="3327"/>
        <w:rPr>
          <w:rFonts w:ascii="Verdana" w:hAnsi="Verdana"/>
          <w:b/>
        </w:rPr>
      </w:pPr>
      <w:r w:rsidRPr="00CF0B6E">
        <w:rPr>
          <w:rFonts w:ascii="Verdana" w:hAnsi="Verdana"/>
          <w:b/>
        </w:rPr>
        <w:t xml:space="preserve">CUP: </w:t>
      </w:r>
      <w:bookmarkStart w:id="1" w:name="_Hlk182841376"/>
      <w:r w:rsidRPr="00CF0B6E">
        <w:rPr>
          <w:rFonts w:ascii="Verdana" w:hAnsi="Verdana"/>
          <w:b/>
        </w:rPr>
        <w:t>E14D24001800007.</w:t>
      </w:r>
    </w:p>
    <w:p w14:paraId="1DC77E0B" w14:textId="77777777" w:rsidR="005D120B" w:rsidRPr="00CF0B6E" w:rsidRDefault="005D120B" w:rsidP="005D120B">
      <w:pPr>
        <w:widowControl/>
        <w:suppressAutoHyphens w:val="0"/>
        <w:spacing w:line="259" w:lineRule="auto"/>
        <w:ind w:left="142" w:right="3327"/>
        <w:rPr>
          <w:rFonts w:ascii="Verdana" w:hAnsi="Verdana"/>
          <w:b/>
        </w:rPr>
      </w:pPr>
      <w:bookmarkStart w:id="2" w:name="_Hlk182845331"/>
      <w:bookmarkEnd w:id="1"/>
      <w:r w:rsidRPr="00CF0B6E">
        <w:rPr>
          <w:rFonts w:ascii="Verdana" w:hAnsi="Verdana"/>
          <w:b/>
        </w:rPr>
        <w:t>CNP: ESO4.</w:t>
      </w:r>
      <w:proofErr w:type="gramStart"/>
      <w:r w:rsidRPr="00CF0B6E">
        <w:rPr>
          <w:rFonts w:ascii="Verdana" w:hAnsi="Verdana"/>
          <w:b/>
        </w:rPr>
        <w:t>6.A</w:t>
      </w:r>
      <w:proofErr w:type="gramEnd"/>
      <w:r w:rsidRPr="00CF0B6E">
        <w:rPr>
          <w:rFonts w:ascii="Verdana" w:hAnsi="Verdana"/>
          <w:b/>
        </w:rPr>
        <w:t>4.A-FSEPN-LO-2024-152</w:t>
      </w:r>
    </w:p>
    <w:bookmarkEnd w:id="2"/>
    <w:p w14:paraId="5425D387" w14:textId="77777777" w:rsidR="005D120B" w:rsidRDefault="005D120B" w:rsidP="002C2A6D">
      <w:pPr>
        <w:pStyle w:val="Corpotesto"/>
        <w:spacing w:line="360" w:lineRule="auto"/>
        <w:ind w:left="367" w:right="222"/>
        <w:jc w:val="both"/>
        <w:rPr>
          <w:rFonts w:ascii="Verdana" w:hAnsi="Verdana"/>
        </w:rPr>
      </w:pPr>
    </w:p>
    <w:p w14:paraId="1975521A" w14:textId="4E60017C" w:rsidR="004912B6" w:rsidRPr="00177D9A" w:rsidRDefault="004912B6" w:rsidP="002C2A6D">
      <w:pPr>
        <w:pStyle w:val="Corpotesto"/>
        <w:spacing w:line="360" w:lineRule="auto"/>
        <w:ind w:left="367" w:right="222"/>
        <w:jc w:val="both"/>
        <w:rPr>
          <w:rFonts w:ascii="Verdana" w:hAnsi="Verdana"/>
        </w:rPr>
      </w:pPr>
      <w:r w:rsidRPr="00177D9A">
        <w:rPr>
          <w:rFonts w:ascii="Verdana" w:hAnsi="Verdana"/>
        </w:rPr>
        <w:t>Il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/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La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sottoscritto/a</w:t>
      </w:r>
      <w:r w:rsidRPr="00177D9A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>………………………………………</w:t>
      </w:r>
      <w:proofErr w:type="gramStart"/>
      <w:r>
        <w:rPr>
          <w:rFonts w:ascii="Verdana" w:hAnsi="Verdana"/>
          <w:spacing w:val="1"/>
        </w:rPr>
        <w:t>…….</w:t>
      </w:r>
      <w:proofErr w:type="gramEnd"/>
      <w:r>
        <w:rPr>
          <w:rFonts w:ascii="Verdana" w:hAnsi="Verdana"/>
          <w:spacing w:val="1"/>
        </w:rPr>
        <w:t>.</w:t>
      </w:r>
      <w:r w:rsidRPr="00177D9A">
        <w:rPr>
          <w:rFonts w:ascii="Verdana" w:hAnsi="Verdana"/>
        </w:rPr>
        <w:t>compila,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sotto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la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propria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personale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responsabilità,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la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seguente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griglia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di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valutazione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autocertificandone la rispondenza a titoli in suo possesso ai sensi dell'Art. 46 e 47 del DPR D.P.R. 28 dicembre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2000, n. 445 e consapevole delle sanzioni penali, nel caso di dichiarazioni non veritiere e falsità negli atti,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richiamate dall’art.</w:t>
      </w:r>
      <w:r w:rsidRPr="00177D9A">
        <w:rPr>
          <w:rFonts w:ascii="Verdana" w:hAnsi="Verdana"/>
          <w:spacing w:val="-4"/>
        </w:rPr>
        <w:t xml:space="preserve"> </w:t>
      </w:r>
      <w:r w:rsidRPr="00177D9A">
        <w:rPr>
          <w:rFonts w:ascii="Verdana" w:hAnsi="Verdana"/>
        </w:rPr>
        <w:t>76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D.P.R. 445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del 28/12/2000.</w:t>
      </w:r>
    </w:p>
    <w:p w14:paraId="44DB7C2C" w14:textId="067FA051" w:rsidR="004912B6" w:rsidRDefault="004912B6" w:rsidP="004912B6">
      <w:pPr>
        <w:spacing w:line="254" w:lineRule="auto"/>
        <w:ind w:left="119" w:right="595"/>
        <w:jc w:val="both"/>
        <w:rPr>
          <w:rFonts w:ascii="Verdana" w:hAnsi="Verdana"/>
        </w:rPr>
      </w:pPr>
      <w:r w:rsidRPr="00177D9A">
        <w:rPr>
          <w:rFonts w:ascii="Verdana" w:hAnsi="Verdana"/>
        </w:rPr>
        <w:t xml:space="preserve">Autocertifica inoltre con la presente di possedere </w:t>
      </w:r>
      <w:r w:rsidRPr="00177D9A">
        <w:rPr>
          <w:rFonts w:ascii="Verdana" w:hAnsi="Verdana"/>
          <w:b/>
        </w:rPr>
        <w:t>i requisiti minimi di ammissione richiesti dal bando pena</w:t>
      </w:r>
      <w:r w:rsidRPr="00177D9A">
        <w:rPr>
          <w:rFonts w:ascii="Verdana" w:hAnsi="Verdana"/>
          <w:b/>
          <w:spacing w:val="1"/>
        </w:rPr>
        <w:t xml:space="preserve"> </w:t>
      </w:r>
      <w:r w:rsidRPr="00177D9A">
        <w:rPr>
          <w:rFonts w:ascii="Verdana" w:hAnsi="Verdana"/>
          <w:b/>
        </w:rPr>
        <w:t xml:space="preserve">esclusione </w:t>
      </w:r>
      <w:r w:rsidRPr="00177D9A">
        <w:rPr>
          <w:rFonts w:ascii="Verdana" w:hAnsi="Verdana"/>
        </w:rPr>
        <w:t>e</w:t>
      </w:r>
      <w:r w:rsidRPr="00177D9A">
        <w:rPr>
          <w:rFonts w:ascii="Verdana" w:hAnsi="Verdana"/>
          <w:spacing w:val="-5"/>
        </w:rPr>
        <w:t xml:space="preserve"> </w:t>
      </w:r>
      <w:r w:rsidRPr="00177D9A">
        <w:rPr>
          <w:rFonts w:ascii="Verdana" w:hAnsi="Verdana"/>
        </w:rPr>
        <w:t>specifica</w:t>
      </w:r>
      <w:r w:rsidRPr="00177D9A">
        <w:rPr>
          <w:rFonts w:ascii="Verdana" w:hAnsi="Verdana"/>
          <w:spacing w:val="-3"/>
        </w:rPr>
        <w:t xml:space="preserve"> </w:t>
      </w:r>
      <w:r w:rsidRPr="00177D9A">
        <w:rPr>
          <w:rFonts w:ascii="Verdana" w:hAnsi="Verdana"/>
        </w:rPr>
        <w:t>sotto la</w:t>
      </w:r>
      <w:r w:rsidRPr="00177D9A">
        <w:rPr>
          <w:rFonts w:ascii="Verdana" w:hAnsi="Verdana"/>
          <w:spacing w:val="-4"/>
        </w:rPr>
        <w:t xml:space="preserve"> </w:t>
      </w:r>
      <w:r w:rsidRPr="00177D9A">
        <w:rPr>
          <w:rFonts w:ascii="Verdana" w:hAnsi="Verdana"/>
        </w:rPr>
        <w:t>sua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piena responsabilità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di avere</w:t>
      </w:r>
      <w:r w:rsidRPr="00177D9A">
        <w:rPr>
          <w:rFonts w:ascii="Verdana" w:hAnsi="Verdana"/>
          <w:spacing w:val="-2"/>
        </w:rPr>
        <w:t xml:space="preserve"> </w:t>
      </w:r>
      <w:r w:rsidRPr="00177D9A">
        <w:rPr>
          <w:rFonts w:ascii="Verdana" w:hAnsi="Verdana"/>
        </w:rPr>
        <w:t>diritto</w:t>
      </w:r>
      <w:r w:rsidRPr="00177D9A">
        <w:rPr>
          <w:rFonts w:ascii="Verdana" w:hAnsi="Verdana"/>
          <w:spacing w:val="-2"/>
        </w:rPr>
        <w:t xml:space="preserve"> </w:t>
      </w:r>
      <w:r w:rsidRPr="00177D9A">
        <w:rPr>
          <w:rFonts w:ascii="Verdana" w:hAnsi="Verdana"/>
        </w:rPr>
        <w:t>ai</w:t>
      </w:r>
      <w:r w:rsidRPr="00177D9A">
        <w:rPr>
          <w:rFonts w:ascii="Verdana" w:hAnsi="Verdana"/>
          <w:spacing w:val="-1"/>
        </w:rPr>
        <w:t xml:space="preserve"> </w:t>
      </w:r>
      <w:r w:rsidRPr="00177D9A">
        <w:rPr>
          <w:rFonts w:ascii="Verdana" w:hAnsi="Verdana"/>
        </w:rPr>
        <w:t>punteggi</w:t>
      </w:r>
      <w:r w:rsidRPr="00177D9A">
        <w:rPr>
          <w:rFonts w:ascii="Verdana" w:hAnsi="Verdana"/>
          <w:spacing w:val="1"/>
        </w:rPr>
        <w:t xml:space="preserve"> </w:t>
      </w:r>
      <w:r w:rsidRPr="00177D9A">
        <w:rPr>
          <w:rFonts w:ascii="Verdana" w:hAnsi="Verdana"/>
        </w:rPr>
        <w:t>sotto indicati:</w:t>
      </w:r>
    </w:p>
    <w:p w14:paraId="0FA1A41F" w14:textId="77777777" w:rsidR="00090830" w:rsidRPr="00177D9A" w:rsidRDefault="00090830" w:rsidP="004912B6">
      <w:pPr>
        <w:spacing w:line="254" w:lineRule="auto"/>
        <w:ind w:left="119" w:right="595"/>
        <w:jc w:val="both"/>
        <w:rPr>
          <w:rFonts w:ascii="Verdana" w:hAnsi="Verdana"/>
        </w:rPr>
      </w:pPr>
    </w:p>
    <w:tbl>
      <w:tblPr>
        <w:tblStyle w:val="TableNormal1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124"/>
      </w:tblGrid>
      <w:tr w:rsidR="00F65F38" w:rsidRPr="0047333C" w14:paraId="5B7AE430" w14:textId="77777777" w:rsidTr="003F729C">
        <w:trPr>
          <w:trHeight w:val="797"/>
        </w:trPr>
        <w:tc>
          <w:tcPr>
            <w:tcW w:w="6097" w:type="dxa"/>
            <w:tcBorders>
              <w:left w:val="single" w:sz="6" w:space="0" w:color="000000"/>
            </w:tcBorders>
            <w:shd w:val="clear" w:color="auto" w:fill="D9D9D9"/>
          </w:tcPr>
          <w:p w14:paraId="603E2E63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82841972"/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Tabella TITOLI</w:t>
            </w:r>
          </w:p>
          <w:p w14:paraId="4C86650E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valutabili</w:t>
            </w:r>
          </w:p>
          <w:p w14:paraId="5ADFA2CD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756EB5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Max PUNTI 50</w:t>
            </w:r>
          </w:p>
        </w:tc>
        <w:tc>
          <w:tcPr>
            <w:tcW w:w="2124" w:type="dxa"/>
            <w:shd w:val="clear" w:color="auto" w:fill="D9D9D9"/>
          </w:tcPr>
          <w:p w14:paraId="44250699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</w:tr>
      <w:tr w:rsidR="00F65F38" w:rsidRPr="0047333C" w14:paraId="10C45814" w14:textId="77777777" w:rsidTr="003F729C">
        <w:trPr>
          <w:trHeight w:val="229"/>
        </w:trPr>
        <w:tc>
          <w:tcPr>
            <w:tcW w:w="6097" w:type="dxa"/>
            <w:tcBorders>
              <w:left w:val="single" w:sz="6" w:space="0" w:color="000000"/>
            </w:tcBorders>
            <w:shd w:val="clear" w:color="auto" w:fill="D9D9D9"/>
          </w:tcPr>
          <w:p w14:paraId="1490DFA7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24" w:type="dxa"/>
            <w:shd w:val="clear" w:color="auto" w:fill="D9D9D9"/>
          </w:tcPr>
          <w:p w14:paraId="14E0D7D2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F38" w:rsidRPr="0047333C" w14:paraId="3887C7FF" w14:textId="77777777" w:rsidTr="003F729C">
        <w:trPr>
          <w:trHeight w:val="801"/>
        </w:trPr>
        <w:tc>
          <w:tcPr>
            <w:tcW w:w="6097" w:type="dxa"/>
            <w:tcBorders>
              <w:left w:val="single" w:sz="6" w:space="0" w:color="000000"/>
            </w:tcBorders>
          </w:tcPr>
          <w:p w14:paraId="5773A100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9F45D83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TITOLO DI STUDIO</w:t>
            </w:r>
          </w:p>
        </w:tc>
        <w:tc>
          <w:tcPr>
            <w:tcW w:w="2124" w:type="dxa"/>
          </w:tcPr>
          <w:p w14:paraId="7EB41C44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EAD46F3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(max. 16 punti)</w:t>
            </w:r>
          </w:p>
        </w:tc>
      </w:tr>
      <w:tr w:rsidR="00F65F38" w:rsidRPr="0047333C" w14:paraId="33422F84" w14:textId="77777777" w:rsidTr="003F729C">
        <w:trPr>
          <w:trHeight w:val="1792"/>
        </w:trPr>
        <w:tc>
          <w:tcPr>
            <w:tcW w:w="6097" w:type="dxa"/>
            <w:tcBorders>
              <w:left w:val="single" w:sz="6" w:space="0" w:color="000000"/>
            </w:tcBorders>
          </w:tcPr>
          <w:p w14:paraId="4C1054CF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Laurea (triennale o magistrale) in ambito tecnico, ingegneristico, informatico o affine.</w:t>
            </w:r>
          </w:p>
          <w:p w14:paraId="29925481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pt.</w:t>
            </w:r>
          </w:p>
          <w:p w14:paraId="6DC0A164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(110 e lode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pt.-</w:t>
            </w:r>
            <w:proofErr w:type="gramEnd"/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 105 a 110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pt.- da 100 a 104 3pt. - &lt;100 2p) In caso di voto non dichiarato sarà attribuito il punteggio minimo.</w:t>
            </w:r>
          </w:p>
        </w:tc>
        <w:tc>
          <w:tcPr>
            <w:tcW w:w="2124" w:type="dxa"/>
          </w:tcPr>
          <w:p w14:paraId="11FC72F1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CD23389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70FDA26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630B34E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55B8676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pt</w:t>
            </w:r>
          </w:p>
        </w:tc>
      </w:tr>
      <w:tr w:rsidR="00F65F38" w:rsidRPr="0047333C" w14:paraId="4A35080B" w14:textId="77777777" w:rsidTr="003F729C">
        <w:trPr>
          <w:trHeight w:val="1009"/>
        </w:trPr>
        <w:tc>
          <w:tcPr>
            <w:tcW w:w="6097" w:type="dxa"/>
            <w:tcBorders>
              <w:left w:val="single" w:sz="6" w:space="0" w:color="000000"/>
              <w:bottom w:val="single" w:sz="8" w:space="0" w:color="000000"/>
            </w:tcBorders>
          </w:tcPr>
          <w:p w14:paraId="0D259BD8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Diploma di istruzione secondaria superiore con indirizzo tecnico o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artistico</w:t>
            </w: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6D86C7B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pt</w:t>
            </w: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 w14:paraId="67C6A1AB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(max.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pt.)</w:t>
            </w:r>
          </w:p>
        </w:tc>
      </w:tr>
      <w:tr w:rsidR="00F65F38" w:rsidRPr="0047333C" w14:paraId="2EDFACB6" w14:textId="77777777" w:rsidTr="003F729C">
        <w:trPr>
          <w:trHeight w:val="714"/>
        </w:trPr>
        <w:tc>
          <w:tcPr>
            <w:tcW w:w="6097" w:type="dxa"/>
            <w:tcBorders>
              <w:left w:val="single" w:sz="6" w:space="0" w:color="000000"/>
              <w:bottom w:val="single" w:sz="8" w:space="0" w:color="000000"/>
            </w:tcBorders>
          </w:tcPr>
          <w:p w14:paraId="6F826F8D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Altri titoli di studio in ambito tecnico,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artistico,</w:t>
            </w: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anche con focus su linguaggi informatici o tecnologie digitali.</w:t>
            </w: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 w14:paraId="79FE6117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pt</w:t>
            </w:r>
          </w:p>
        </w:tc>
      </w:tr>
      <w:tr w:rsidR="00F65F38" w:rsidRPr="0047333C" w14:paraId="5982E394" w14:textId="77777777" w:rsidTr="003F729C">
        <w:trPr>
          <w:trHeight w:val="501"/>
        </w:trPr>
        <w:tc>
          <w:tcPr>
            <w:tcW w:w="6097" w:type="dxa"/>
            <w:tcBorders>
              <w:top w:val="single" w:sz="8" w:space="0" w:color="000000"/>
            </w:tcBorders>
            <w:shd w:val="clear" w:color="auto" w:fill="D9D9D9"/>
          </w:tcPr>
          <w:p w14:paraId="55F1979C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124" w:type="dxa"/>
            <w:tcBorders>
              <w:top w:val="single" w:sz="8" w:space="0" w:color="000000"/>
            </w:tcBorders>
            <w:shd w:val="clear" w:color="auto" w:fill="D9D9D9"/>
          </w:tcPr>
          <w:p w14:paraId="30521F2E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F38" w:rsidRPr="0047333C" w14:paraId="3EB7CA37" w14:textId="77777777" w:rsidTr="003F729C">
        <w:trPr>
          <w:trHeight w:val="541"/>
        </w:trPr>
        <w:tc>
          <w:tcPr>
            <w:tcW w:w="6097" w:type="dxa"/>
          </w:tcPr>
          <w:p w14:paraId="0D6183A1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TITOLI DI SERVIZIO (max. 12 punti) 1 ANNO =</w:t>
            </w:r>
          </w:p>
          <w:p w14:paraId="71036950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 GG di servizio</w:t>
            </w:r>
          </w:p>
        </w:tc>
        <w:tc>
          <w:tcPr>
            <w:tcW w:w="2124" w:type="dxa"/>
          </w:tcPr>
          <w:p w14:paraId="2AEC1A40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F38" w:rsidRPr="0047333C" w14:paraId="4E9BA6F8" w14:textId="77777777" w:rsidTr="003F729C">
        <w:trPr>
          <w:trHeight w:val="554"/>
        </w:trPr>
        <w:tc>
          <w:tcPr>
            <w:tcW w:w="6097" w:type="dxa"/>
          </w:tcPr>
          <w:p w14:paraId="2BD565F7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Anni di servizio effettivamente prestato come A.T.:</w:t>
            </w:r>
          </w:p>
          <w:p w14:paraId="34B5813C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pt</w:t>
            </w: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per ogni anno</w:t>
            </w:r>
          </w:p>
        </w:tc>
        <w:tc>
          <w:tcPr>
            <w:tcW w:w="2124" w:type="dxa"/>
          </w:tcPr>
          <w:p w14:paraId="322B9FBB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(max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anni</w:t>
            </w: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F65F38" w:rsidRPr="0047333C" w14:paraId="2045A4D3" w14:textId="77777777" w:rsidTr="003F729C">
        <w:trPr>
          <w:trHeight w:val="479"/>
        </w:trPr>
        <w:tc>
          <w:tcPr>
            <w:tcW w:w="6097" w:type="dxa"/>
            <w:shd w:val="clear" w:color="auto" w:fill="D9D9D9"/>
          </w:tcPr>
          <w:p w14:paraId="4461505C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124" w:type="dxa"/>
            <w:shd w:val="clear" w:color="auto" w:fill="D9D9D9"/>
          </w:tcPr>
          <w:p w14:paraId="6454B236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65F38" w:rsidRPr="0047333C" w14:paraId="12AED63C" w14:textId="77777777" w:rsidTr="003F729C">
        <w:trPr>
          <w:trHeight w:val="338"/>
        </w:trPr>
        <w:tc>
          <w:tcPr>
            <w:tcW w:w="6097" w:type="dxa"/>
          </w:tcPr>
          <w:p w14:paraId="2AD0F903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ALTRE COMPETENZE SIGNIFICATIVE</w:t>
            </w:r>
          </w:p>
        </w:tc>
        <w:tc>
          <w:tcPr>
            <w:tcW w:w="2124" w:type="dxa"/>
          </w:tcPr>
          <w:p w14:paraId="2DEDB112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(max. 22 punti)</w:t>
            </w:r>
          </w:p>
        </w:tc>
      </w:tr>
      <w:tr w:rsidR="00F65F38" w:rsidRPr="0047333C" w14:paraId="110575D0" w14:textId="77777777" w:rsidTr="003F729C">
        <w:trPr>
          <w:trHeight w:val="1026"/>
        </w:trPr>
        <w:tc>
          <w:tcPr>
            <w:tcW w:w="6097" w:type="dxa"/>
          </w:tcPr>
          <w:p w14:paraId="585D7557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Partecipazione a corsi di formazione, di almeno 20 ore, attinenti alla figura richiesta:</w:t>
            </w:r>
          </w:p>
          <w:p w14:paraId="146B77A1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pt. per corso</w:t>
            </w:r>
          </w:p>
        </w:tc>
        <w:tc>
          <w:tcPr>
            <w:tcW w:w="2124" w:type="dxa"/>
          </w:tcPr>
          <w:p w14:paraId="79D919FA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8C67865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(max. 5 corsi)</w:t>
            </w:r>
          </w:p>
        </w:tc>
      </w:tr>
      <w:tr w:rsidR="00F65F38" w:rsidRPr="0047333C" w14:paraId="41432F45" w14:textId="77777777" w:rsidTr="003F729C">
        <w:trPr>
          <w:trHeight w:val="827"/>
        </w:trPr>
        <w:tc>
          <w:tcPr>
            <w:tcW w:w="6097" w:type="dxa"/>
          </w:tcPr>
          <w:p w14:paraId="19856C1B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Certificazioni informatiche riconosciute (ECDL CORE, Mos, IC3, Eipass 7 moduli):</w:t>
            </w:r>
          </w:p>
          <w:p w14:paraId="2E90FC7C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1pt. per corso</w:t>
            </w:r>
          </w:p>
        </w:tc>
        <w:tc>
          <w:tcPr>
            <w:tcW w:w="2124" w:type="dxa"/>
          </w:tcPr>
          <w:p w14:paraId="0B32EF20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C0C5C71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(max 4 corsi)</w:t>
            </w:r>
          </w:p>
        </w:tc>
      </w:tr>
      <w:tr w:rsidR="00F65F38" w:rsidRPr="0047333C" w14:paraId="6FDB2029" w14:textId="77777777" w:rsidTr="003F729C">
        <w:trPr>
          <w:trHeight w:val="772"/>
        </w:trPr>
        <w:tc>
          <w:tcPr>
            <w:tcW w:w="6097" w:type="dxa"/>
          </w:tcPr>
          <w:p w14:paraId="49794A33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Corsi di aggiornamento o formazione tecnica su tecnologie avanzate.</w:t>
            </w:r>
          </w:p>
          <w:p w14:paraId="4D206217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pt. per corso</w:t>
            </w:r>
          </w:p>
        </w:tc>
        <w:tc>
          <w:tcPr>
            <w:tcW w:w="2124" w:type="dxa"/>
          </w:tcPr>
          <w:p w14:paraId="6E5FE4D8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(max 5 corsi)</w:t>
            </w:r>
          </w:p>
        </w:tc>
      </w:tr>
      <w:tr w:rsidR="00F65F38" w:rsidRPr="0047333C" w14:paraId="78427EDE" w14:textId="77777777" w:rsidTr="003F729C">
        <w:trPr>
          <w:trHeight w:val="621"/>
        </w:trPr>
        <w:tc>
          <w:tcPr>
            <w:tcW w:w="6097" w:type="dxa"/>
          </w:tcPr>
          <w:p w14:paraId="446DC21A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Esperienza documentata in progetti finanziati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dai fondi europei</w:t>
            </w:r>
          </w:p>
          <w:p w14:paraId="41BC2701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1pt. Per esperienza</w:t>
            </w:r>
          </w:p>
        </w:tc>
        <w:tc>
          <w:tcPr>
            <w:tcW w:w="2124" w:type="dxa"/>
          </w:tcPr>
          <w:p w14:paraId="6A3116BF" w14:textId="77777777" w:rsidR="00F65F38" w:rsidRPr="0047333C" w:rsidRDefault="00F65F38" w:rsidP="003F72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(max 8)</w:t>
            </w:r>
          </w:p>
        </w:tc>
      </w:tr>
      <w:bookmarkEnd w:id="3"/>
    </w:tbl>
    <w:p w14:paraId="33377DD3" w14:textId="77777777" w:rsidR="004912B6" w:rsidRPr="00177D9A" w:rsidRDefault="004912B6" w:rsidP="004912B6">
      <w:pPr>
        <w:pStyle w:val="Corpotesto"/>
        <w:spacing w:before="1"/>
        <w:rPr>
          <w:rFonts w:ascii="Verdana" w:hAnsi="Verdana"/>
        </w:rPr>
      </w:pPr>
    </w:p>
    <w:p w14:paraId="26F79A1E" w14:textId="77777777" w:rsidR="004912B6" w:rsidRPr="00177D9A" w:rsidRDefault="004912B6" w:rsidP="004912B6">
      <w:pPr>
        <w:pStyle w:val="Corpotesto"/>
        <w:rPr>
          <w:rFonts w:ascii="Verdana" w:hAnsi="Verdana"/>
        </w:rPr>
      </w:pPr>
    </w:p>
    <w:p w14:paraId="03E03310" w14:textId="77777777" w:rsidR="004912B6" w:rsidRPr="00177D9A" w:rsidRDefault="004912B6" w:rsidP="004912B6">
      <w:pPr>
        <w:pStyle w:val="Corpotesto"/>
        <w:tabs>
          <w:tab w:val="left" w:pos="3426"/>
          <w:tab w:val="left" w:pos="5553"/>
          <w:tab w:val="left" w:pos="9672"/>
        </w:tabs>
        <w:spacing w:before="51"/>
        <w:ind w:left="426"/>
        <w:rPr>
          <w:rFonts w:ascii="Verdana" w:hAnsi="Verdana"/>
        </w:rPr>
      </w:pPr>
      <w:r w:rsidRPr="00177D9A">
        <w:rPr>
          <w:rFonts w:ascii="Verdana" w:hAnsi="Verdana"/>
        </w:rPr>
        <w:t>Data</w:t>
      </w:r>
      <w:r w:rsidRPr="00177D9A">
        <w:rPr>
          <w:rFonts w:ascii="Verdana" w:hAnsi="Verdana"/>
          <w:u w:val="single"/>
        </w:rPr>
        <w:tab/>
      </w:r>
      <w:r w:rsidRPr="00177D9A">
        <w:rPr>
          <w:rFonts w:ascii="Verdana" w:hAnsi="Verdana"/>
        </w:rPr>
        <w:tab/>
        <w:t>Firma</w:t>
      </w:r>
      <w:r w:rsidRPr="00177D9A">
        <w:rPr>
          <w:rFonts w:ascii="Verdana" w:hAnsi="Verdana"/>
          <w:u w:val="single"/>
        </w:rPr>
        <w:t xml:space="preserve"> </w:t>
      </w:r>
      <w:r w:rsidRPr="00177D9A">
        <w:rPr>
          <w:rFonts w:ascii="Verdana" w:hAnsi="Verdana"/>
          <w:u w:val="single"/>
        </w:rPr>
        <w:tab/>
      </w:r>
    </w:p>
    <w:p w14:paraId="1A428D07" w14:textId="4BC60421" w:rsidR="00A111B0" w:rsidRPr="00791B1C" w:rsidRDefault="00A111B0" w:rsidP="00791B1C"/>
    <w:sectPr w:rsidR="00A111B0" w:rsidRPr="00791B1C" w:rsidSect="002C2A6D">
      <w:headerReference w:type="default" r:id="rId7"/>
      <w:footerReference w:type="default" r:id="rId8"/>
      <w:pgSz w:w="11906" w:h="16838"/>
      <w:pgMar w:top="2127" w:right="680" w:bottom="280" w:left="540" w:header="650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2BC6" w14:textId="77777777" w:rsidR="003B3E4C" w:rsidRDefault="003B3E4C">
      <w:r>
        <w:separator/>
      </w:r>
    </w:p>
  </w:endnote>
  <w:endnote w:type="continuationSeparator" w:id="0">
    <w:p w14:paraId="766358AB" w14:textId="77777777" w:rsidR="003B3E4C" w:rsidRDefault="003B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9070" w14:textId="77777777" w:rsidR="00A111B0" w:rsidRDefault="00A111B0">
    <w:pPr>
      <w:pStyle w:val="Pidipagina"/>
    </w:pPr>
  </w:p>
  <w:p w14:paraId="554AE81C" w14:textId="77777777" w:rsidR="00A111B0" w:rsidRDefault="00A111B0">
    <w:pPr>
      <w:pStyle w:val="Pidipagina"/>
    </w:pPr>
  </w:p>
  <w:p w14:paraId="35B768B1" w14:textId="77777777" w:rsidR="00A111B0" w:rsidRDefault="00A111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0EFA" w14:textId="77777777" w:rsidR="003B3E4C" w:rsidRDefault="003B3E4C">
      <w:r>
        <w:separator/>
      </w:r>
    </w:p>
  </w:footnote>
  <w:footnote w:type="continuationSeparator" w:id="0">
    <w:p w14:paraId="434DD8E3" w14:textId="77777777" w:rsidR="003B3E4C" w:rsidRDefault="003B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57DE" w14:textId="77777777" w:rsidR="00A111B0" w:rsidRDefault="00A111B0">
    <w:pPr>
      <w:pStyle w:val="Corpotesto"/>
      <w:spacing w:before="1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BAB"/>
    <w:multiLevelType w:val="multilevel"/>
    <w:tmpl w:val="87F06B70"/>
    <w:styleLink w:val="WWNum5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2C135B"/>
    <w:multiLevelType w:val="multilevel"/>
    <w:tmpl w:val="63BC85EC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623A47"/>
    <w:multiLevelType w:val="multilevel"/>
    <w:tmpl w:val="0142B43C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45CA5"/>
    <w:multiLevelType w:val="multilevel"/>
    <w:tmpl w:val="D2CC51E2"/>
    <w:styleLink w:val="WWNum61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394834"/>
    <w:multiLevelType w:val="multilevel"/>
    <w:tmpl w:val="8C94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A4570FC"/>
    <w:multiLevelType w:val="multilevel"/>
    <w:tmpl w:val="835E43FA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B44100"/>
    <w:multiLevelType w:val="multilevel"/>
    <w:tmpl w:val="B6788CA4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B70EC9"/>
    <w:multiLevelType w:val="multilevel"/>
    <w:tmpl w:val="BC8E1B9C"/>
    <w:styleLink w:val="WWNum49"/>
    <w:lvl w:ilvl="0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A9A0F68"/>
    <w:multiLevelType w:val="multilevel"/>
    <w:tmpl w:val="7938D96C"/>
    <w:styleLink w:val="WWNum16"/>
    <w:lvl w:ilvl="0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9" w15:restartNumberingAfterBreak="0">
    <w:nsid w:val="2B1E5375"/>
    <w:multiLevelType w:val="multilevel"/>
    <w:tmpl w:val="ED0ED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3E2548"/>
    <w:multiLevelType w:val="multilevel"/>
    <w:tmpl w:val="C6A64ABA"/>
    <w:styleLink w:val="WWNum48"/>
    <w:lvl w:ilvl="0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1" w15:restartNumberingAfterBreak="0">
    <w:nsid w:val="33D23605"/>
    <w:multiLevelType w:val="multilevel"/>
    <w:tmpl w:val="33187B62"/>
    <w:styleLink w:val="WWNum5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56D4E92"/>
    <w:multiLevelType w:val="multilevel"/>
    <w:tmpl w:val="08423918"/>
    <w:styleLink w:val="WWNum40"/>
    <w:lvl w:ilvl="0">
      <w:numFmt w:val="bullet"/>
      <w:lvlText w:val="•"/>
      <w:lvlJc w:val="left"/>
      <w:pPr>
        <w:ind w:left="1069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 w15:restartNumberingAfterBreak="0">
    <w:nsid w:val="358909AA"/>
    <w:multiLevelType w:val="multilevel"/>
    <w:tmpl w:val="C1B860EA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1B2198"/>
    <w:multiLevelType w:val="multilevel"/>
    <w:tmpl w:val="ED78B860"/>
    <w:styleLink w:val="WWNum38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DBC6B3B"/>
    <w:multiLevelType w:val="multilevel"/>
    <w:tmpl w:val="F2F40420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DD61CD"/>
    <w:multiLevelType w:val="multilevel"/>
    <w:tmpl w:val="860AA1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02D9A"/>
    <w:multiLevelType w:val="multilevel"/>
    <w:tmpl w:val="4B3EF012"/>
    <w:styleLink w:val="WWNum46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abstractNum w:abstractNumId="18" w15:restartNumberingAfterBreak="0">
    <w:nsid w:val="5A066EAE"/>
    <w:multiLevelType w:val="multilevel"/>
    <w:tmpl w:val="9D9ABE8A"/>
    <w:styleLink w:val="WWNum60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C4F199A"/>
    <w:multiLevelType w:val="multilevel"/>
    <w:tmpl w:val="AA5E7622"/>
    <w:styleLink w:val="WWNum51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5D321E60"/>
    <w:multiLevelType w:val="multilevel"/>
    <w:tmpl w:val="0896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5C28E8"/>
    <w:multiLevelType w:val="multilevel"/>
    <w:tmpl w:val="2F5098C0"/>
    <w:styleLink w:val="WWNum39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2C4EDB"/>
    <w:multiLevelType w:val="multilevel"/>
    <w:tmpl w:val="ED2069A2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9B6D2B"/>
    <w:multiLevelType w:val="multilevel"/>
    <w:tmpl w:val="BF8E5D76"/>
    <w:styleLink w:val="WWNum54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9"/>
  </w:num>
  <w:num w:numId="5">
    <w:abstractNumId w:val="8"/>
  </w:num>
  <w:num w:numId="6">
    <w:abstractNumId w:val="6"/>
  </w:num>
  <w:num w:numId="7">
    <w:abstractNumId w:val="14"/>
  </w:num>
  <w:num w:numId="8">
    <w:abstractNumId w:val="21"/>
  </w:num>
  <w:num w:numId="9">
    <w:abstractNumId w:val="12"/>
  </w:num>
  <w:num w:numId="10">
    <w:abstractNumId w:val="17"/>
  </w:num>
  <w:num w:numId="11">
    <w:abstractNumId w:val="13"/>
  </w:num>
  <w:num w:numId="12">
    <w:abstractNumId w:val="10"/>
  </w:num>
  <w:num w:numId="13">
    <w:abstractNumId w:val="7"/>
  </w:num>
  <w:num w:numId="14">
    <w:abstractNumId w:val="15"/>
  </w:num>
  <w:num w:numId="15">
    <w:abstractNumId w:val="19"/>
  </w:num>
  <w:num w:numId="16">
    <w:abstractNumId w:val="11"/>
  </w:num>
  <w:num w:numId="17">
    <w:abstractNumId w:val="23"/>
  </w:num>
  <w:num w:numId="18">
    <w:abstractNumId w:val="0"/>
  </w:num>
  <w:num w:numId="19">
    <w:abstractNumId w:val="5"/>
  </w:num>
  <w:num w:numId="20">
    <w:abstractNumId w:val="1"/>
  </w:num>
  <w:num w:numId="21">
    <w:abstractNumId w:val="2"/>
  </w:num>
  <w:num w:numId="22">
    <w:abstractNumId w:val="18"/>
  </w:num>
  <w:num w:numId="23">
    <w:abstractNumId w:val="3"/>
  </w:num>
  <w:num w:numId="24">
    <w:abstractNumId w:val="22"/>
  </w:num>
  <w:num w:numId="25">
    <w:abstractNumId w:val="6"/>
  </w:num>
  <w:num w:numId="26">
    <w:abstractNumId w:val="21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12"/>
  </w:num>
  <w:num w:numId="32">
    <w:abstractNumId w:val="19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14"/>
  </w:num>
  <w:num w:numId="41">
    <w:abstractNumId w:val="18"/>
    <w:lvlOverride w:ilvl="0">
      <w:startOverride w:val="1"/>
    </w:lvlOverride>
  </w:num>
  <w:num w:numId="42">
    <w:abstractNumId w:val="3"/>
  </w:num>
  <w:num w:numId="43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B0"/>
    <w:rsid w:val="000574C9"/>
    <w:rsid w:val="00090830"/>
    <w:rsid w:val="002C2A6D"/>
    <w:rsid w:val="003B3E4C"/>
    <w:rsid w:val="0042180D"/>
    <w:rsid w:val="004912B6"/>
    <w:rsid w:val="005B608B"/>
    <w:rsid w:val="005D120B"/>
    <w:rsid w:val="006D5E11"/>
    <w:rsid w:val="006D5EA4"/>
    <w:rsid w:val="00724C10"/>
    <w:rsid w:val="00755F9D"/>
    <w:rsid w:val="00791B1C"/>
    <w:rsid w:val="007C5DA8"/>
    <w:rsid w:val="007D603C"/>
    <w:rsid w:val="00A111B0"/>
    <w:rsid w:val="00A7479D"/>
    <w:rsid w:val="00A93E4F"/>
    <w:rsid w:val="00C60668"/>
    <w:rsid w:val="00CD5942"/>
    <w:rsid w:val="00CF5DFF"/>
    <w:rsid w:val="00DB0CEC"/>
    <w:rsid w:val="00DC6B13"/>
    <w:rsid w:val="00E27C7C"/>
    <w:rsid w:val="00EF6A69"/>
    <w:rsid w:val="00F0009E"/>
    <w:rsid w:val="00F6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E283"/>
  <w15:docId w15:val="{9D2BA49F-33D2-46BC-9CBC-DA170F6E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191"/>
    <w:pPr>
      <w:widowControl w:val="0"/>
    </w:pPr>
    <w:rPr>
      <w:rFonts w:ascii="Book Antiqua" w:eastAsia="Book Antiqua" w:hAnsi="Book Antiqua" w:cs="Book Antiqua"/>
      <w:lang w:val="it-IT"/>
    </w:rPr>
  </w:style>
  <w:style w:type="paragraph" w:styleId="Titolo1">
    <w:name w:val="heading 1"/>
    <w:basedOn w:val="Normale"/>
    <w:uiPriority w:val="9"/>
    <w:qFormat/>
    <w:rsid w:val="00452191"/>
    <w:pPr>
      <w:spacing w:before="21"/>
      <w:ind w:left="367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semiHidden/>
    <w:unhideWhenUsed/>
    <w:qFormat/>
    <w:rsid w:val="00452191"/>
    <w:pPr>
      <w:ind w:left="367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52191"/>
    <w:rPr>
      <w:color w:val="000080"/>
      <w:u w:val="single"/>
    </w:rPr>
  </w:style>
  <w:style w:type="character" w:customStyle="1" w:styleId="apple-tab-span">
    <w:name w:val="apple-tab-span"/>
    <w:basedOn w:val="Carpredefinitoparagrafo"/>
    <w:qFormat/>
    <w:rsid w:val="00553E7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3E74"/>
    <w:rPr>
      <w:rFonts w:ascii="Tahoma" w:eastAsia="Book Antiqua" w:hAnsi="Tahoma" w:cs="Tahoma"/>
      <w:sz w:val="16"/>
      <w:szCs w:val="16"/>
      <w:lang w:val="it-IT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401B0"/>
    <w:rPr>
      <w:rFonts w:ascii="Book Antiqua" w:eastAsia="Book Antiqua" w:hAnsi="Book Antiqua" w:cs="Book Antiqua"/>
      <w:lang w:val="it-IT"/>
    </w:rPr>
  </w:style>
  <w:style w:type="paragraph" w:styleId="Titolo">
    <w:name w:val="Title"/>
    <w:basedOn w:val="Normale"/>
    <w:next w:val="Corpotesto"/>
    <w:uiPriority w:val="10"/>
    <w:qFormat/>
    <w:rsid w:val="0045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452191"/>
  </w:style>
  <w:style w:type="paragraph" w:styleId="Elenco">
    <w:name w:val="List"/>
    <w:basedOn w:val="Corpotesto"/>
    <w:rsid w:val="0045219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52191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rsid w:val="004521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rsid w:val="00452191"/>
    <w:pPr>
      <w:spacing w:before="137"/>
      <w:ind w:left="1087" w:hanging="360"/>
    </w:pPr>
  </w:style>
  <w:style w:type="paragraph" w:customStyle="1" w:styleId="TableParagraph">
    <w:name w:val="Table Paragraph"/>
    <w:basedOn w:val="Normale"/>
    <w:uiPriority w:val="1"/>
    <w:qFormat/>
    <w:rsid w:val="00452191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  <w:rsid w:val="00452191"/>
  </w:style>
  <w:style w:type="paragraph" w:customStyle="1" w:styleId="Intestazioneepidipagina">
    <w:name w:val="Intestazione e piè di pagina"/>
    <w:basedOn w:val="Normale"/>
    <w:qFormat/>
    <w:rsid w:val="00452191"/>
  </w:style>
  <w:style w:type="paragraph" w:styleId="Intestazione">
    <w:name w:val="header"/>
    <w:basedOn w:val="Intestazioneepidipagina"/>
    <w:rsid w:val="00452191"/>
  </w:style>
  <w:style w:type="paragraph" w:customStyle="1" w:styleId="Titolo11">
    <w:name w:val="Titolo 11"/>
    <w:basedOn w:val="Normale"/>
    <w:qFormat/>
    <w:rsid w:val="00452191"/>
    <w:pPr>
      <w:spacing w:line="229" w:lineRule="exact"/>
      <w:ind w:left="991" w:right="3186"/>
      <w:jc w:val="center"/>
      <w:outlineLvl w:val="1"/>
    </w:pPr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553E74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3E7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401B0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45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91B1C"/>
    <w:pPr>
      <w:autoSpaceDN w:val="0"/>
      <w:spacing w:after="160" w:line="256" w:lineRule="auto"/>
    </w:pPr>
    <w:rPr>
      <w:rFonts w:ascii="Calibri" w:eastAsia="Courier New" w:hAnsi="Calibri" w:cs="Times New Roman"/>
      <w:kern w:val="3"/>
      <w:lang w:val="it-IT"/>
    </w:rPr>
  </w:style>
  <w:style w:type="paragraph" w:customStyle="1" w:styleId="Textbody">
    <w:name w:val="Text body"/>
    <w:basedOn w:val="Standard"/>
    <w:rsid w:val="00791B1C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Comma">
    <w:name w:val="Comma"/>
    <w:basedOn w:val="Paragrafoelenco"/>
    <w:rsid w:val="00791B1C"/>
    <w:pPr>
      <w:numPr>
        <w:numId w:val="10"/>
      </w:numPr>
      <w:autoSpaceDN w:val="0"/>
      <w:spacing w:before="0" w:after="240"/>
      <w:jc w:val="both"/>
    </w:pPr>
    <w:rPr>
      <w:rFonts w:ascii="Calibri" w:eastAsia="Courier New" w:hAnsi="Calibri" w:cs="Times New Roman"/>
      <w:kern w:val="3"/>
    </w:rPr>
  </w:style>
  <w:style w:type="paragraph" w:customStyle="1" w:styleId="sche3">
    <w:name w:val="sche_3"/>
    <w:rsid w:val="00791B1C"/>
    <w:pPr>
      <w:widowControl w:val="0"/>
      <w:autoSpaceDN w:val="0"/>
      <w:jc w:val="both"/>
    </w:pPr>
    <w:rPr>
      <w:rFonts w:ascii="Times New Roman" w:eastAsia="Courier New" w:hAnsi="Times New Roman" w:cs="Times New Roman"/>
      <w:kern w:val="3"/>
      <w:sz w:val="20"/>
      <w:szCs w:val="20"/>
      <w:lang w:eastAsia="it-IT"/>
    </w:rPr>
  </w:style>
  <w:style w:type="character" w:customStyle="1" w:styleId="Internetlink">
    <w:name w:val="Internet link"/>
    <w:basedOn w:val="Carpredefinitoparagrafo"/>
    <w:rsid w:val="00791B1C"/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character" w:customStyle="1" w:styleId="markedcontent">
    <w:name w:val="markedcontent"/>
    <w:basedOn w:val="Carpredefinitoparagrafo"/>
    <w:rsid w:val="00791B1C"/>
    <w:rPr>
      <w:rFonts w:ascii="Times New Roman" w:eastAsia="Times New Roman" w:hAnsi="Times New Roman" w:cs="Times New Roman"/>
      <w:sz w:val="24"/>
      <w:szCs w:val="24"/>
    </w:rPr>
  </w:style>
  <w:style w:type="numbering" w:customStyle="1" w:styleId="WWNum16">
    <w:name w:val="WWNum16"/>
    <w:basedOn w:val="Nessunelenco"/>
    <w:rsid w:val="00791B1C"/>
    <w:pPr>
      <w:numPr>
        <w:numId w:val="5"/>
      </w:numPr>
    </w:pPr>
  </w:style>
  <w:style w:type="numbering" w:customStyle="1" w:styleId="WWNum28">
    <w:name w:val="WWNum28"/>
    <w:basedOn w:val="Nessunelenco"/>
    <w:rsid w:val="00791B1C"/>
    <w:pPr>
      <w:numPr>
        <w:numId w:val="6"/>
      </w:numPr>
    </w:pPr>
  </w:style>
  <w:style w:type="numbering" w:customStyle="1" w:styleId="WWNum38">
    <w:name w:val="WWNum38"/>
    <w:basedOn w:val="Nessunelenco"/>
    <w:rsid w:val="00791B1C"/>
    <w:pPr>
      <w:numPr>
        <w:numId w:val="7"/>
      </w:numPr>
    </w:pPr>
  </w:style>
  <w:style w:type="numbering" w:customStyle="1" w:styleId="WWNum39">
    <w:name w:val="WWNum39"/>
    <w:basedOn w:val="Nessunelenco"/>
    <w:rsid w:val="00791B1C"/>
    <w:pPr>
      <w:numPr>
        <w:numId w:val="8"/>
      </w:numPr>
    </w:pPr>
  </w:style>
  <w:style w:type="numbering" w:customStyle="1" w:styleId="WWNum40">
    <w:name w:val="WWNum40"/>
    <w:basedOn w:val="Nessunelenco"/>
    <w:rsid w:val="00791B1C"/>
    <w:pPr>
      <w:numPr>
        <w:numId w:val="9"/>
      </w:numPr>
    </w:pPr>
  </w:style>
  <w:style w:type="numbering" w:customStyle="1" w:styleId="WWNum46">
    <w:name w:val="WWNum46"/>
    <w:basedOn w:val="Nessunelenco"/>
    <w:rsid w:val="00791B1C"/>
    <w:pPr>
      <w:numPr>
        <w:numId w:val="10"/>
      </w:numPr>
    </w:pPr>
  </w:style>
  <w:style w:type="numbering" w:customStyle="1" w:styleId="WWNum47">
    <w:name w:val="WWNum47"/>
    <w:basedOn w:val="Nessunelenco"/>
    <w:rsid w:val="00791B1C"/>
    <w:pPr>
      <w:numPr>
        <w:numId w:val="11"/>
      </w:numPr>
    </w:pPr>
  </w:style>
  <w:style w:type="numbering" w:customStyle="1" w:styleId="WWNum48">
    <w:name w:val="WWNum48"/>
    <w:basedOn w:val="Nessunelenco"/>
    <w:rsid w:val="00791B1C"/>
    <w:pPr>
      <w:numPr>
        <w:numId w:val="12"/>
      </w:numPr>
    </w:pPr>
  </w:style>
  <w:style w:type="numbering" w:customStyle="1" w:styleId="WWNum49">
    <w:name w:val="WWNum49"/>
    <w:basedOn w:val="Nessunelenco"/>
    <w:rsid w:val="00791B1C"/>
    <w:pPr>
      <w:numPr>
        <w:numId w:val="13"/>
      </w:numPr>
    </w:pPr>
  </w:style>
  <w:style w:type="numbering" w:customStyle="1" w:styleId="WWNum50">
    <w:name w:val="WWNum50"/>
    <w:basedOn w:val="Nessunelenco"/>
    <w:rsid w:val="00791B1C"/>
    <w:pPr>
      <w:numPr>
        <w:numId w:val="14"/>
      </w:numPr>
    </w:pPr>
  </w:style>
  <w:style w:type="numbering" w:customStyle="1" w:styleId="WWNum51">
    <w:name w:val="WWNum51"/>
    <w:basedOn w:val="Nessunelenco"/>
    <w:rsid w:val="00791B1C"/>
    <w:pPr>
      <w:numPr>
        <w:numId w:val="15"/>
      </w:numPr>
    </w:pPr>
  </w:style>
  <w:style w:type="numbering" w:customStyle="1" w:styleId="WWNum52">
    <w:name w:val="WWNum52"/>
    <w:basedOn w:val="Nessunelenco"/>
    <w:rsid w:val="00791B1C"/>
    <w:pPr>
      <w:numPr>
        <w:numId w:val="16"/>
      </w:numPr>
    </w:pPr>
  </w:style>
  <w:style w:type="numbering" w:customStyle="1" w:styleId="WWNum54">
    <w:name w:val="WWNum54"/>
    <w:basedOn w:val="Nessunelenco"/>
    <w:rsid w:val="00791B1C"/>
    <w:pPr>
      <w:numPr>
        <w:numId w:val="17"/>
      </w:numPr>
    </w:pPr>
  </w:style>
  <w:style w:type="numbering" w:customStyle="1" w:styleId="WWNum55">
    <w:name w:val="WWNum55"/>
    <w:basedOn w:val="Nessunelenco"/>
    <w:rsid w:val="00791B1C"/>
    <w:pPr>
      <w:numPr>
        <w:numId w:val="18"/>
      </w:numPr>
    </w:pPr>
  </w:style>
  <w:style w:type="numbering" w:customStyle="1" w:styleId="WWNum56">
    <w:name w:val="WWNum56"/>
    <w:basedOn w:val="Nessunelenco"/>
    <w:rsid w:val="00791B1C"/>
    <w:pPr>
      <w:numPr>
        <w:numId w:val="19"/>
      </w:numPr>
    </w:pPr>
  </w:style>
  <w:style w:type="numbering" w:customStyle="1" w:styleId="WWNum57">
    <w:name w:val="WWNum57"/>
    <w:basedOn w:val="Nessunelenco"/>
    <w:rsid w:val="00791B1C"/>
    <w:pPr>
      <w:numPr>
        <w:numId w:val="20"/>
      </w:numPr>
    </w:pPr>
  </w:style>
  <w:style w:type="numbering" w:customStyle="1" w:styleId="WWNum58">
    <w:name w:val="WWNum58"/>
    <w:basedOn w:val="Nessunelenco"/>
    <w:rsid w:val="00791B1C"/>
    <w:pPr>
      <w:numPr>
        <w:numId w:val="21"/>
      </w:numPr>
    </w:pPr>
  </w:style>
  <w:style w:type="numbering" w:customStyle="1" w:styleId="WWNum60">
    <w:name w:val="WWNum60"/>
    <w:basedOn w:val="Nessunelenco"/>
    <w:rsid w:val="00791B1C"/>
    <w:pPr>
      <w:numPr>
        <w:numId w:val="22"/>
      </w:numPr>
    </w:pPr>
  </w:style>
  <w:style w:type="numbering" w:customStyle="1" w:styleId="WWNum61">
    <w:name w:val="WWNum61"/>
    <w:basedOn w:val="Nessunelenco"/>
    <w:rsid w:val="00791B1C"/>
    <w:pPr>
      <w:numPr>
        <w:numId w:val="23"/>
      </w:numPr>
    </w:pPr>
  </w:style>
  <w:style w:type="numbering" w:customStyle="1" w:styleId="WWNum62">
    <w:name w:val="WWNum62"/>
    <w:basedOn w:val="Nessunelenco"/>
    <w:rsid w:val="00791B1C"/>
    <w:pPr>
      <w:numPr>
        <w:numId w:val="24"/>
      </w:numPr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C5DA8"/>
    <w:rPr>
      <w:rFonts w:ascii="Book Antiqua" w:eastAsia="Book Antiqua" w:hAnsi="Book Antiqua" w:cs="Book Antiqua"/>
      <w:lang w:val="it-IT"/>
    </w:rPr>
  </w:style>
  <w:style w:type="table" w:customStyle="1" w:styleId="TableNormal1">
    <w:name w:val="Table Normal1"/>
    <w:uiPriority w:val="2"/>
    <w:semiHidden/>
    <w:unhideWhenUsed/>
    <w:qFormat/>
    <w:rsid w:val="005D120B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Giangiacomo</dc:creator>
  <dc:description/>
  <cp:lastModifiedBy>utente</cp:lastModifiedBy>
  <cp:revision>7</cp:revision>
  <dcterms:created xsi:type="dcterms:W3CDTF">2024-11-18T14:38:00Z</dcterms:created>
  <dcterms:modified xsi:type="dcterms:W3CDTF">2024-11-20T09:56:00Z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2010</vt:lpwstr>
  </property>
</Properties>
</file>