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69A5" w14:textId="76BDA120" w:rsidR="00DF4F4C" w:rsidRPr="00BF6715" w:rsidRDefault="00E41AD9" w:rsidP="00E41AD9">
      <w:pPr>
        <w:spacing w:after="0" w:line="240" w:lineRule="auto"/>
        <w:ind w:right="111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ALLEGATO </w:t>
      </w:r>
      <w:r w:rsidR="004970EC">
        <w:rPr>
          <w:rFonts w:ascii="Verdana" w:hAnsi="Verdana"/>
          <w:sz w:val="16"/>
          <w:szCs w:val="16"/>
        </w:rPr>
        <w:t>B</w:t>
      </w:r>
    </w:p>
    <w:p w14:paraId="64BB9C02" w14:textId="77777777" w:rsidR="00DF4F4C" w:rsidRPr="00BB1120" w:rsidRDefault="00E41AD9" w:rsidP="00DB7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120">
        <w:rPr>
          <w:rFonts w:ascii="Times New Roman" w:hAnsi="Times New Roman" w:cs="Times New Roman"/>
          <w:b/>
          <w:sz w:val="24"/>
          <w:szCs w:val="24"/>
        </w:rPr>
        <w:t>CRITERI DI SELEZIONE</w:t>
      </w:r>
    </w:p>
    <w:p w14:paraId="0C5CD3FE" w14:textId="77777777" w:rsidR="00E41AD9" w:rsidRPr="00BB1120" w:rsidRDefault="00E41AD9" w:rsidP="00DB7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D73E4" w14:textId="77777777" w:rsidR="00E41AD9" w:rsidRPr="00BB1120" w:rsidRDefault="00E41AD9" w:rsidP="00DB7A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120">
        <w:rPr>
          <w:rFonts w:ascii="Times New Roman" w:hAnsi="Times New Roman" w:cs="Times New Roman"/>
          <w:b/>
          <w:sz w:val="24"/>
          <w:szCs w:val="24"/>
        </w:rPr>
        <w:t>Il sottoscritto ____________________________________________</w:t>
      </w:r>
    </w:p>
    <w:p w14:paraId="11630A3D" w14:textId="77777777" w:rsidR="00BB1120" w:rsidRDefault="00BB1120" w:rsidP="00E41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B9449" w14:textId="5AE15412" w:rsidR="009C6D1E" w:rsidRPr="00BB1120" w:rsidRDefault="007B4B72" w:rsidP="00E41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120">
        <w:rPr>
          <w:rFonts w:ascii="Times New Roman" w:hAnsi="Times New Roman" w:cs="Times New Roman"/>
          <w:b/>
          <w:sz w:val="24"/>
          <w:szCs w:val="24"/>
        </w:rPr>
        <w:t>D</w:t>
      </w:r>
      <w:r w:rsidR="00E41AD9" w:rsidRPr="00BB1120">
        <w:rPr>
          <w:rFonts w:ascii="Times New Roman" w:hAnsi="Times New Roman" w:cs="Times New Roman"/>
          <w:b/>
          <w:sz w:val="24"/>
          <w:szCs w:val="24"/>
        </w:rPr>
        <w:t>ichiara</w:t>
      </w:r>
    </w:p>
    <w:p w14:paraId="6E708D75" w14:textId="77777777" w:rsidR="007B4B72" w:rsidRPr="00BB1120" w:rsidRDefault="007B4B72" w:rsidP="00E41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5E057" w14:textId="77777777" w:rsidR="007B4B72" w:rsidRDefault="007B4B72" w:rsidP="00E41AD9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984"/>
        <w:gridCol w:w="1276"/>
        <w:gridCol w:w="1623"/>
        <w:gridCol w:w="1346"/>
      </w:tblGrid>
      <w:tr w:rsidR="004970EC" w:rsidRPr="004970EC" w14:paraId="1B53DD7A" w14:textId="5A595083" w:rsidTr="004970EC">
        <w:trPr>
          <w:tblHeader/>
          <w:tblCellSpacing w:w="15" w:type="dxa"/>
        </w:trPr>
        <w:tc>
          <w:tcPr>
            <w:tcW w:w="3778" w:type="dxa"/>
            <w:vAlign w:val="center"/>
            <w:hideMark/>
          </w:tcPr>
          <w:p w14:paraId="2F852490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970E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SEZIONE / CRITERIO</w:t>
            </w:r>
          </w:p>
        </w:tc>
        <w:tc>
          <w:tcPr>
            <w:tcW w:w="1954" w:type="dxa"/>
            <w:vAlign w:val="center"/>
            <w:hideMark/>
          </w:tcPr>
          <w:p w14:paraId="21D877E3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970E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INDICATORE DI VALUTAZIONE</w:t>
            </w:r>
          </w:p>
        </w:tc>
        <w:tc>
          <w:tcPr>
            <w:tcW w:w="1246" w:type="dxa"/>
            <w:vAlign w:val="center"/>
            <w:hideMark/>
          </w:tcPr>
          <w:p w14:paraId="087C1590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970E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593" w:type="dxa"/>
          </w:tcPr>
          <w:p w14:paraId="2B200018" w14:textId="58EEA9D5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970E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VALUTAZIONE DEL CANDIDATO</w:t>
            </w:r>
          </w:p>
        </w:tc>
        <w:tc>
          <w:tcPr>
            <w:tcW w:w="1301" w:type="dxa"/>
          </w:tcPr>
          <w:p w14:paraId="2F728FA0" w14:textId="27F025C3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970E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VALUTAZIONE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 CURA </w:t>
            </w:r>
            <w:r w:rsidRPr="004970E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DELLA COMMISSIONE</w:t>
            </w:r>
          </w:p>
        </w:tc>
      </w:tr>
      <w:tr w:rsidR="004970EC" w:rsidRPr="004970EC" w14:paraId="37E558A3" w14:textId="58FCC564" w:rsidTr="004970E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7B645294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  <w:b/>
                <w:bCs/>
              </w:rPr>
              <w:t>PARTE I – Titoli di studio (max 15 punti)</w:t>
            </w:r>
          </w:p>
        </w:tc>
        <w:tc>
          <w:tcPr>
            <w:tcW w:w="1954" w:type="dxa"/>
            <w:vAlign w:val="center"/>
            <w:hideMark/>
          </w:tcPr>
          <w:p w14:paraId="52C0FFFC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6" w:type="dxa"/>
            <w:vAlign w:val="center"/>
            <w:hideMark/>
          </w:tcPr>
          <w:p w14:paraId="51294914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3" w:type="dxa"/>
          </w:tcPr>
          <w:p w14:paraId="5C4493D6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1" w:type="dxa"/>
          </w:tcPr>
          <w:p w14:paraId="742D661E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70EC" w:rsidRPr="004970EC" w14:paraId="007595CF" w14:textId="0CB3701B" w:rsidTr="004970E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74862CEB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>1. Titolo di scuola secondaria di secondo grado</w:t>
            </w:r>
          </w:p>
        </w:tc>
        <w:tc>
          <w:tcPr>
            <w:tcW w:w="1954" w:type="dxa"/>
            <w:vAlign w:val="center"/>
            <w:hideMark/>
          </w:tcPr>
          <w:p w14:paraId="5A762D0E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>Diploma di scuola superiore</w:t>
            </w:r>
          </w:p>
        </w:tc>
        <w:tc>
          <w:tcPr>
            <w:tcW w:w="1246" w:type="dxa"/>
            <w:vAlign w:val="center"/>
            <w:hideMark/>
          </w:tcPr>
          <w:p w14:paraId="02AB4B54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  <w:b/>
                <w:bCs/>
              </w:rPr>
              <w:t xml:space="preserve">3 punti </w:t>
            </w:r>
            <w:r w:rsidRPr="004970EC">
              <w:rPr>
                <w:rFonts w:ascii="Calibri" w:eastAsia="Calibri" w:hAnsi="Calibri" w:cs="Calibri"/>
              </w:rPr>
              <w:t>Qualsiasi indirizzo</w:t>
            </w:r>
          </w:p>
        </w:tc>
        <w:tc>
          <w:tcPr>
            <w:tcW w:w="1593" w:type="dxa"/>
          </w:tcPr>
          <w:p w14:paraId="676F705F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01" w:type="dxa"/>
          </w:tcPr>
          <w:p w14:paraId="5AE0822A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970EC" w:rsidRPr="004970EC" w14:paraId="5C6B73CA" w14:textId="71EE7499" w:rsidTr="004970E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3A00D3D5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>2. Diploma ad indirizzo artistico (Liceo Artistico / Istituto d’Arte)</w:t>
            </w:r>
          </w:p>
        </w:tc>
        <w:tc>
          <w:tcPr>
            <w:tcW w:w="1954" w:type="dxa"/>
            <w:vAlign w:val="center"/>
            <w:hideMark/>
          </w:tcPr>
          <w:p w14:paraId="4CCB749B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>Titolo attinente all’ambito figurativo o pittorico</w:t>
            </w:r>
          </w:p>
        </w:tc>
        <w:tc>
          <w:tcPr>
            <w:tcW w:w="1246" w:type="dxa"/>
            <w:vAlign w:val="center"/>
            <w:hideMark/>
          </w:tcPr>
          <w:p w14:paraId="34452A10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  <w:b/>
                <w:bCs/>
              </w:rPr>
              <w:t>10 punti</w:t>
            </w:r>
          </w:p>
        </w:tc>
        <w:tc>
          <w:tcPr>
            <w:tcW w:w="1593" w:type="dxa"/>
          </w:tcPr>
          <w:p w14:paraId="0A7A61C9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01" w:type="dxa"/>
          </w:tcPr>
          <w:p w14:paraId="63FC0EA3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970EC" w:rsidRPr="004970EC" w14:paraId="3B67B5C6" w14:textId="57CA6332" w:rsidTr="004970E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2145ED44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>3. Laurea o titolo equipollente in discipline artistiche o affini</w:t>
            </w:r>
          </w:p>
        </w:tc>
        <w:tc>
          <w:tcPr>
            <w:tcW w:w="1954" w:type="dxa"/>
            <w:vAlign w:val="center"/>
            <w:hideMark/>
          </w:tcPr>
          <w:p w14:paraId="12AC1E3A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>Laurea triennale o magistrale (arti visive, belle arti, design, scenografia, ecc.)</w:t>
            </w:r>
          </w:p>
        </w:tc>
        <w:tc>
          <w:tcPr>
            <w:tcW w:w="1246" w:type="dxa"/>
            <w:vAlign w:val="center"/>
            <w:hideMark/>
          </w:tcPr>
          <w:p w14:paraId="70104659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  <w:b/>
                <w:bCs/>
              </w:rPr>
              <w:t>5 punti</w:t>
            </w:r>
          </w:p>
        </w:tc>
        <w:tc>
          <w:tcPr>
            <w:tcW w:w="1593" w:type="dxa"/>
          </w:tcPr>
          <w:p w14:paraId="496D5736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01" w:type="dxa"/>
          </w:tcPr>
          <w:p w14:paraId="0A4C6928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970EC" w:rsidRPr="004970EC" w14:paraId="7A91C641" w14:textId="306ADDE7" w:rsidTr="004970E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14B54712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  <w:b/>
                <w:bCs/>
              </w:rPr>
              <w:t>Totale parte I</w:t>
            </w:r>
          </w:p>
        </w:tc>
        <w:tc>
          <w:tcPr>
            <w:tcW w:w="1954" w:type="dxa"/>
            <w:vAlign w:val="center"/>
            <w:hideMark/>
          </w:tcPr>
          <w:p w14:paraId="097444B9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6" w:type="dxa"/>
            <w:vAlign w:val="center"/>
            <w:hideMark/>
          </w:tcPr>
          <w:p w14:paraId="4C7D361D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  <w:b/>
                <w:bCs/>
              </w:rPr>
              <w:t>Max 15 punti</w:t>
            </w:r>
          </w:p>
        </w:tc>
        <w:tc>
          <w:tcPr>
            <w:tcW w:w="1593" w:type="dxa"/>
          </w:tcPr>
          <w:p w14:paraId="56DC12F1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01" w:type="dxa"/>
          </w:tcPr>
          <w:p w14:paraId="0ECFAD81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970EC" w:rsidRPr="004970EC" w14:paraId="07AAE427" w14:textId="503FE562" w:rsidTr="004970E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456FB601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  <w:b/>
                <w:bCs/>
              </w:rPr>
              <w:t>PARTE II – Esperienze professionali e formative (max 55 punti)</w:t>
            </w:r>
          </w:p>
        </w:tc>
        <w:tc>
          <w:tcPr>
            <w:tcW w:w="1954" w:type="dxa"/>
            <w:vAlign w:val="center"/>
            <w:hideMark/>
          </w:tcPr>
          <w:p w14:paraId="69A63115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6" w:type="dxa"/>
            <w:vAlign w:val="center"/>
            <w:hideMark/>
          </w:tcPr>
          <w:p w14:paraId="27B5E1F9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3" w:type="dxa"/>
          </w:tcPr>
          <w:p w14:paraId="5C614DF5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1" w:type="dxa"/>
          </w:tcPr>
          <w:p w14:paraId="3E4FD14B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70EC" w:rsidRPr="004970EC" w14:paraId="1956AC0A" w14:textId="171D0B48" w:rsidTr="004970E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41FF65B7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 xml:space="preserve">4. Esperienze come modella vivente presso </w:t>
            </w:r>
            <w:r w:rsidRPr="004970EC">
              <w:rPr>
                <w:rFonts w:ascii="Calibri" w:eastAsia="Calibri" w:hAnsi="Calibri" w:cs="Calibri"/>
                <w:b/>
                <w:bCs/>
              </w:rPr>
              <w:t>questo Istituto (IIS “Medardo Rosso”)</w:t>
            </w:r>
          </w:p>
        </w:tc>
        <w:tc>
          <w:tcPr>
            <w:tcW w:w="1954" w:type="dxa"/>
            <w:vAlign w:val="center"/>
            <w:hideMark/>
          </w:tcPr>
          <w:p w14:paraId="7DEDE422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>10 punti per ogni incarico documentato</w:t>
            </w:r>
          </w:p>
        </w:tc>
        <w:tc>
          <w:tcPr>
            <w:tcW w:w="1246" w:type="dxa"/>
            <w:vAlign w:val="center"/>
            <w:hideMark/>
          </w:tcPr>
          <w:p w14:paraId="2A55F792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970EC">
              <w:rPr>
                <w:rFonts w:ascii="Calibri" w:eastAsia="Calibri" w:hAnsi="Calibri" w:cs="Calibri"/>
                <w:b/>
                <w:bCs/>
              </w:rPr>
              <w:t>10 punti / esperienza</w:t>
            </w:r>
          </w:p>
          <w:p w14:paraId="3F076266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 xml:space="preserve">Max </w:t>
            </w:r>
            <w:r w:rsidRPr="004970EC">
              <w:rPr>
                <w:rFonts w:ascii="Calibri" w:eastAsia="Calibri" w:hAnsi="Calibri" w:cs="Calibri"/>
                <w:b/>
                <w:bCs/>
              </w:rPr>
              <w:t>20 punti</w:t>
            </w:r>
          </w:p>
        </w:tc>
        <w:tc>
          <w:tcPr>
            <w:tcW w:w="1593" w:type="dxa"/>
          </w:tcPr>
          <w:p w14:paraId="29626E6B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01" w:type="dxa"/>
          </w:tcPr>
          <w:p w14:paraId="50468540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970EC" w:rsidRPr="004970EC" w14:paraId="6C26330F" w14:textId="3C72B5A7" w:rsidTr="004970E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2D12ABF7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>5. Esperienze come modella vivente presso altri Licei Artistici o Accademie di Belle Arti</w:t>
            </w:r>
          </w:p>
        </w:tc>
        <w:tc>
          <w:tcPr>
            <w:tcW w:w="1954" w:type="dxa"/>
            <w:vAlign w:val="center"/>
            <w:hideMark/>
          </w:tcPr>
          <w:p w14:paraId="405BDC47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>5 punti per ogni incarico documentato</w:t>
            </w:r>
          </w:p>
        </w:tc>
        <w:tc>
          <w:tcPr>
            <w:tcW w:w="1246" w:type="dxa"/>
            <w:vAlign w:val="center"/>
            <w:hideMark/>
          </w:tcPr>
          <w:p w14:paraId="1F1E5674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970EC">
              <w:rPr>
                <w:rFonts w:ascii="Calibri" w:eastAsia="Calibri" w:hAnsi="Calibri" w:cs="Calibri"/>
                <w:b/>
                <w:bCs/>
              </w:rPr>
              <w:t>5 punti / esperienza</w:t>
            </w:r>
          </w:p>
          <w:p w14:paraId="69E75EA1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 xml:space="preserve">Max </w:t>
            </w:r>
            <w:r w:rsidRPr="004970EC">
              <w:rPr>
                <w:rFonts w:ascii="Calibri" w:eastAsia="Calibri" w:hAnsi="Calibri" w:cs="Calibri"/>
                <w:b/>
                <w:bCs/>
              </w:rPr>
              <w:t>20 punti</w:t>
            </w:r>
          </w:p>
        </w:tc>
        <w:tc>
          <w:tcPr>
            <w:tcW w:w="1593" w:type="dxa"/>
          </w:tcPr>
          <w:p w14:paraId="7640F75C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01" w:type="dxa"/>
          </w:tcPr>
          <w:p w14:paraId="17AF9380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970EC" w:rsidRPr="004970EC" w14:paraId="7D5AE961" w14:textId="45BA4215" w:rsidTr="004970E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1081A7DC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>6. Partecipazione a corsi, laboratori o esperienze formative in ambito artistico (disegno dal vero, teatro, danza, fotografia, posa, performance art, ecc.)</w:t>
            </w:r>
          </w:p>
        </w:tc>
        <w:tc>
          <w:tcPr>
            <w:tcW w:w="1954" w:type="dxa"/>
            <w:vAlign w:val="center"/>
            <w:hideMark/>
          </w:tcPr>
          <w:p w14:paraId="59115B7E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>2 punti per ogni corso o attività riconosciuta</w:t>
            </w:r>
          </w:p>
        </w:tc>
        <w:tc>
          <w:tcPr>
            <w:tcW w:w="1246" w:type="dxa"/>
            <w:vAlign w:val="center"/>
            <w:hideMark/>
          </w:tcPr>
          <w:p w14:paraId="09EFCFF0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970EC">
              <w:rPr>
                <w:rFonts w:ascii="Calibri" w:eastAsia="Calibri" w:hAnsi="Calibri" w:cs="Calibri"/>
                <w:b/>
                <w:bCs/>
              </w:rPr>
              <w:t>2 punti / corso</w:t>
            </w:r>
          </w:p>
          <w:p w14:paraId="5008D186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 xml:space="preserve">Max </w:t>
            </w:r>
            <w:r w:rsidRPr="004970EC">
              <w:rPr>
                <w:rFonts w:ascii="Calibri" w:eastAsia="Calibri" w:hAnsi="Calibri" w:cs="Calibri"/>
                <w:b/>
                <w:bCs/>
              </w:rPr>
              <w:t>10 punti</w:t>
            </w:r>
          </w:p>
        </w:tc>
        <w:tc>
          <w:tcPr>
            <w:tcW w:w="1593" w:type="dxa"/>
          </w:tcPr>
          <w:p w14:paraId="0543C930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01" w:type="dxa"/>
          </w:tcPr>
          <w:p w14:paraId="1585FC65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970EC" w:rsidRPr="004970EC" w14:paraId="72478506" w14:textId="50305D39" w:rsidTr="004970E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23B81711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>7. Esperienze lavorative affini (attività artistiche, teatrali, performative o di collaborazione con enti culturali)</w:t>
            </w:r>
          </w:p>
        </w:tc>
        <w:tc>
          <w:tcPr>
            <w:tcW w:w="1954" w:type="dxa"/>
            <w:vAlign w:val="center"/>
            <w:hideMark/>
          </w:tcPr>
          <w:p w14:paraId="68599F25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>2 punti per ogni esperienza documentata</w:t>
            </w:r>
          </w:p>
        </w:tc>
        <w:tc>
          <w:tcPr>
            <w:tcW w:w="1246" w:type="dxa"/>
            <w:vAlign w:val="center"/>
            <w:hideMark/>
          </w:tcPr>
          <w:p w14:paraId="513B4294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970EC">
              <w:rPr>
                <w:rFonts w:ascii="Calibri" w:eastAsia="Calibri" w:hAnsi="Calibri" w:cs="Calibri"/>
                <w:b/>
                <w:bCs/>
              </w:rPr>
              <w:t>2 punti / esperienza</w:t>
            </w:r>
          </w:p>
          <w:p w14:paraId="6976166F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</w:rPr>
              <w:t xml:space="preserve">Max </w:t>
            </w:r>
            <w:r w:rsidRPr="004970EC">
              <w:rPr>
                <w:rFonts w:ascii="Calibri" w:eastAsia="Calibri" w:hAnsi="Calibri" w:cs="Calibri"/>
                <w:b/>
                <w:bCs/>
              </w:rPr>
              <w:t>5 punti</w:t>
            </w:r>
          </w:p>
        </w:tc>
        <w:tc>
          <w:tcPr>
            <w:tcW w:w="1593" w:type="dxa"/>
          </w:tcPr>
          <w:p w14:paraId="0952AE05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01" w:type="dxa"/>
          </w:tcPr>
          <w:p w14:paraId="6A7525D4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970EC" w:rsidRPr="004970EC" w14:paraId="28765762" w14:textId="2B3912DA" w:rsidTr="004970E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3CC73C2E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  <w:b/>
                <w:bCs/>
              </w:rPr>
              <w:t>Totale parte II</w:t>
            </w:r>
          </w:p>
        </w:tc>
        <w:tc>
          <w:tcPr>
            <w:tcW w:w="1954" w:type="dxa"/>
            <w:vAlign w:val="center"/>
            <w:hideMark/>
          </w:tcPr>
          <w:p w14:paraId="425C7412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6" w:type="dxa"/>
            <w:vAlign w:val="center"/>
            <w:hideMark/>
          </w:tcPr>
          <w:p w14:paraId="6FDDBBB1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  <w:b/>
                <w:bCs/>
              </w:rPr>
              <w:t>Max 55 punti</w:t>
            </w:r>
          </w:p>
        </w:tc>
        <w:tc>
          <w:tcPr>
            <w:tcW w:w="1593" w:type="dxa"/>
          </w:tcPr>
          <w:p w14:paraId="1DE0433D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01" w:type="dxa"/>
          </w:tcPr>
          <w:p w14:paraId="4795110F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970EC" w:rsidRPr="004970EC" w14:paraId="75AB41E1" w14:textId="3CBC3A73" w:rsidTr="004970EC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5F031B99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  <w:b/>
                <w:bCs/>
              </w:rPr>
              <w:t>PUNTEGGIO TOTALE MASSIMO</w:t>
            </w:r>
          </w:p>
        </w:tc>
        <w:tc>
          <w:tcPr>
            <w:tcW w:w="1954" w:type="dxa"/>
            <w:vAlign w:val="center"/>
            <w:hideMark/>
          </w:tcPr>
          <w:p w14:paraId="1546A3FC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6" w:type="dxa"/>
            <w:vAlign w:val="center"/>
            <w:hideMark/>
          </w:tcPr>
          <w:p w14:paraId="520DC77F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4970EC">
              <w:rPr>
                <w:rFonts w:ascii="Calibri" w:eastAsia="Calibri" w:hAnsi="Calibri" w:cs="Calibri"/>
                <w:b/>
                <w:bCs/>
              </w:rPr>
              <w:t>70 punti</w:t>
            </w:r>
          </w:p>
        </w:tc>
        <w:tc>
          <w:tcPr>
            <w:tcW w:w="1593" w:type="dxa"/>
          </w:tcPr>
          <w:p w14:paraId="344A8C39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01" w:type="dxa"/>
          </w:tcPr>
          <w:p w14:paraId="1C1B2AFE" w14:textId="77777777" w:rsidR="004970EC" w:rsidRPr="004970EC" w:rsidRDefault="004970EC" w:rsidP="004970EC">
            <w:pPr>
              <w:widowControl w:val="0"/>
              <w:tabs>
                <w:tab w:val="left" w:pos="795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41648A16" w14:textId="77777777" w:rsidR="009C6D1E" w:rsidRDefault="009C6D1E" w:rsidP="00DB7AC9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14:paraId="49125877" w14:textId="77777777" w:rsidR="009C6D1E" w:rsidRPr="00BF6715" w:rsidRDefault="009C6D1E" w:rsidP="00DB7A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6AB72F68" w14:textId="77777777" w:rsidR="004162C6" w:rsidRPr="00440128" w:rsidRDefault="004162C6" w:rsidP="00DB7A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10A289AB" w14:textId="77777777" w:rsidR="00440128" w:rsidRPr="00440128" w:rsidRDefault="00440128" w:rsidP="00DB7A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46881347" w14:textId="77777777" w:rsidR="00A95085" w:rsidRPr="00440128" w:rsidRDefault="00A95085" w:rsidP="00DB7A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6D58606F" w14:textId="77777777" w:rsidR="004162C6" w:rsidRPr="00BF6715" w:rsidRDefault="004162C6" w:rsidP="00DB7A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40128">
        <w:rPr>
          <w:rFonts w:ascii="Verdana" w:hAnsi="Verdana"/>
          <w:sz w:val="16"/>
          <w:szCs w:val="16"/>
        </w:rPr>
        <w:t>Data</w:t>
      </w:r>
      <w:r w:rsidR="00440128" w:rsidRPr="00440128">
        <w:rPr>
          <w:rFonts w:ascii="Verdana" w:hAnsi="Verdana"/>
          <w:sz w:val="16"/>
          <w:szCs w:val="16"/>
        </w:rPr>
        <w:t>________________________</w:t>
      </w:r>
      <w:r w:rsidRPr="00440128">
        <w:rPr>
          <w:rFonts w:ascii="Verdana" w:hAnsi="Verdana"/>
          <w:sz w:val="16"/>
          <w:szCs w:val="16"/>
        </w:rPr>
        <w:tab/>
      </w:r>
      <w:r w:rsidRPr="00440128">
        <w:rPr>
          <w:rFonts w:ascii="Verdana" w:hAnsi="Verdana"/>
          <w:sz w:val="16"/>
          <w:szCs w:val="16"/>
        </w:rPr>
        <w:tab/>
      </w:r>
      <w:r w:rsidRPr="00440128">
        <w:rPr>
          <w:rFonts w:ascii="Verdana" w:hAnsi="Verdana"/>
          <w:sz w:val="16"/>
          <w:szCs w:val="16"/>
        </w:rPr>
        <w:tab/>
      </w:r>
      <w:r w:rsidRPr="00440128">
        <w:rPr>
          <w:rFonts w:ascii="Verdana" w:hAnsi="Verdana"/>
          <w:sz w:val="16"/>
          <w:szCs w:val="16"/>
        </w:rPr>
        <w:tab/>
        <w:t>Firma</w:t>
      </w:r>
      <w:r w:rsidR="00440128" w:rsidRPr="00440128">
        <w:rPr>
          <w:rFonts w:ascii="Verdana" w:hAnsi="Verdana"/>
          <w:sz w:val="16"/>
          <w:szCs w:val="16"/>
        </w:rPr>
        <w:t xml:space="preserve"> _________________________________</w:t>
      </w:r>
    </w:p>
    <w:sectPr w:rsidR="004162C6" w:rsidRPr="00BF6715" w:rsidSect="00BF6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C06"/>
    <w:multiLevelType w:val="hybridMultilevel"/>
    <w:tmpl w:val="A6A0D08E"/>
    <w:lvl w:ilvl="0" w:tplc="4E7AFA2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0B59B1"/>
    <w:multiLevelType w:val="hybridMultilevel"/>
    <w:tmpl w:val="2F4CEB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33"/>
    <w:rsid w:val="000258BB"/>
    <w:rsid w:val="00110F86"/>
    <w:rsid w:val="00134474"/>
    <w:rsid w:val="00216DE6"/>
    <w:rsid w:val="002C6313"/>
    <w:rsid w:val="002F3025"/>
    <w:rsid w:val="00302BDE"/>
    <w:rsid w:val="0031140B"/>
    <w:rsid w:val="004162C6"/>
    <w:rsid w:val="00440128"/>
    <w:rsid w:val="004970EC"/>
    <w:rsid w:val="004F005F"/>
    <w:rsid w:val="007B4B72"/>
    <w:rsid w:val="008212A9"/>
    <w:rsid w:val="00824089"/>
    <w:rsid w:val="008530D2"/>
    <w:rsid w:val="008555E5"/>
    <w:rsid w:val="008C0485"/>
    <w:rsid w:val="009A044A"/>
    <w:rsid w:val="009C466D"/>
    <w:rsid w:val="009C6D1E"/>
    <w:rsid w:val="00A0154F"/>
    <w:rsid w:val="00A95085"/>
    <w:rsid w:val="00AA15F7"/>
    <w:rsid w:val="00BB1120"/>
    <w:rsid w:val="00BF6715"/>
    <w:rsid w:val="00C001A7"/>
    <w:rsid w:val="00C262C7"/>
    <w:rsid w:val="00C40C03"/>
    <w:rsid w:val="00C45633"/>
    <w:rsid w:val="00CA7119"/>
    <w:rsid w:val="00DA749D"/>
    <w:rsid w:val="00DB7AC9"/>
    <w:rsid w:val="00DD42C9"/>
    <w:rsid w:val="00DF4F4C"/>
    <w:rsid w:val="00E41AD9"/>
    <w:rsid w:val="00E65011"/>
    <w:rsid w:val="00F16EB7"/>
    <w:rsid w:val="00F63B67"/>
    <w:rsid w:val="00FA4B73"/>
    <w:rsid w:val="00F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0058"/>
  <w15:docId w15:val="{0885DB8E-B4FC-46AE-A22C-CF38E266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4B73"/>
    <w:pPr>
      <w:ind w:left="720"/>
      <w:contextualSpacing/>
    </w:pPr>
  </w:style>
  <w:style w:type="table" w:styleId="Grigliatabella">
    <w:name w:val="Table Grid"/>
    <w:basedOn w:val="Tabellanormale"/>
    <w:uiPriority w:val="59"/>
    <w:rsid w:val="00C2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15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154F"/>
  </w:style>
  <w:style w:type="table" w:customStyle="1" w:styleId="TableNormal5">
    <w:name w:val="Table Normal5"/>
    <w:uiPriority w:val="2"/>
    <w:semiHidden/>
    <w:unhideWhenUsed/>
    <w:qFormat/>
    <w:rsid w:val="007B4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9F13A-3A91-4B43-9153-E9D04277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Cazzaniga</dc:creator>
  <cp:lastModifiedBy>utente</cp:lastModifiedBy>
  <cp:revision>5</cp:revision>
  <dcterms:created xsi:type="dcterms:W3CDTF">2024-07-17T12:50:00Z</dcterms:created>
  <dcterms:modified xsi:type="dcterms:W3CDTF">2025-10-30T11:32:00Z</dcterms:modified>
</cp:coreProperties>
</file>