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69A5" w14:textId="77777777" w:rsidR="00DF4F4C" w:rsidRPr="00BF6715" w:rsidRDefault="00E41AD9" w:rsidP="00E41AD9">
      <w:pPr>
        <w:spacing w:after="0" w:line="240" w:lineRule="auto"/>
        <w:ind w:right="111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ALLEGATO 3</w:t>
      </w:r>
    </w:p>
    <w:p w14:paraId="64BB9C02" w14:textId="77777777" w:rsidR="00DF4F4C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CRITERI DI SELEZIONE</w:t>
      </w:r>
    </w:p>
    <w:p w14:paraId="0C5CD3FE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D73E4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Il sottoscritto ____________________________________________</w:t>
      </w:r>
    </w:p>
    <w:p w14:paraId="3093C9A5" w14:textId="77777777" w:rsidR="009C6D1E" w:rsidRPr="00BB1120" w:rsidRDefault="009C6D1E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30A3D" w14:textId="77777777" w:rsidR="00BB1120" w:rsidRDefault="00BB1120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B9449" w14:textId="5AE15412" w:rsidR="009C6D1E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D</w:t>
      </w:r>
      <w:r w:rsidR="00E41AD9" w:rsidRPr="00BB1120">
        <w:rPr>
          <w:rFonts w:ascii="Times New Roman" w:hAnsi="Times New Roman" w:cs="Times New Roman"/>
          <w:b/>
          <w:sz w:val="24"/>
          <w:szCs w:val="24"/>
        </w:rPr>
        <w:t>ichiara</w:t>
      </w:r>
    </w:p>
    <w:p w14:paraId="6E708D75" w14:textId="77777777" w:rsidR="007B4B72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5E057" w14:textId="77777777" w:rsidR="007B4B72" w:rsidRDefault="007B4B72" w:rsidP="00E41AD9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TableNormal5"/>
        <w:tblW w:w="1062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984"/>
        <w:gridCol w:w="2552"/>
        <w:gridCol w:w="27"/>
        <w:gridCol w:w="38"/>
        <w:gridCol w:w="2618"/>
      </w:tblGrid>
      <w:tr w:rsidR="00BB1120" w:rsidRPr="005360F2" w14:paraId="6DF64E0B" w14:textId="77777777" w:rsidTr="00BB1120">
        <w:trPr>
          <w:trHeight w:val="530"/>
        </w:trPr>
        <w:tc>
          <w:tcPr>
            <w:tcW w:w="10622" w:type="dxa"/>
            <w:gridSpan w:val="6"/>
          </w:tcPr>
          <w:p w14:paraId="38C162C1" w14:textId="53D613B1" w:rsidR="00BB1120" w:rsidRPr="005360F2" w:rsidRDefault="00BB1120" w:rsidP="00BB1120">
            <w:pPr>
              <w:spacing w:line="258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TITOLI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DI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STUDIO</w:t>
            </w:r>
            <w:r w:rsidRPr="00BB1120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 xml:space="preserve"> e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DI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FORMAZIONE</w:t>
            </w:r>
          </w:p>
        </w:tc>
      </w:tr>
      <w:tr w:rsidR="00BB1120" w:rsidRPr="00BB1120" w14:paraId="3E0F2AAA" w14:textId="77777777" w:rsidTr="00BB1120">
        <w:trPr>
          <w:trHeight w:val="530"/>
        </w:trPr>
        <w:tc>
          <w:tcPr>
            <w:tcW w:w="3403" w:type="dxa"/>
          </w:tcPr>
          <w:p w14:paraId="3F194BDB" w14:textId="1BD29631" w:rsidR="00BB1120" w:rsidRPr="00BB1120" w:rsidRDefault="00BB1120" w:rsidP="006912E4">
            <w:pPr>
              <w:spacing w:line="252" w:lineRule="exact"/>
              <w:rPr>
                <w:rFonts w:ascii="Times New Roman" w:eastAsia="Cambria" w:hAnsi="Times New Roman" w:cs="Times New Roman"/>
                <w:b/>
                <w:iCs/>
              </w:rPr>
            </w:pPr>
            <w:r w:rsidRPr="00BB1120">
              <w:rPr>
                <w:rFonts w:ascii="Times New Roman" w:eastAsia="Cambria" w:hAnsi="Times New Roman" w:cs="Times New Roman"/>
                <w:b/>
                <w:iCs/>
              </w:rPr>
              <w:t>TITOLI VALUTABILI</w:t>
            </w:r>
          </w:p>
        </w:tc>
        <w:tc>
          <w:tcPr>
            <w:tcW w:w="1984" w:type="dxa"/>
          </w:tcPr>
          <w:p w14:paraId="4ADFBF8A" w14:textId="13C1EA77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r w:rsidRPr="00BB1120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2552" w:type="dxa"/>
          </w:tcPr>
          <w:p w14:paraId="04C3FFA8" w14:textId="4BED5C78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proofErr w:type="spellStart"/>
            <w:r w:rsidRPr="00BB1120">
              <w:rPr>
                <w:rFonts w:ascii="Times New Roman" w:hAnsi="Times New Roman" w:cs="Times New Roman"/>
                <w:b/>
              </w:rPr>
              <w:t>Valutazione</w:t>
            </w:r>
            <w:proofErr w:type="spellEnd"/>
            <w:r w:rsidRPr="00BB11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120">
              <w:rPr>
                <w:rFonts w:ascii="Times New Roman" w:hAnsi="Times New Roman" w:cs="Times New Roman"/>
                <w:b/>
              </w:rPr>
              <w:t>candidato</w:t>
            </w:r>
            <w:proofErr w:type="spellEnd"/>
          </w:p>
        </w:tc>
        <w:tc>
          <w:tcPr>
            <w:tcW w:w="2683" w:type="dxa"/>
            <w:gridSpan w:val="3"/>
          </w:tcPr>
          <w:p w14:paraId="4ADA9190" w14:textId="2FB42F59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proofErr w:type="spellStart"/>
            <w:r w:rsidRPr="00BB1120">
              <w:rPr>
                <w:rFonts w:ascii="Times New Roman" w:hAnsi="Times New Roman" w:cs="Times New Roman"/>
                <w:b/>
              </w:rPr>
              <w:t>Valutazione</w:t>
            </w:r>
            <w:proofErr w:type="spellEnd"/>
            <w:r w:rsidRPr="00BB11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120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BB1120" w:rsidRPr="005360F2" w14:paraId="646613E0" w14:textId="77777777" w:rsidTr="00BB1120">
        <w:trPr>
          <w:trHeight w:val="530"/>
        </w:trPr>
        <w:tc>
          <w:tcPr>
            <w:tcW w:w="3403" w:type="dxa"/>
          </w:tcPr>
          <w:p w14:paraId="1C22E5CB" w14:textId="6591B5C0" w:rsidR="00BB1120" w:rsidRPr="005360F2" w:rsidRDefault="00BB1120" w:rsidP="006912E4">
            <w:pPr>
              <w:spacing w:line="252" w:lineRule="exact"/>
              <w:rPr>
                <w:rFonts w:ascii="Palatino Linotype" w:eastAsia="Cambria" w:hAnsi="Cambria" w:cs="Cambria"/>
                <w:b/>
                <w:i/>
              </w:rPr>
            </w:pPr>
            <w:r w:rsidRPr="005360F2">
              <w:rPr>
                <w:rFonts w:ascii="Cambria" w:eastAsia="Cambria" w:hAnsi="Cambria" w:cs="Cambria"/>
                <w:w w:val="105"/>
                <w:sz w:val="20"/>
              </w:rPr>
              <w:t>Laurea</w:t>
            </w:r>
            <w:r>
              <w:rPr>
                <w:rFonts w:ascii="Cambria" w:eastAsia="Cambria" w:hAnsi="Cambria" w:cs="Cambria"/>
                <w:w w:val="105"/>
                <w:sz w:val="20"/>
              </w:rPr>
              <w:t xml:space="preserve"> MAGISTRALE</w:t>
            </w:r>
          </w:p>
        </w:tc>
        <w:tc>
          <w:tcPr>
            <w:tcW w:w="1984" w:type="dxa"/>
          </w:tcPr>
          <w:p w14:paraId="747B6A58" w14:textId="1D1C876B" w:rsidR="00BB1120" w:rsidRPr="00BB1120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ascii="Palatino Linotype" w:eastAsia="Cambria" w:hAnsi="Cambria" w:cs="Cambria"/>
                <w:b/>
                <w:iCs/>
              </w:rPr>
              <w:t>20</w:t>
            </w:r>
          </w:p>
        </w:tc>
        <w:tc>
          <w:tcPr>
            <w:tcW w:w="2552" w:type="dxa"/>
          </w:tcPr>
          <w:p w14:paraId="3DABACA1" w14:textId="7777777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83" w:type="dxa"/>
            <w:gridSpan w:val="3"/>
          </w:tcPr>
          <w:p w14:paraId="1EFCD437" w14:textId="008E771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BB1120" w:rsidRPr="005360F2" w14:paraId="572F2BC5" w14:textId="77777777" w:rsidTr="00BB1120">
        <w:trPr>
          <w:trHeight w:val="530"/>
        </w:trPr>
        <w:tc>
          <w:tcPr>
            <w:tcW w:w="3403" w:type="dxa"/>
          </w:tcPr>
          <w:p w14:paraId="61460D73" w14:textId="77777777" w:rsidR="00BB1120" w:rsidRDefault="00BB1120" w:rsidP="00BB1120">
            <w:pPr>
              <w:spacing w:line="252" w:lineRule="exact"/>
              <w:rPr>
                <w:rFonts w:ascii="Cambria" w:eastAsia="Cambria" w:hAnsi="Cambria" w:cs="Cambria"/>
                <w:w w:val="105"/>
                <w:sz w:val="20"/>
              </w:rPr>
            </w:pP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Certificazione</w:t>
            </w:r>
            <w:proofErr w:type="spellEnd"/>
            <w:r w:rsidRPr="005360F2">
              <w:rPr>
                <w:rFonts w:ascii="Cambria" w:eastAsia="Cambria" w:hAnsi="Cambria" w:cs="Cambria"/>
                <w:spacing w:val="-10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abilitante</w:t>
            </w:r>
            <w:proofErr w:type="spellEnd"/>
            <w:r w:rsidRPr="005360F2">
              <w:rPr>
                <w:rFonts w:ascii="Cambria" w:eastAsia="Cambria" w:hAnsi="Cambria" w:cs="Cambria"/>
                <w:spacing w:val="-9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all’insegnamento</w:t>
            </w:r>
            <w:proofErr w:type="spellEnd"/>
            <w:r w:rsidRPr="005360F2">
              <w:rPr>
                <w:rFonts w:ascii="Cambria" w:eastAsia="Cambria" w:hAnsi="Cambria" w:cs="Cambria"/>
                <w:spacing w:val="-10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della</w:t>
            </w:r>
            <w:proofErr w:type="spellEnd"/>
            <w:r w:rsidRPr="005360F2">
              <w:rPr>
                <w:rFonts w:ascii="Cambria" w:eastAsia="Cambria" w:hAnsi="Cambria" w:cs="Cambria"/>
                <w:spacing w:val="-9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lingua</w:t>
            </w:r>
            <w:r w:rsidRPr="005360F2">
              <w:rPr>
                <w:rFonts w:ascii="Cambria" w:eastAsia="Cambria" w:hAnsi="Cambria" w:cs="Cambria"/>
                <w:spacing w:val="-9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inglese</w:t>
            </w:r>
            <w:r w:rsidRPr="005360F2">
              <w:rPr>
                <w:rFonts w:ascii="Cambria" w:eastAsia="Cambria" w:hAnsi="Cambria" w:cs="Cambria"/>
                <w:spacing w:val="-7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quale</w:t>
            </w:r>
            <w:r w:rsidRPr="005360F2">
              <w:rPr>
                <w:rFonts w:ascii="Cambria" w:eastAsia="Cambria" w:hAnsi="Cambria" w:cs="Cambria"/>
                <w:spacing w:val="-9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lingua</w:t>
            </w:r>
            <w:r w:rsidRPr="005360F2">
              <w:rPr>
                <w:rFonts w:ascii="Cambria" w:eastAsia="Cambria" w:hAnsi="Cambria" w:cs="Cambria"/>
                <w:spacing w:val="-9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straniera</w:t>
            </w:r>
            <w:proofErr w:type="spellEnd"/>
          </w:p>
          <w:p w14:paraId="1DE3C1AF" w14:textId="18DB90A1" w:rsidR="00BB1120" w:rsidRPr="005360F2" w:rsidRDefault="00BB1120" w:rsidP="00BB1120">
            <w:pPr>
              <w:spacing w:line="252" w:lineRule="exact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84" w:type="dxa"/>
          </w:tcPr>
          <w:p w14:paraId="458A1810" w14:textId="7C594F3E" w:rsidR="00BB1120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ascii="Palatino Linotype" w:eastAsia="Cambria" w:hAnsi="Cambria" w:cs="Cambria"/>
                <w:b/>
                <w:iCs/>
              </w:rPr>
              <w:t>10</w:t>
            </w:r>
          </w:p>
        </w:tc>
        <w:tc>
          <w:tcPr>
            <w:tcW w:w="2552" w:type="dxa"/>
          </w:tcPr>
          <w:p w14:paraId="5DC9EE36" w14:textId="7777777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83" w:type="dxa"/>
            <w:gridSpan w:val="3"/>
          </w:tcPr>
          <w:p w14:paraId="26C463A3" w14:textId="7777777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BB1120" w:rsidRPr="005360F2" w14:paraId="04F207D5" w14:textId="77777777" w:rsidTr="00BB1120">
        <w:trPr>
          <w:trHeight w:val="530"/>
        </w:trPr>
        <w:tc>
          <w:tcPr>
            <w:tcW w:w="3403" w:type="dxa"/>
          </w:tcPr>
          <w:p w14:paraId="6CEE082B" w14:textId="3355C9B5" w:rsidR="00BB1120" w:rsidRPr="005360F2" w:rsidRDefault="00BB1120" w:rsidP="00BB1120">
            <w:pPr>
              <w:spacing w:line="252" w:lineRule="exact"/>
              <w:rPr>
                <w:rFonts w:ascii="Cambria" w:eastAsia="Cambria" w:hAnsi="Cambria" w:cs="Cambria"/>
                <w:w w:val="105"/>
                <w:sz w:val="20"/>
              </w:rPr>
            </w:pPr>
            <w:r>
              <w:rPr>
                <w:rFonts w:ascii="Palatino Linotype" w:eastAsia="Cambria" w:hAnsi="Cambria" w:cs="Cambria"/>
                <w:bCs/>
                <w:iCs/>
                <w:sz w:val="20"/>
              </w:rPr>
              <w:t xml:space="preserve">Corsi di </w:t>
            </w:r>
            <w:proofErr w:type="spellStart"/>
            <w:r>
              <w:rPr>
                <w:rFonts w:ascii="Palatino Linotype" w:eastAsia="Cambria" w:hAnsi="Cambria" w:cs="Cambria"/>
                <w:bCs/>
                <w:iCs/>
                <w:sz w:val="20"/>
              </w:rPr>
              <w:t>specializzazione</w:t>
            </w:r>
            <w:proofErr w:type="spellEnd"/>
            <w:r>
              <w:rPr>
                <w:rFonts w:ascii="Palatino Linotype" w:eastAsia="Cambria" w:hAnsi="Cambria" w:cs="Cambria"/>
                <w:bCs/>
                <w:iCs/>
                <w:sz w:val="20"/>
              </w:rPr>
              <w:t xml:space="preserve"> post-</w:t>
            </w:r>
            <w:proofErr w:type="spellStart"/>
            <w:r>
              <w:rPr>
                <w:rFonts w:ascii="Palatino Linotype" w:eastAsia="Cambria" w:hAnsi="Cambria" w:cs="Cambria"/>
                <w:bCs/>
                <w:iCs/>
                <w:sz w:val="20"/>
              </w:rPr>
              <w:t>laurea</w:t>
            </w:r>
            <w:proofErr w:type="spellEnd"/>
          </w:p>
        </w:tc>
        <w:tc>
          <w:tcPr>
            <w:tcW w:w="1984" w:type="dxa"/>
          </w:tcPr>
          <w:p w14:paraId="77A6E430" w14:textId="77777777" w:rsidR="00BB1120" w:rsidRDefault="00BB1120" w:rsidP="00BB1120">
            <w:pPr>
              <w:jc w:val="center"/>
              <w:rPr>
                <w:rFonts w:eastAsia="Cambria" w:hAnsi="Cambria" w:cs="Cambria"/>
                <w:sz w:val="18"/>
              </w:rPr>
            </w:pPr>
            <w:r>
              <w:rPr>
                <w:rFonts w:eastAsia="Cambria" w:hAnsi="Cambria" w:cs="Cambria"/>
                <w:sz w:val="18"/>
              </w:rPr>
              <w:t xml:space="preserve">2 per </w:t>
            </w:r>
            <w:proofErr w:type="spellStart"/>
            <w:r>
              <w:rPr>
                <w:rFonts w:eastAsia="Cambria" w:hAnsi="Cambria" w:cs="Cambria"/>
                <w:sz w:val="18"/>
              </w:rPr>
              <w:t>ogni</w:t>
            </w:r>
            <w:proofErr w:type="spellEnd"/>
            <w:r>
              <w:rPr>
                <w:rFonts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eastAsia="Cambria" w:hAnsi="Cambria" w:cs="Cambria"/>
                <w:sz w:val="18"/>
              </w:rPr>
              <w:t>corso</w:t>
            </w:r>
            <w:proofErr w:type="spellEnd"/>
          </w:p>
          <w:p w14:paraId="02BC54BB" w14:textId="588CF634" w:rsidR="00BB1120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eastAsia="Cambria" w:hAnsi="Cambria" w:cs="Cambria"/>
                <w:sz w:val="18"/>
              </w:rPr>
              <w:t>(</w:t>
            </w:r>
            <w:proofErr w:type="gramStart"/>
            <w:r>
              <w:rPr>
                <w:rFonts w:eastAsia="Cambria" w:hAnsi="Cambria" w:cs="Cambria"/>
                <w:sz w:val="18"/>
              </w:rPr>
              <w:t>max</w:t>
            </w:r>
            <w:proofErr w:type="gramEnd"/>
            <w:r>
              <w:rPr>
                <w:rFonts w:eastAsia="Cambria" w:hAnsi="Cambria" w:cs="Cambria"/>
                <w:sz w:val="18"/>
              </w:rPr>
              <w:t xml:space="preserve"> 5 </w:t>
            </w:r>
            <w:proofErr w:type="spellStart"/>
            <w:r>
              <w:rPr>
                <w:rFonts w:eastAsia="Cambria" w:hAnsi="Cambria" w:cs="Cambria"/>
                <w:sz w:val="18"/>
              </w:rPr>
              <w:t>corsi</w:t>
            </w:r>
            <w:proofErr w:type="spellEnd"/>
            <w:r>
              <w:rPr>
                <w:rFonts w:eastAsia="Cambria" w:hAnsi="Cambria" w:cs="Cambria"/>
                <w:sz w:val="18"/>
              </w:rPr>
              <w:t>)</w:t>
            </w:r>
          </w:p>
        </w:tc>
        <w:tc>
          <w:tcPr>
            <w:tcW w:w="2552" w:type="dxa"/>
          </w:tcPr>
          <w:p w14:paraId="0E0B4E32" w14:textId="7777777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83" w:type="dxa"/>
            <w:gridSpan w:val="3"/>
          </w:tcPr>
          <w:p w14:paraId="62C399D9" w14:textId="77777777" w:rsidR="00BB1120" w:rsidRPr="005360F2" w:rsidRDefault="00BB1120" w:rsidP="00BB1120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BB1120" w:rsidRPr="005360F2" w14:paraId="26F31FD7" w14:textId="77777777" w:rsidTr="00BB1120">
        <w:trPr>
          <w:trHeight w:val="249"/>
        </w:trPr>
        <w:tc>
          <w:tcPr>
            <w:tcW w:w="10622" w:type="dxa"/>
            <w:gridSpan w:val="6"/>
          </w:tcPr>
          <w:p w14:paraId="78B08534" w14:textId="68EBA672" w:rsidR="00BB1120" w:rsidRPr="005360F2" w:rsidRDefault="00BB1120" w:rsidP="00BB1120">
            <w:pPr>
              <w:jc w:val="center"/>
              <w:rPr>
                <w:rFonts w:eastAsia="Cambria" w:hAnsi="Cambria" w:cs="Cambria"/>
                <w:sz w:val="24"/>
                <w:szCs w:val="24"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COMPETENZE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7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PROFESSIONALI</w:t>
            </w:r>
          </w:p>
        </w:tc>
      </w:tr>
      <w:tr w:rsidR="00BB1120" w:rsidRPr="005360F2" w14:paraId="7C12F59B" w14:textId="77777777" w:rsidTr="00BB1120">
        <w:trPr>
          <w:trHeight w:val="249"/>
        </w:trPr>
        <w:tc>
          <w:tcPr>
            <w:tcW w:w="3403" w:type="dxa"/>
          </w:tcPr>
          <w:p w14:paraId="1B083FD1" w14:textId="77777777" w:rsidR="00BB1120" w:rsidRDefault="00BB1120" w:rsidP="00BB1120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Servizio</w:t>
            </w:r>
            <w:proofErr w:type="spellEnd"/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prestato</w:t>
            </w:r>
            <w:proofErr w:type="spellEnd"/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qualità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docente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madrelingua</w:t>
            </w:r>
            <w:proofErr w:type="spellEnd"/>
            <w:r w:rsidRPr="005360F2">
              <w:rPr>
                <w:rFonts w:ascii="Cambria" w:eastAsia="Cambria" w:hAnsi="Cambria" w:cs="Cambria"/>
                <w:spacing w:val="1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nelle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scuole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scuola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secondaria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di secondo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grado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per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almeno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180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giorni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nello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stesso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a.s.</w:t>
            </w:r>
            <w:proofErr w:type="spellEnd"/>
          </w:p>
          <w:p w14:paraId="2DC23721" w14:textId="7C54F349" w:rsidR="00BB1120" w:rsidRPr="00BB1120" w:rsidRDefault="00BB1120" w:rsidP="00BB1120">
            <w:pPr>
              <w:spacing w:before="1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984" w:type="dxa"/>
          </w:tcPr>
          <w:p w14:paraId="0EC9AE67" w14:textId="3FEA9120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  <w:r w:rsidRPr="005360F2">
              <w:rPr>
                <w:rFonts w:ascii="Cambria" w:eastAsia="Cambria" w:hAnsi="Cambria" w:cs="Cambria"/>
                <w:b/>
                <w:bCs/>
                <w:w w:val="105"/>
                <w:sz w:val="20"/>
              </w:rPr>
              <w:t>5</w:t>
            </w:r>
            <w:r w:rsidRPr="005360F2">
              <w:rPr>
                <w:rFonts w:ascii="Cambria" w:eastAsia="Cambria" w:hAnsi="Cambria" w:cs="Cambria"/>
                <w:b/>
                <w:bCs/>
                <w:spacing w:val="-4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punti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per</w:t>
            </w:r>
            <w:r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ogni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anno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servizio</w:t>
            </w:r>
            <w:proofErr w:type="spellEnd"/>
            <w:r>
              <w:rPr>
                <w:rFonts w:ascii="Cambria" w:eastAsia="Cambria" w:hAnsi="Cambria" w:cs="Cambria"/>
                <w:w w:val="105"/>
                <w:sz w:val="18"/>
                <w:szCs w:val="18"/>
              </w:rPr>
              <w:t xml:space="preserve"> (max 10 anni)</w:t>
            </w:r>
          </w:p>
        </w:tc>
        <w:tc>
          <w:tcPr>
            <w:tcW w:w="2579" w:type="dxa"/>
            <w:gridSpan w:val="2"/>
          </w:tcPr>
          <w:p w14:paraId="6A346ED8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1EBE0D5A" w14:textId="2697EF40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BB1120" w:rsidRPr="005360F2" w14:paraId="3B5C04B6" w14:textId="77777777" w:rsidTr="00BB1120">
        <w:trPr>
          <w:trHeight w:val="249"/>
        </w:trPr>
        <w:tc>
          <w:tcPr>
            <w:tcW w:w="3403" w:type="dxa"/>
          </w:tcPr>
          <w:p w14:paraId="2BB0F197" w14:textId="77777777" w:rsidR="00BB1120" w:rsidRDefault="00BB1120" w:rsidP="00BB1120">
            <w:pPr>
              <w:spacing w:before="1"/>
              <w:rPr>
                <w:rFonts w:ascii="Cambria" w:eastAsia="Cambria" w:hAnsi="Cambria" w:cs="Cambria"/>
                <w:sz w:val="20"/>
              </w:rPr>
            </w:pP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Servizio</w:t>
            </w:r>
            <w:proofErr w:type="spellEnd"/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prestato</w:t>
            </w:r>
            <w:proofErr w:type="spellEnd"/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qualità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docente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madrelingua</w:t>
            </w:r>
            <w:proofErr w:type="spellEnd"/>
            <w:r w:rsidRPr="005360F2">
              <w:rPr>
                <w:rFonts w:ascii="Cambria" w:eastAsia="Cambria" w:hAnsi="Cambria" w:cs="Cambria"/>
                <w:spacing w:val="1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nelle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scuole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ogni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ordine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e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grado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per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almeno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180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giorni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nello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stesso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a.s.</w:t>
            </w:r>
            <w:proofErr w:type="spellEnd"/>
          </w:p>
          <w:p w14:paraId="13870C36" w14:textId="77777777" w:rsidR="00BB1120" w:rsidRPr="005360F2" w:rsidRDefault="00BB1120" w:rsidP="00BB1120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84" w:type="dxa"/>
          </w:tcPr>
          <w:p w14:paraId="3EEC1D5A" w14:textId="41995011" w:rsidR="00BB1120" w:rsidRPr="005360F2" w:rsidRDefault="00BB1120" w:rsidP="00BB1120">
            <w:pPr>
              <w:jc w:val="center"/>
              <w:rPr>
                <w:rFonts w:ascii="Cambria" w:eastAsia="Cambria" w:hAnsi="Cambria" w:cs="Cambria"/>
                <w:w w:val="105"/>
                <w:sz w:val="20"/>
              </w:rPr>
            </w:pPr>
            <w:r w:rsidRPr="00BB1120">
              <w:rPr>
                <w:rFonts w:ascii="Cambria" w:eastAsia="Cambria" w:hAnsi="Cambria" w:cs="Cambria"/>
                <w:b/>
                <w:bCs/>
                <w:w w:val="105"/>
                <w:sz w:val="20"/>
              </w:rPr>
              <w:t>3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punti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per</w:t>
            </w:r>
            <w:r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ogni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anno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servizio</w:t>
            </w:r>
            <w:proofErr w:type="spellEnd"/>
            <w:r>
              <w:rPr>
                <w:rFonts w:ascii="Cambria" w:eastAsia="Cambria" w:hAnsi="Cambria" w:cs="Cambria"/>
                <w:w w:val="105"/>
                <w:sz w:val="18"/>
                <w:szCs w:val="18"/>
              </w:rPr>
              <w:t xml:space="preserve"> (max 10 anni)</w:t>
            </w:r>
          </w:p>
        </w:tc>
        <w:tc>
          <w:tcPr>
            <w:tcW w:w="2579" w:type="dxa"/>
            <w:gridSpan w:val="2"/>
          </w:tcPr>
          <w:p w14:paraId="032EE635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394230EF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BB1120" w:rsidRPr="005360F2" w14:paraId="72FFEE1F" w14:textId="77777777" w:rsidTr="00BB1120">
        <w:trPr>
          <w:trHeight w:val="249"/>
        </w:trPr>
        <w:tc>
          <w:tcPr>
            <w:tcW w:w="3403" w:type="dxa"/>
          </w:tcPr>
          <w:p w14:paraId="776BF046" w14:textId="77777777" w:rsidR="00BB1120" w:rsidRPr="005360F2" w:rsidRDefault="00BB1120" w:rsidP="00BB1120">
            <w:pPr>
              <w:spacing w:before="1"/>
              <w:rPr>
                <w:rFonts w:ascii="Cambria" w:eastAsia="Cambria" w:hAnsi="Cambria" w:cs="Cambria"/>
                <w:sz w:val="20"/>
              </w:rPr>
            </w:pP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Attività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docenza</w:t>
            </w:r>
            <w:proofErr w:type="spellEnd"/>
            <w:r w:rsidRPr="005360F2">
              <w:rPr>
                <w:rFonts w:ascii="Cambria" w:eastAsia="Cambria" w:hAnsi="Cambria" w:cs="Cambria"/>
                <w:spacing w:val="-3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progetti</w:t>
            </w:r>
            <w:proofErr w:type="spellEnd"/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realizzati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negli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istituti</w:t>
            </w:r>
            <w:proofErr w:type="spellEnd"/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secondari</w:t>
            </w:r>
            <w:proofErr w:type="spellEnd"/>
            <w:r>
              <w:rPr>
                <w:rFonts w:ascii="Cambria" w:eastAsia="Cambria" w:hAnsi="Cambria" w:cs="Cambria"/>
                <w:w w:val="105"/>
                <w:sz w:val="20"/>
              </w:rPr>
              <w:t xml:space="preserve"> di secondo </w:t>
            </w:r>
            <w:proofErr w:type="spellStart"/>
            <w:r>
              <w:rPr>
                <w:rFonts w:ascii="Cambria" w:eastAsia="Cambria" w:hAnsi="Cambria" w:cs="Cambria"/>
                <w:w w:val="105"/>
                <w:sz w:val="20"/>
              </w:rPr>
              <w:t>grado</w:t>
            </w:r>
            <w:proofErr w:type="spellEnd"/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per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la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w w:val="105"/>
                <w:sz w:val="20"/>
              </w:rPr>
              <w:t>durata</w:t>
            </w:r>
            <w:proofErr w:type="spellEnd"/>
          </w:p>
          <w:p w14:paraId="59BD5C9A" w14:textId="77777777" w:rsidR="00BB1120" w:rsidRDefault="00BB1120" w:rsidP="00BB1120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5360F2">
              <w:rPr>
                <w:rFonts w:ascii="Cambria" w:eastAsia="Cambria" w:hAnsi="Cambria" w:cs="Cambria"/>
                <w:sz w:val="20"/>
              </w:rPr>
              <w:t>non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inferiore</w:t>
            </w:r>
            <w:proofErr w:type="spellEnd"/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alle</w:t>
            </w:r>
            <w:r w:rsidRPr="005360F2">
              <w:rPr>
                <w:rFonts w:ascii="Cambria" w:eastAsia="Cambria" w:hAnsi="Cambria" w:cs="Cambria"/>
                <w:spacing w:val="11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20</w:t>
            </w:r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ore</w:t>
            </w:r>
          </w:p>
          <w:p w14:paraId="5264D9C2" w14:textId="02EDA013" w:rsidR="00BB1120" w:rsidRPr="005360F2" w:rsidRDefault="00BB1120" w:rsidP="00BB1120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84" w:type="dxa"/>
          </w:tcPr>
          <w:p w14:paraId="0CEA6E5E" w14:textId="77777777" w:rsidR="00BB1120" w:rsidRDefault="00BB1120" w:rsidP="00BB1120">
            <w:pPr>
              <w:jc w:val="center"/>
              <w:rPr>
                <w:rFonts w:eastAsia="Cambria" w:hAnsi="Cambria" w:cs="Cambria"/>
                <w:sz w:val="18"/>
              </w:rPr>
            </w:pPr>
            <w:r w:rsidRPr="00BB1120">
              <w:rPr>
                <w:rFonts w:eastAsia="Cambria" w:hAnsi="Cambria" w:cs="Cambria"/>
                <w:b/>
                <w:bCs/>
                <w:sz w:val="18"/>
              </w:rPr>
              <w:t xml:space="preserve">2 </w:t>
            </w:r>
            <w:r>
              <w:rPr>
                <w:rFonts w:eastAsia="Cambria" w:hAnsi="Cambria" w:cs="Cambria"/>
                <w:sz w:val="18"/>
              </w:rPr>
              <w:t xml:space="preserve">per </w:t>
            </w:r>
            <w:proofErr w:type="spellStart"/>
            <w:r>
              <w:rPr>
                <w:rFonts w:eastAsia="Cambria" w:hAnsi="Cambria" w:cs="Cambria"/>
                <w:sz w:val="18"/>
              </w:rPr>
              <w:t>ogni</w:t>
            </w:r>
            <w:proofErr w:type="spellEnd"/>
            <w:r>
              <w:rPr>
                <w:rFonts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eastAsia="Cambria" w:hAnsi="Cambria" w:cs="Cambria"/>
                <w:sz w:val="18"/>
              </w:rPr>
              <w:t>incarico</w:t>
            </w:r>
            <w:proofErr w:type="spellEnd"/>
          </w:p>
          <w:p w14:paraId="0202BA47" w14:textId="1898C984" w:rsidR="00BB1120" w:rsidRDefault="00BB1120" w:rsidP="00BB1120">
            <w:pPr>
              <w:jc w:val="center"/>
              <w:rPr>
                <w:rFonts w:ascii="Cambria" w:eastAsia="Cambria" w:hAnsi="Cambria" w:cs="Cambria"/>
                <w:w w:val="105"/>
                <w:sz w:val="20"/>
              </w:rPr>
            </w:pPr>
            <w:r>
              <w:rPr>
                <w:rFonts w:eastAsia="Cambria" w:hAnsi="Cambria" w:cs="Cambria"/>
                <w:sz w:val="18"/>
              </w:rPr>
              <w:t>(</w:t>
            </w:r>
            <w:proofErr w:type="gramStart"/>
            <w:r>
              <w:rPr>
                <w:rFonts w:eastAsia="Cambria" w:hAnsi="Cambria" w:cs="Cambria"/>
                <w:sz w:val="18"/>
              </w:rPr>
              <w:t>max</w:t>
            </w:r>
            <w:proofErr w:type="gramEnd"/>
            <w:r>
              <w:rPr>
                <w:rFonts w:eastAsia="Cambria" w:hAnsi="Cambria" w:cs="Cambria"/>
                <w:sz w:val="18"/>
              </w:rPr>
              <w:t xml:space="preserve"> 10 </w:t>
            </w:r>
            <w:proofErr w:type="spellStart"/>
            <w:r>
              <w:rPr>
                <w:rFonts w:eastAsia="Cambria" w:hAnsi="Cambria" w:cs="Cambria"/>
                <w:sz w:val="18"/>
              </w:rPr>
              <w:t>incarichi</w:t>
            </w:r>
            <w:proofErr w:type="spellEnd"/>
            <w:r>
              <w:rPr>
                <w:rFonts w:eastAsia="Cambria" w:hAnsi="Cambria" w:cs="Cambria"/>
                <w:sz w:val="18"/>
              </w:rPr>
              <w:t>)</w:t>
            </w:r>
          </w:p>
        </w:tc>
        <w:tc>
          <w:tcPr>
            <w:tcW w:w="2579" w:type="dxa"/>
            <w:gridSpan w:val="2"/>
          </w:tcPr>
          <w:p w14:paraId="3DB0DE41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54B40C0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BB1120" w:rsidRPr="005360F2" w14:paraId="7722CCD9" w14:textId="77777777" w:rsidTr="00BB1120">
        <w:trPr>
          <w:trHeight w:val="249"/>
        </w:trPr>
        <w:tc>
          <w:tcPr>
            <w:tcW w:w="3403" w:type="dxa"/>
          </w:tcPr>
          <w:p w14:paraId="1842ABFC" w14:textId="77777777" w:rsidR="00BB1120" w:rsidRPr="005360F2" w:rsidRDefault="00BB1120" w:rsidP="00BB1120">
            <w:pPr>
              <w:spacing w:before="1"/>
              <w:rPr>
                <w:rFonts w:ascii="Cambria" w:eastAsia="Cambria" w:hAnsi="Cambria" w:cs="Cambria"/>
                <w:sz w:val="20"/>
              </w:rPr>
            </w:pP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Altre</w:t>
            </w:r>
            <w:proofErr w:type="spellEnd"/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attività</w:t>
            </w:r>
            <w:proofErr w:type="spellEnd"/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13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docenza</w:t>
            </w:r>
            <w:proofErr w:type="spellEnd"/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6"/>
                <w:sz w:val="20"/>
              </w:rPr>
              <w:t>presso</w:t>
            </w:r>
            <w:proofErr w:type="spellEnd"/>
            <w:r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6"/>
                <w:sz w:val="20"/>
              </w:rPr>
              <w:t>centri</w:t>
            </w:r>
            <w:proofErr w:type="spellEnd"/>
            <w:r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6"/>
                <w:sz w:val="20"/>
              </w:rPr>
              <w:t>linguistici</w:t>
            </w:r>
            <w:proofErr w:type="spellEnd"/>
            <w:r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della</w:t>
            </w:r>
            <w:proofErr w:type="spellEnd"/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durata</w:t>
            </w:r>
            <w:proofErr w:type="spellEnd"/>
            <w:r w:rsidRPr="005360F2">
              <w:rPr>
                <w:rFonts w:ascii="Cambria" w:eastAsia="Cambria" w:hAnsi="Cambria" w:cs="Cambria"/>
                <w:spacing w:val="1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non</w:t>
            </w:r>
            <w:r w:rsidRPr="005360F2">
              <w:rPr>
                <w:rFonts w:ascii="Cambria" w:eastAsia="Cambria" w:hAnsi="Cambria" w:cs="Cambria"/>
                <w:spacing w:val="13"/>
                <w:sz w:val="20"/>
              </w:rPr>
              <w:t xml:space="preserve"> </w:t>
            </w:r>
            <w:proofErr w:type="spellStart"/>
            <w:r w:rsidRPr="005360F2">
              <w:rPr>
                <w:rFonts w:ascii="Cambria" w:eastAsia="Cambria" w:hAnsi="Cambria" w:cs="Cambria"/>
                <w:sz w:val="20"/>
              </w:rPr>
              <w:t>inferiore</w:t>
            </w:r>
            <w:proofErr w:type="spellEnd"/>
            <w:r w:rsidRPr="005360F2">
              <w:rPr>
                <w:rFonts w:ascii="Cambria" w:eastAsia="Cambria" w:hAnsi="Cambria" w:cs="Cambria"/>
                <w:spacing w:val="1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a</w:t>
            </w:r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20</w:t>
            </w:r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ore</w:t>
            </w:r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</w:p>
          <w:p w14:paraId="02F95BC9" w14:textId="77777777" w:rsidR="00BB1120" w:rsidRPr="005360F2" w:rsidRDefault="00BB1120" w:rsidP="00BB1120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84" w:type="dxa"/>
          </w:tcPr>
          <w:p w14:paraId="2A99301B" w14:textId="77777777" w:rsidR="00BB1120" w:rsidRDefault="00BB1120" w:rsidP="00BB1120">
            <w:pPr>
              <w:jc w:val="center"/>
              <w:rPr>
                <w:rFonts w:eastAsia="Cambria" w:hAnsi="Cambria" w:cs="Cambria"/>
                <w:sz w:val="18"/>
              </w:rPr>
            </w:pPr>
            <w:r w:rsidRPr="00BB1120">
              <w:rPr>
                <w:rFonts w:eastAsia="Cambria" w:hAnsi="Cambria" w:cs="Cambria"/>
                <w:b/>
                <w:bCs/>
                <w:sz w:val="18"/>
              </w:rPr>
              <w:t xml:space="preserve">1 </w:t>
            </w:r>
            <w:r>
              <w:rPr>
                <w:rFonts w:eastAsia="Cambria" w:hAnsi="Cambria" w:cs="Cambria"/>
                <w:sz w:val="18"/>
              </w:rPr>
              <w:t xml:space="preserve">per </w:t>
            </w:r>
            <w:proofErr w:type="spellStart"/>
            <w:r>
              <w:rPr>
                <w:rFonts w:eastAsia="Cambria" w:hAnsi="Cambria" w:cs="Cambria"/>
                <w:sz w:val="18"/>
              </w:rPr>
              <w:t>ogni</w:t>
            </w:r>
            <w:proofErr w:type="spellEnd"/>
            <w:r>
              <w:rPr>
                <w:rFonts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eastAsia="Cambria" w:hAnsi="Cambria" w:cs="Cambria"/>
                <w:sz w:val="18"/>
              </w:rPr>
              <w:t>incarico</w:t>
            </w:r>
            <w:proofErr w:type="spellEnd"/>
          </w:p>
          <w:p w14:paraId="3342D343" w14:textId="51D73F78" w:rsidR="00BB1120" w:rsidRDefault="00BB1120" w:rsidP="00BB1120">
            <w:pPr>
              <w:jc w:val="center"/>
              <w:rPr>
                <w:rFonts w:eastAsia="Cambria" w:hAnsi="Cambria" w:cs="Cambria"/>
                <w:sz w:val="18"/>
              </w:rPr>
            </w:pPr>
            <w:r>
              <w:rPr>
                <w:rFonts w:eastAsia="Cambria" w:hAnsi="Cambria" w:cs="Cambria"/>
                <w:sz w:val="18"/>
              </w:rPr>
              <w:t>(</w:t>
            </w:r>
            <w:proofErr w:type="gramStart"/>
            <w:r>
              <w:rPr>
                <w:rFonts w:eastAsia="Cambria" w:hAnsi="Cambria" w:cs="Cambria"/>
                <w:sz w:val="18"/>
              </w:rPr>
              <w:t>max</w:t>
            </w:r>
            <w:proofErr w:type="gramEnd"/>
            <w:r>
              <w:rPr>
                <w:rFonts w:eastAsia="Cambria" w:hAnsi="Cambria" w:cs="Cambria"/>
                <w:sz w:val="18"/>
              </w:rPr>
              <w:t xml:space="preserve"> 10 </w:t>
            </w:r>
            <w:proofErr w:type="spellStart"/>
            <w:r>
              <w:rPr>
                <w:rFonts w:eastAsia="Cambria" w:hAnsi="Cambria" w:cs="Cambria"/>
                <w:sz w:val="18"/>
              </w:rPr>
              <w:t>incarichi</w:t>
            </w:r>
            <w:proofErr w:type="spellEnd"/>
            <w:r>
              <w:rPr>
                <w:rFonts w:eastAsia="Cambria" w:hAnsi="Cambria" w:cs="Cambria"/>
                <w:sz w:val="18"/>
              </w:rPr>
              <w:t>)</w:t>
            </w:r>
          </w:p>
        </w:tc>
        <w:tc>
          <w:tcPr>
            <w:tcW w:w="2579" w:type="dxa"/>
            <w:gridSpan w:val="2"/>
          </w:tcPr>
          <w:p w14:paraId="25AF6F62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5650DC5D" w14:textId="77777777" w:rsidR="00BB1120" w:rsidRPr="005360F2" w:rsidRDefault="00BB1120" w:rsidP="00BB1120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BB1120" w:rsidRPr="005360F2" w14:paraId="044A0D5A" w14:textId="77777777" w:rsidTr="00BB1120">
        <w:trPr>
          <w:trHeight w:val="489"/>
        </w:trPr>
        <w:tc>
          <w:tcPr>
            <w:tcW w:w="3403" w:type="dxa"/>
          </w:tcPr>
          <w:p w14:paraId="1BB9D267" w14:textId="77777777" w:rsidR="00BB1120" w:rsidRPr="00BB1120" w:rsidRDefault="00BB1120" w:rsidP="00BB1120">
            <w:pPr>
              <w:spacing w:line="245" w:lineRule="exact"/>
              <w:rPr>
                <w:rFonts w:ascii="Palatino Linotype" w:eastAsia="Cambria" w:hAnsi="Cambria" w:cs="Cambria"/>
                <w:b/>
                <w:iCs/>
                <w:sz w:val="20"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0"/>
              </w:rPr>
              <w:t>COLLOQUIO</w:t>
            </w:r>
          </w:p>
        </w:tc>
        <w:tc>
          <w:tcPr>
            <w:tcW w:w="1984" w:type="dxa"/>
          </w:tcPr>
          <w:p w14:paraId="567C6103" w14:textId="3775CD50" w:rsidR="00BB1120" w:rsidRPr="005360F2" w:rsidRDefault="00BB1120" w:rsidP="00BB1120">
            <w:pPr>
              <w:spacing w:line="245" w:lineRule="exact"/>
              <w:jc w:val="center"/>
              <w:rPr>
                <w:rFonts w:ascii="Palatino Linotype" w:eastAsia="Cambria" w:hAnsi="Cambria" w:cs="Cambria"/>
                <w:b/>
                <w:i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>2</w:t>
            </w:r>
            <w:r w:rsidRPr="005360F2">
              <w:rPr>
                <w:rFonts w:ascii="Cambria" w:eastAsia="Cambria" w:hAnsi="Cambria" w:cs="Cambria"/>
                <w:b/>
                <w:bCs/>
                <w:sz w:val="20"/>
              </w:rPr>
              <w:t>0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pt.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max</w:t>
            </w:r>
          </w:p>
        </w:tc>
        <w:tc>
          <w:tcPr>
            <w:tcW w:w="2617" w:type="dxa"/>
            <w:gridSpan w:val="3"/>
            <w:shd w:val="clear" w:color="auto" w:fill="000000" w:themeFill="text1"/>
          </w:tcPr>
          <w:p w14:paraId="58DEF8F4" w14:textId="77777777" w:rsidR="00BB1120" w:rsidRPr="005360F2" w:rsidRDefault="00BB1120" w:rsidP="00BB1120">
            <w:pPr>
              <w:ind w:right="596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618" w:type="dxa"/>
          </w:tcPr>
          <w:p w14:paraId="7CA29564" w14:textId="2AD21792" w:rsidR="00BB1120" w:rsidRPr="005360F2" w:rsidRDefault="00BB1120" w:rsidP="00BB1120">
            <w:pPr>
              <w:ind w:right="596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41648A16" w14:textId="77777777" w:rsidR="009C6D1E" w:rsidRDefault="009C6D1E" w:rsidP="00DB7AC9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14:paraId="49125877" w14:textId="77777777" w:rsidR="009C6D1E" w:rsidRPr="00BF6715" w:rsidRDefault="009C6D1E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AB72F68" w14:textId="77777777" w:rsidR="004162C6" w:rsidRPr="00440128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0A289AB" w14:textId="77777777" w:rsidR="00440128" w:rsidRPr="00440128" w:rsidRDefault="00440128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6881347" w14:textId="77777777" w:rsidR="00A95085" w:rsidRPr="00440128" w:rsidRDefault="00A95085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D58606F" w14:textId="77777777" w:rsidR="004162C6" w:rsidRPr="00BF6715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0128">
        <w:rPr>
          <w:rFonts w:ascii="Verdana" w:hAnsi="Verdana"/>
          <w:sz w:val="16"/>
          <w:szCs w:val="16"/>
        </w:rPr>
        <w:t>Data</w:t>
      </w:r>
      <w:r w:rsidR="00440128" w:rsidRPr="00440128">
        <w:rPr>
          <w:rFonts w:ascii="Verdana" w:hAnsi="Verdana"/>
          <w:sz w:val="16"/>
          <w:szCs w:val="16"/>
        </w:rPr>
        <w:t>________________________</w:t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  <w:t>Firma</w:t>
      </w:r>
      <w:r w:rsidR="00440128" w:rsidRPr="00440128">
        <w:rPr>
          <w:rFonts w:ascii="Verdana" w:hAnsi="Verdana"/>
          <w:sz w:val="16"/>
          <w:szCs w:val="16"/>
        </w:rPr>
        <w:t xml:space="preserve"> _________________________________</w:t>
      </w:r>
    </w:p>
    <w:sectPr w:rsidR="004162C6" w:rsidRPr="00BF6715" w:rsidSect="00BF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C06"/>
    <w:multiLevelType w:val="hybridMultilevel"/>
    <w:tmpl w:val="A6A0D08E"/>
    <w:lvl w:ilvl="0" w:tplc="4E7AFA2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B59B1"/>
    <w:multiLevelType w:val="hybridMultilevel"/>
    <w:tmpl w:val="2F4CE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20025">
    <w:abstractNumId w:val="0"/>
  </w:num>
  <w:num w:numId="2" w16cid:durableId="135688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258BB"/>
    <w:rsid w:val="00110F86"/>
    <w:rsid w:val="00134474"/>
    <w:rsid w:val="002C6313"/>
    <w:rsid w:val="002F3025"/>
    <w:rsid w:val="00302BDE"/>
    <w:rsid w:val="0031140B"/>
    <w:rsid w:val="004162C6"/>
    <w:rsid w:val="00440128"/>
    <w:rsid w:val="004F005F"/>
    <w:rsid w:val="007B4B72"/>
    <w:rsid w:val="008212A9"/>
    <w:rsid w:val="00824089"/>
    <w:rsid w:val="008530D2"/>
    <w:rsid w:val="008555E5"/>
    <w:rsid w:val="008C0485"/>
    <w:rsid w:val="009A044A"/>
    <w:rsid w:val="009C6D1E"/>
    <w:rsid w:val="00A0154F"/>
    <w:rsid w:val="00A95085"/>
    <w:rsid w:val="00AA15F7"/>
    <w:rsid w:val="00BB1120"/>
    <w:rsid w:val="00BF6715"/>
    <w:rsid w:val="00C001A7"/>
    <w:rsid w:val="00C262C7"/>
    <w:rsid w:val="00C40C03"/>
    <w:rsid w:val="00C45633"/>
    <w:rsid w:val="00DA749D"/>
    <w:rsid w:val="00DB7AC9"/>
    <w:rsid w:val="00DD42C9"/>
    <w:rsid w:val="00DF4F4C"/>
    <w:rsid w:val="00E41AD9"/>
    <w:rsid w:val="00E65011"/>
    <w:rsid w:val="00F16EB7"/>
    <w:rsid w:val="00F63B67"/>
    <w:rsid w:val="00FA4B73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058"/>
  <w15:docId w15:val="{0885DB8E-B4FC-46AE-A22C-CF38E26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B7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1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54F"/>
  </w:style>
  <w:style w:type="table" w:customStyle="1" w:styleId="TableNormal5">
    <w:name w:val="Table Normal5"/>
    <w:uiPriority w:val="2"/>
    <w:semiHidden/>
    <w:unhideWhenUsed/>
    <w:qFormat/>
    <w:rsid w:val="007B4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F13A-3A91-4B43-9153-E9D04277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DS</cp:lastModifiedBy>
  <cp:revision>2</cp:revision>
  <dcterms:created xsi:type="dcterms:W3CDTF">2023-09-06T18:49:00Z</dcterms:created>
  <dcterms:modified xsi:type="dcterms:W3CDTF">2023-09-06T18:49:00Z</dcterms:modified>
</cp:coreProperties>
</file>