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85" w:rsidRPr="000B71A7" w:rsidRDefault="00DD2585" w:rsidP="00DD2585">
      <w:pPr>
        <w:spacing w:before="182"/>
        <w:ind w:left="1133"/>
        <w:jc w:val="right"/>
        <w:rPr>
          <w:rFonts w:asciiTheme="minorHAnsi" w:hAnsiTheme="minorHAnsi" w:cstheme="minorHAnsi"/>
          <w:b/>
          <w:spacing w:val="-10"/>
          <w:sz w:val="24"/>
          <w:szCs w:val="24"/>
        </w:rPr>
      </w:pPr>
      <w:r w:rsidRPr="000B71A7">
        <w:rPr>
          <w:rFonts w:asciiTheme="minorHAnsi" w:hAnsiTheme="minorHAnsi" w:cstheme="minorHAnsi"/>
          <w:b/>
          <w:sz w:val="24"/>
          <w:szCs w:val="24"/>
        </w:rPr>
        <w:t>Allegato</w:t>
      </w:r>
      <w:r w:rsidRPr="000B71A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B71A7">
        <w:rPr>
          <w:rFonts w:asciiTheme="minorHAnsi" w:hAnsiTheme="minorHAnsi" w:cstheme="minorHAnsi"/>
          <w:b/>
          <w:spacing w:val="-10"/>
          <w:sz w:val="24"/>
          <w:szCs w:val="24"/>
        </w:rPr>
        <w:t>A</w:t>
      </w:r>
    </w:p>
    <w:p w:rsidR="00DD2585" w:rsidRPr="000B71A7" w:rsidRDefault="00DD2585" w:rsidP="00DD2585">
      <w:pPr>
        <w:pStyle w:val="Corpotesto"/>
        <w:spacing w:before="158"/>
        <w:ind w:left="6521"/>
        <w:jc w:val="both"/>
        <w:rPr>
          <w:rFonts w:asciiTheme="minorHAnsi" w:hAnsiTheme="minorHAnsi" w:cstheme="minorHAnsi"/>
          <w:spacing w:val="-2"/>
        </w:rPr>
      </w:pPr>
      <w:r w:rsidRPr="000B71A7"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>Alla Dirigente Scolastica</w:t>
      </w:r>
    </w:p>
    <w:p w:rsidR="00DD2585" w:rsidRPr="000B71A7" w:rsidRDefault="00DD2585" w:rsidP="00576086">
      <w:pPr>
        <w:pStyle w:val="Corpotesto"/>
        <w:spacing w:before="158"/>
        <w:ind w:left="6521"/>
        <w:jc w:val="both"/>
        <w:rPr>
          <w:rFonts w:asciiTheme="minorHAnsi" w:hAnsiTheme="minorHAnsi" w:cstheme="minorHAnsi"/>
        </w:rPr>
      </w:pPr>
      <w:r w:rsidRPr="000B71A7">
        <w:rPr>
          <w:rFonts w:asciiTheme="minorHAnsi" w:hAnsiTheme="minorHAnsi" w:cstheme="minorHAnsi"/>
          <w:spacing w:val="-2"/>
        </w:rPr>
        <w:t xml:space="preserve">                    LICEO MANZONI LECCO</w:t>
      </w:r>
      <w:bookmarkStart w:id="0" w:name="_GoBack"/>
      <w:bookmarkEnd w:id="0"/>
    </w:p>
    <w:p w:rsidR="00DD2585" w:rsidRDefault="00DD2585" w:rsidP="00DD2585">
      <w:pPr>
        <w:pStyle w:val="Corpotesto"/>
        <w:spacing w:before="158"/>
        <w:ind w:right="-11"/>
        <w:jc w:val="both"/>
        <w:rPr>
          <w:rFonts w:asciiTheme="minorHAnsi" w:hAnsiTheme="minorHAnsi" w:cstheme="minorHAnsi"/>
        </w:rPr>
      </w:pPr>
      <w:r w:rsidRPr="000B71A7">
        <w:rPr>
          <w:rFonts w:asciiTheme="minorHAnsi" w:hAnsiTheme="minorHAnsi" w:cstheme="minorHAnsi"/>
        </w:rPr>
        <w:t xml:space="preserve">Il/la sottoscritto/a </w:t>
      </w:r>
      <w:r>
        <w:rPr>
          <w:rFonts w:asciiTheme="minorHAnsi" w:hAnsiTheme="minorHAnsi" w:cstheme="minorHAnsi"/>
        </w:rPr>
        <w:t>__________________________________</w:t>
      </w:r>
      <w:r w:rsidRPr="000B71A7">
        <w:rPr>
          <w:rFonts w:asciiTheme="minorHAnsi" w:hAnsiTheme="minorHAnsi" w:cstheme="minorHAnsi"/>
        </w:rPr>
        <w:t xml:space="preserve"> nato/a </w:t>
      </w:r>
      <w:proofErr w:type="spellStart"/>
      <w:r w:rsidRPr="000B71A7"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____________________________ </w:t>
      </w:r>
    </w:p>
    <w:p w:rsidR="00DD2585" w:rsidRDefault="00DD2585" w:rsidP="00DD2585">
      <w:pPr>
        <w:pStyle w:val="Corpotesto"/>
        <w:spacing w:before="158"/>
        <w:ind w:right="-11"/>
        <w:jc w:val="both"/>
        <w:rPr>
          <w:rFonts w:asciiTheme="minorHAnsi" w:hAnsiTheme="minorHAnsi" w:cstheme="minorHAnsi"/>
        </w:rPr>
      </w:pPr>
      <w:r w:rsidRPr="000B71A7">
        <w:rPr>
          <w:rFonts w:asciiTheme="minorHAnsi" w:hAnsiTheme="minorHAnsi" w:cstheme="minorHAnsi"/>
        </w:rPr>
        <w:t xml:space="preserve">il </w:t>
      </w:r>
      <w:r>
        <w:rPr>
          <w:rFonts w:asciiTheme="minorHAnsi" w:hAnsiTheme="minorHAnsi" w:cstheme="minorHAnsi"/>
        </w:rPr>
        <w:t xml:space="preserve">___________________ </w:t>
      </w:r>
      <w:r w:rsidRPr="000B71A7">
        <w:rPr>
          <w:rFonts w:asciiTheme="minorHAnsi" w:hAnsiTheme="minorHAnsi" w:cstheme="minorHAnsi"/>
        </w:rPr>
        <w:t>residente a</w:t>
      </w:r>
      <w:r>
        <w:rPr>
          <w:rFonts w:asciiTheme="minorHAnsi" w:hAnsiTheme="minorHAnsi" w:cstheme="minorHAnsi"/>
        </w:rPr>
        <w:t xml:space="preserve"> ____________________________ p</w:t>
      </w:r>
      <w:r w:rsidRPr="000B71A7">
        <w:rPr>
          <w:rFonts w:asciiTheme="minorHAnsi" w:hAnsiTheme="minorHAnsi" w:cstheme="minorHAnsi"/>
        </w:rPr>
        <w:t xml:space="preserve">rovincia di </w:t>
      </w:r>
      <w:r>
        <w:rPr>
          <w:rFonts w:asciiTheme="minorHAnsi" w:hAnsiTheme="minorHAnsi" w:cstheme="minorHAnsi"/>
        </w:rPr>
        <w:t xml:space="preserve">________________ </w:t>
      </w:r>
    </w:p>
    <w:p w:rsidR="00DD2585" w:rsidRDefault="00DD2585" w:rsidP="00DD2585">
      <w:pPr>
        <w:pStyle w:val="Corpotesto"/>
        <w:spacing w:before="158"/>
        <w:ind w:right="-11"/>
        <w:jc w:val="both"/>
        <w:rPr>
          <w:rFonts w:asciiTheme="minorHAnsi" w:hAnsiTheme="minorHAnsi" w:cstheme="minorHAnsi"/>
        </w:rPr>
      </w:pPr>
      <w:r w:rsidRPr="000B71A7">
        <w:rPr>
          <w:rFonts w:asciiTheme="minorHAnsi" w:hAnsiTheme="minorHAnsi" w:cstheme="minorHAnsi"/>
        </w:rPr>
        <w:t>Via/Piazza</w:t>
      </w:r>
      <w:r>
        <w:rPr>
          <w:rFonts w:asciiTheme="minorHAnsi" w:hAnsiTheme="minorHAnsi" w:cstheme="minorHAnsi"/>
        </w:rPr>
        <w:t xml:space="preserve"> ___________________________ </w:t>
      </w:r>
      <w:r w:rsidRPr="000B71A7"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</w:rPr>
        <w:t xml:space="preserve">  ___ </w:t>
      </w:r>
      <w:r w:rsidRPr="000B71A7">
        <w:rPr>
          <w:rFonts w:asciiTheme="minorHAnsi" w:hAnsiTheme="minorHAnsi" w:cstheme="minorHAnsi"/>
        </w:rPr>
        <w:t>Codice</w:t>
      </w:r>
      <w:r>
        <w:rPr>
          <w:rFonts w:asciiTheme="minorHAnsi" w:hAnsiTheme="minorHAnsi" w:cstheme="minorHAnsi"/>
        </w:rPr>
        <w:t xml:space="preserve"> </w:t>
      </w:r>
      <w:r w:rsidRPr="000B71A7">
        <w:rPr>
          <w:rFonts w:asciiTheme="minorHAnsi" w:hAnsiTheme="minorHAnsi" w:cstheme="minorHAnsi"/>
          <w:spacing w:val="-2"/>
        </w:rPr>
        <w:t>Fiscale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_______________________________</w:t>
      </w:r>
      <w:r w:rsidRPr="00632926">
        <w:rPr>
          <w:rFonts w:asciiTheme="minorHAnsi" w:hAnsiTheme="minorHAnsi" w:cstheme="minorHAnsi"/>
        </w:rPr>
        <w:t>,</w:t>
      </w:r>
    </w:p>
    <w:p w:rsidR="00DD2585" w:rsidRPr="00632926" w:rsidRDefault="00DD2585" w:rsidP="00DD2585">
      <w:pPr>
        <w:pStyle w:val="Corpotesto"/>
        <w:spacing w:before="158"/>
        <w:ind w:right="-11"/>
        <w:jc w:val="both"/>
        <w:rPr>
          <w:rFonts w:asciiTheme="minorHAnsi" w:hAnsiTheme="minorHAnsi" w:cstheme="minorHAnsi"/>
          <w:sz w:val="4"/>
          <w:szCs w:val="4"/>
        </w:rPr>
      </w:pPr>
    </w:p>
    <w:p w:rsidR="00DD2585" w:rsidRPr="000B71A7" w:rsidRDefault="00DD2585" w:rsidP="00DD2585">
      <w:pPr>
        <w:pStyle w:val="Corpotesto"/>
        <w:spacing w:before="158"/>
        <w:ind w:right="-11"/>
        <w:jc w:val="both"/>
        <w:rPr>
          <w:rFonts w:asciiTheme="minorHAnsi" w:hAnsiTheme="minorHAnsi" w:cstheme="minorHAnsi"/>
        </w:rPr>
      </w:pPr>
      <w:r w:rsidRPr="000B71A7">
        <w:rPr>
          <w:rFonts w:asciiTheme="minorHAnsi" w:hAnsiTheme="minorHAnsi" w:cstheme="minorHAnsi"/>
        </w:rPr>
        <w:t>in qualità di</w:t>
      </w:r>
      <w:r>
        <w:rPr>
          <w:rFonts w:asciiTheme="minorHAnsi" w:hAnsiTheme="minorHAnsi" w:cstheme="minorHAnsi"/>
        </w:rPr>
        <w:t xml:space="preserve"> _______________________________________________________</w:t>
      </w:r>
    </w:p>
    <w:p w:rsidR="00DD2585" w:rsidRPr="000B71A7" w:rsidRDefault="00DD2585" w:rsidP="00DD2585">
      <w:pPr>
        <w:pStyle w:val="Corpotesto"/>
        <w:tabs>
          <w:tab w:val="left" w:pos="7996"/>
          <w:tab w:val="left" w:pos="9388"/>
        </w:tabs>
        <w:spacing w:line="293" w:lineRule="exact"/>
        <w:ind w:right="-11"/>
        <w:jc w:val="both"/>
        <w:rPr>
          <w:rFonts w:asciiTheme="minorHAnsi" w:hAnsiTheme="minorHAnsi" w:cstheme="minorHAnsi"/>
        </w:rPr>
      </w:pPr>
    </w:p>
    <w:p w:rsidR="00DD2585" w:rsidRPr="000B71A7" w:rsidRDefault="00DD2585" w:rsidP="00DD2585">
      <w:pPr>
        <w:pStyle w:val="Corpotesto"/>
        <w:tabs>
          <w:tab w:val="left" w:pos="7996"/>
          <w:tab w:val="left" w:pos="9388"/>
        </w:tabs>
        <w:spacing w:line="293" w:lineRule="exact"/>
        <w:ind w:right="-11"/>
        <w:jc w:val="both"/>
        <w:rPr>
          <w:rFonts w:asciiTheme="minorHAnsi" w:hAnsiTheme="minorHAnsi" w:cstheme="minorHAnsi"/>
        </w:rPr>
      </w:pPr>
      <w:r w:rsidRPr="000B71A7">
        <w:rPr>
          <w:rFonts w:asciiTheme="minorHAnsi" w:hAnsiTheme="minorHAnsi" w:cstheme="minorHAnsi"/>
        </w:rPr>
        <w:t>[</w:t>
      </w:r>
      <w:r w:rsidRPr="000B71A7">
        <w:rPr>
          <w:rFonts w:asciiTheme="minorHAnsi" w:hAnsiTheme="minorHAnsi" w:cstheme="minorHAnsi"/>
          <w:i/>
        </w:rPr>
        <w:t>indicare se il partecipante rientra tra il personale interno alla Istituzione scolastica, se appartiene ad altra Istituzione scolastica, ovvero se è dipendente di altra P.A., o se è esperto esterno</w:t>
      </w:r>
      <w:r w:rsidRPr="000B71A7">
        <w:rPr>
          <w:rFonts w:asciiTheme="minorHAnsi" w:hAnsiTheme="minorHAnsi" w:cstheme="minorHAnsi"/>
        </w:rPr>
        <w:t>]</w:t>
      </w:r>
    </w:p>
    <w:p w:rsidR="00DD2585" w:rsidRPr="00632926" w:rsidRDefault="00DD2585" w:rsidP="00DD2585">
      <w:pPr>
        <w:pStyle w:val="Corpotesto"/>
        <w:spacing w:before="1" w:line="276" w:lineRule="auto"/>
        <w:ind w:right="-11"/>
        <w:jc w:val="both"/>
        <w:rPr>
          <w:rFonts w:asciiTheme="minorHAnsi" w:hAnsiTheme="minorHAnsi" w:cstheme="minorHAnsi"/>
          <w:sz w:val="16"/>
          <w:szCs w:val="16"/>
        </w:rPr>
      </w:pPr>
    </w:p>
    <w:p w:rsidR="00DD2585" w:rsidRPr="000B71A7" w:rsidRDefault="00DD2585" w:rsidP="00DD2585">
      <w:pPr>
        <w:pStyle w:val="Corpotesto"/>
        <w:spacing w:before="1" w:line="276" w:lineRule="auto"/>
        <w:ind w:right="-11"/>
        <w:jc w:val="both"/>
        <w:rPr>
          <w:rFonts w:asciiTheme="minorHAnsi" w:hAnsiTheme="minorHAnsi" w:cstheme="minorHAnsi"/>
        </w:rPr>
      </w:pPr>
      <w:r w:rsidRPr="000B71A7">
        <w:rPr>
          <w:rFonts w:asciiTheme="minorHAnsi" w:hAnsiTheme="minorHAnsi" w:cstheme="minorHAnsi"/>
        </w:rPr>
        <w:t>consapevole che la</w:t>
      </w:r>
      <w:r w:rsidRPr="000B71A7">
        <w:rPr>
          <w:rFonts w:asciiTheme="minorHAnsi" w:hAnsiTheme="minorHAnsi" w:cstheme="minorHAnsi"/>
          <w:spacing w:val="-1"/>
        </w:rPr>
        <w:t xml:space="preserve"> </w:t>
      </w:r>
      <w:r w:rsidRPr="000B71A7">
        <w:rPr>
          <w:rFonts w:asciiTheme="minorHAnsi" w:hAnsiTheme="minorHAnsi" w:cstheme="minorHAnsi"/>
        </w:rPr>
        <w:t>falsità in atti</w:t>
      </w:r>
      <w:r w:rsidRPr="000B71A7">
        <w:rPr>
          <w:rFonts w:asciiTheme="minorHAnsi" w:hAnsiTheme="minorHAnsi" w:cstheme="minorHAnsi"/>
          <w:spacing w:val="-1"/>
        </w:rPr>
        <w:t xml:space="preserve"> </w:t>
      </w:r>
      <w:r w:rsidRPr="000B71A7">
        <w:rPr>
          <w:rFonts w:asciiTheme="minorHAnsi" w:hAnsiTheme="minorHAnsi" w:cstheme="minorHAnsi"/>
        </w:rPr>
        <w:t>e le dichiarazioni</w:t>
      </w:r>
      <w:r w:rsidRPr="000B71A7">
        <w:rPr>
          <w:rFonts w:asciiTheme="minorHAnsi" w:hAnsiTheme="minorHAnsi" w:cstheme="minorHAnsi"/>
          <w:spacing w:val="-1"/>
        </w:rPr>
        <w:t xml:space="preserve"> </w:t>
      </w:r>
      <w:r w:rsidRPr="000B71A7">
        <w:rPr>
          <w:rFonts w:asciiTheme="minorHAnsi" w:hAnsiTheme="minorHAnsi" w:cstheme="minorHAnsi"/>
        </w:rPr>
        <w:t>mendaci sono punite ai sensi del codice penale e delle leggi speciali in materia e che, laddove dovesse emergere la non veridicità di quanto qui dichiarato, si avrà la decadenza dai benefici eventualmente ottenuti ai sensi dell’art. 75 del d.P.R.</w:t>
      </w:r>
    </w:p>
    <w:p w:rsidR="00DD2585" w:rsidRDefault="00DD2585" w:rsidP="00DD2585">
      <w:pPr>
        <w:pStyle w:val="Corpotesto"/>
        <w:spacing w:line="276" w:lineRule="auto"/>
        <w:ind w:right="-11"/>
        <w:jc w:val="both"/>
        <w:rPr>
          <w:rFonts w:asciiTheme="minorHAnsi" w:hAnsiTheme="minorHAnsi" w:cstheme="minorHAnsi"/>
          <w:spacing w:val="-2"/>
        </w:rPr>
      </w:pPr>
      <w:r w:rsidRPr="000B71A7">
        <w:rPr>
          <w:rFonts w:asciiTheme="minorHAnsi" w:hAnsiTheme="minorHAnsi" w:cstheme="minorHAnsi"/>
        </w:rPr>
        <w:t xml:space="preserve">n. 445 del 28 dicembre 2000 e l’applicazione di ogni altra sanzione prevista dalla legge, nella predetta qualità, ai sensi e per gli effetti di cui agli artt. 46 e 47 del d.P.R. n. 445 del 28 dicembre </w:t>
      </w:r>
      <w:r w:rsidRPr="000B71A7">
        <w:rPr>
          <w:rFonts w:asciiTheme="minorHAnsi" w:hAnsiTheme="minorHAnsi" w:cstheme="minorHAnsi"/>
          <w:spacing w:val="-2"/>
        </w:rPr>
        <w:t>2000,</w:t>
      </w:r>
    </w:p>
    <w:p w:rsidR="00DD2585" w:rsidRPr="00274F0A" w:rsidRDefault="00DD2585" w:rsidP="00DD2585">
      <w:pPr>
        <w:pStyle w:val="Corpotesto"/>
        <w:spacing w:line="276" w:lineRule="auto"/>
        <w:ind w:right="-11"/>
        <w:jc w:val="both"/>
        <w:rPr>
          <w:rFonts w:asciiTheme="minorHAnsi" w:hAnsiTheme="minorHAnsi" w:cstheme="minorHAnsi"/>
          <w:sz w:val="16"/>
          <w:szCs w:val="16"/>
        </w:rPr>
      </w:pPr>
    </w:p>
    <w:p w:rsidR="00DD2585" w:rsidRDefault="00DD2585" w:rsidP="00DD2585">
      <w:pPr>
        <w:pStyle w:val="Titolo11"/>
        <w:spacing w:before="119"/>
        <w:ind w:left="738" w:right="-11"/>
        <w:jc w:val="center"/>
        <w:rPr>
          <w:rFonts w:asciiTheme="minorHAnsi" w:hAnsiTheme="minorHAnsi" w:cstheme="minorHAnsi"/>
          <w:spacing w:val="-2"/>
        </w:rPr>
      </w:pPr>
      <w:r w:rsidRPr="000B71A7">
        <w:rPr>
          <w:rFonts w:asciiTheme="minorHAnsi" w:hAnsiTheme="minorHAnsi" w:cstheme="minorHAnsi"/>
          <w:spacing w:val="-2"/>
        </w:rPr>
        <w:t>CHIEDE</w:t>
      </w:r>
    </w:p>
    <w:p w:rsidR="00DD2585" w:rsidRPr="00274F0A" w:rsidRDefault="00DD2585" w:rsidP="00DD2585">
      <w:pPr>
        <w:pStyle w:val="Titolo11"/>
        <w:spacing w:before="119"/>
        <w:ind w:left="738" w:right="-11"/>
        <w:jc w:val="center"/>
        <w:rPr>
          <w:rFonts w:asciiTheme="minorHAnsi" w:hAnsiTheme="minorHAnsi" w:cstheme="minorHAnsi"/>
          <w:spacing w:val="-2"/>
          <w:sz w:val="16"/>
          <w:szCs w:val="16"/>
        </w:rPr>
      </w:pPr>
    </w:p>
    <w:p w:rsidR="00DD2585" w:rsidRPr="00BF1A5D" w:rsidRDefault="00DD2585" w:rsidP="00DD2585">
      <w:pPr>
        <w:pStyle w:val="Default"/>
        <w:ind w:right="-11"/>
        <w:jc w:val="both"/>
        <w:rPr>
          <w:b/>
          <w:bCs/>
        </w:rPr>
      </w:pPr>
      <w:r w:rsidRPr="000B71A7">
        <w:rPr>
          <w:rFonts w:asciiTheme="minorHAnsi" w:hAnsiTheme="minorHAnsi" w:cstheme="minorHAnsi"/>
        </w:rPr>
        <w:t xml:space="preserve">di essere ammesso/a </w:t>
      </w:r>
      <w:proofErr w:type="spellStart"/>
      <w:r w:rsidRPr="000B71A7">
        <w:rPr>
          <w:rFonts w:asciiTheme="minorHAnsi" w:hAnsiTheme="minorHAnsi" w:cstheme="minorHAnsi"/>
        </w:rPr>
        <w:t>a</w:t>
      </w:r>
      <w:proofErr w:type="spellEnd"/>
      <w:r w:rsidRPr="000B71A7">
        <w:rPr>
          <w:rFonts w:asciiTheme="minorHAnsi" w:hAnsiTheme="minorHAnsi" w:cstheme="minorHAnsi"/>
        </w:rPr>
        <w:t xml:space="preserve"> partecipare </w:t>
      </w:r>
      <w:r>
        <w:rPr>
          <w:rFonts w:asciiTheme="minorHAnsi" w:hAnsiTheme="minorHAnsi" w:cstheme="minorHAnsi"/>
        </w:rPr>
        <w:t xml:space="preserve">alla procedura </w:t>
      </w:r>
      <w:r w:rsidRPr="00BF1A5D">
        <w:rPr>
          <w:rFonts w:asciiTheme="minorHAnsi" w:hAnsiTheme="minorHAnsi" w:cstheme="minorHAnsi"/>
          <w:bCs/>
        </w:rPr>
        <w:t xml:space="preserve">per il </w:t>
      </w:r>
      <w:r w:rsidRPr="00BF1A5D">
        <w:t xml:space="preserve">conferimento di incarichi di insegnamento in corsi di lingua </w:t>
      </w:r>
      <w:r w:rsidR="003A4831">
        <w:t>spagnola</w:t>
      </w:r>
      <w:r w:rsidRPr="00BF1A5D">
        <w:t xml:space="preserve"> allo scopo di conseguire le certificazioni europee </w:t>
      </w:r>
      <w:r w:rsidR="003A4831">
        <w:rPr>
          <w:b/>
          <w:bCs/>
        </w:rPr>
        <w:t>DELE B2 – DELE C</w:t>
      </w:r>
      <w:r w:rsidR="003A4831" w:rsidRPr="003A4831">
        <w:rPr>
          <w:b/>
          <w:bCs/>
        </w:rPr>
        <w:t>1</w:t>
      </w:r>
      <w:r w:rsidRPr="003A4831">
        <w:rPr>
          <w:b/>
          <w:bCs/>
        </w:rPr>
        <w:t>.</w:t>
      </w:r>
    </w:p>
    <w:p w:rsidR="00DD2585" w:rsidRPr="00387DAE" w:rsidRDefault="00DD2585" w:rsidP="00DD2585">
      <w:pPr>
        <w:pStyle w:val="Corpotesto"/>
        <w:spacing w:before="119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87DAE">
        <w:rPr>
          <w:rFonts w:asciiTheme="minorHAnsi" w:hAnsiTheme="minorHAnsi" w:cstheme="minorHAnsi"/>
          <w:sz w:val="22"/>
          <w:szCs w:val="22"/>
        </w:rPr>
        <w:t>A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tal</w:t>
      </w:r>
      <w:r w:rsidRPr="00387D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fine,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  <w:r w:rsidRPr="00387DAE">
        <w:rPr>
          <w:rFonts w:asciiTheme="minorHAnsi" w:hAnsiTheme="minorHAnsi" w:cstheme="minorHAnsi"/>
          <w:sz w:val="22"/>
          <w:szCs w:val="22"/>
        </w:rPr>
        <w:t>,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sotto</w:t>
      </w:r>
      <w:r w:rsidRPr="00387D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la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propria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responsabilità:</w:t>
      </w:r>
    </w:p>
    <w:p w:rsidR="00DD2585" w:rsidRPr="00632926" w:rsidRDefault="00DD2585" w:rsidP="00DD2585">
      <w:pPr>
        <w:tabs>
          <w:tab w:val="left" w:pos="1559"/>
        </w:tabs>
        <w:spacing w:before="163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632926">
        <w:rPr>
          <w:rFonts w:asciiTheme="minorHAnsi" w:hAnsiTheme="minorHAnsi" w:cstheme="minorHAnsi"/>
        </w:rPr>
        <w:t>che</w:t>
      </w:r>
      <w:r w:rsidRPr="00632926">
        <w:rPr>
          <w:rFonts w:asciiTheme="minorHAnsi" w:hAnsiTheme="minorHAnsi" w:cstheme="minorHAnsi"/>
          <w:spacing w:val="-4"/>
        </w:rPr>
        <w:t xml:space="preserve"> </w:t>
      </w:r>
      <w:r w:rsidRPr="00632926">
        <w:rPr>
          <w:rFonts w:asciiTheme="minorHAnsi" w:hAnsiTheme="minorHAnsi" w:cstheme="minorHAnsi"/>
        </w:rPr>
        <w:t>i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 w:rsidRPr="00632926">
        <w:rPr>
          <w:rFonts w:asciiTheme="minorHAnsi" w:hAnsiTheme="minorHAnsi" w:cstheme="minorHAnsi"/>
        </w:rPr>
        <w:t>recapiti</w:t>
      </w:r>
      <w:r w:rsidRPr="00632926">
        <w:rPr>
          <w:rFonts w:asciiTheme="minorHAnsi" w:hAnsiTheme="minorHAnsi" w:cstheme="minorHAnsi"/>
          <w:spacing w:val="-4"/>
        </w:rPr>
        <w:t xml:space="preserve"> </w:t>
      </w:r>
      <w:r w:rsidRPr="00632926">
        <w:rPr>
          <w:rFonts w:asciiTheme="minorHAnsi" w:hAnsiTheme="minorHAnsi" w:cstheme="minorHAnsi"/>
        </w:rPr>
        <w:t>presso</w:t>
      </w:r>
      <w:r w:rsidRPr="00632926">
        <w:rPr>
          <w:rFonts w:asciiTheme="minorHAnsi" w:hAnsiTheme="minorHAnsi" w:cstheme="minorHAnsi"/>
          <w:spacing w:val="-2"/>
        </w:rPr>
        <w:t xml:space="preserve"> </w:t>
      </w:r>
      <w:r w:rsidRPr="00632926">
        <w:rPr>
          <w:rFonts w:asciiTheme="minorHAnsi" w:hAnsiTheme="minorHAnsi" w:cstheme="minorHAnsi"/>
        </w:rPr>
        <w:t>i</w:t>
      </w:r>
      <w:r w:rsidRPr="00632926">
        <w:rPr>
          <w:rFonts w:asciiTheme="minorHAnsi" w:hAnsiTheme="minorHAnsi" w:cstheme="minorHAnsi"/>
          <w:spacing w:val="-4"/>
        </w:rPr>
        <w:t xml:space="preserve"> </w:t>
      </w:r>
      <w:r w:rsidRPr="00632926">
        <w:rPr>
          <w:rFonts w:asciiTheme="minorHAnsi" w:hAnsiTheme="minorHAnsi" w:cstheme="minorHAnsi"/>
        </w:rPr>
        <w:t>quali</w:t>
      </w:r>
      <w:r w:rsidRPr="00632926">
        <w:rPr>
          <w:rFonts w:asciiTheme="minorHAnsi" w:hAnsiTheme="minorHAnsi" w:cstheme="minorHAnsi"/>
          <w:spacing w:val="-2"/>
        </w:rPr>
        <w:t xml:space="preserve"> </w:t>
      </w:r>
      <w:r w:rsidRPr="00632926">
        <w:rPr>
          <w:rFonts w:asciiTheme="minorHAnsi" w:hAnsiTheme="minorHAnsi" w:cstheme="minorHAnsi"/>
        </w:rPr>
        <w:t>si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 w:rsidRPr="00632926">
        <w:rPr>
          <w:rFonts w:asciiTheme="minorHAnsi" w:hAnsiTheme="minorHAnsi" w:cstheme="minorHAnsi"/>
        </w:rPr>
        <w:t>intendono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 w:rsidRPr="00632926">
        <w:rPr>
          <w:rFonts w:asciiTheme="minorHAnsi" w:hAnsiTheme="minorHAnsi" w:cstheme="minorHAnsi"/>
        </w:rPr>
        <w:t>ricevere</w:t>
      </w:r>
      <w:r w:rsidRPr="00632926">
        <w:rPr>
          <w:rFonts w:asciiTheme="minorHAnsi" w:hAnsiTheme="minorHAnsi" w:cstheme="minorHAnsi"/>
          <w:spacing w:val="-2"/>
        </w:rPr>
        <w:t xml:space="preserve"> </w:t>
      </w:r>
      <w:r w:rsidRPr="00632926">
        <w:rPr>
          <w:rFonts w:asciiTheme="minorHAnsi" w:hAnsiTheme="minorHAnsi" w:cstheme="minorHAnsi"/>
        </w:rPr>
        <w:t>le</w:t>
      </w:r>
      <w:r w:rsidRPr="00632926">
        <w:rPr>
          <w:rFonts w:asciiTheme="minorHAnsi" w:hAnsiTheme="minorHAnsi" w:cstheme="minorHAnsi"/>
          <w:spacing w:val="-2"/>
        </w:rPr>
        <w:t xml:space="preserve"> </w:t>
      </w:r>
      <w:r w:rsidRPr="00632926">
        <w:rPr>
          <w:rFonts w:asciiTheme="minorHAnsi" w:hAnsiTheme="minorHAnsi" w:cstheme="minorHAnsi"/>
        </w:rPr>
        <w:t>comunicazioni</w:t>
      </w:r>
      <w:r w:rsidRPr="00632926">
        <w:rPr>
          <w:rFonts w:asciiTheme="minorHAnsi" w:hAnsiTheme="minorHAnsi" w:cstheme="minorHAnsi"/>
          <w:spacing w:val="-2"/>
        </w:rPr>
        <w:t xml:space="preserve"> </w:t>
      </w:r>
      <w:r w:rsidRPr="00632926">
        <w:rPr>
          <w:rFonts w:asciiTheme="minorHAnsi" w:hAnsiTheme="minorHAnsi" w:cstheme="minorHAnsi"/>
        </w:rPr>
        <w:t>sono</w:t>
      </w:r>
      <w:r w:rsidRPr="00632926">
        <w:rPr>
          <w:rFonts w:asciiTheme="minorHAnsi" w:hAnsiTheme="minorHAnsi" w:cstheme="minorHAnsi"/>
          <w:spacing w:val="-2"/>
        </w:rPr>
        <w:t xml:space="preserve"> </w:t>
      </w:r>
      <w:r w:rsidRPr="00632926">
        <w:rPr>
          <w:rFonts w:asciiTheme="minorHAnsi" w:hAnsiTheme="minorHAnsi" w:cstheme="minorHAnsi"/>
        </w:rPr>
        <w:t>i</w:t>
      </w:r>
      <w:r w:rsidRPr="00632926">
        <w:rPr>
          <w:rFonts w:asciiTheme="minorHAnsi" w:hAnsiTheme="minorHAnsi" w:cstheme="minorHAnsi"/>
          <w:spacing w:val="-4"/>
        </w:rPr>
        <w:t xml:space="preserve"> </w:t>
      </w:r>
      <w:r w:rsidRPr="00632926">
        <w:rPr>
          <w:rFonts w:asciiTheme="minorHAnsi" w:hAnsiTheme="minorHAnsi" w:cstheme="minorHAnsi"/>
          <w:spacing w:val="-2"/>
        </w:rPr>
        <w:t>seguenti:</w:t>
      </w:r>
    </w:p>
    <w:p w:rsidR="00DD2585" w:rsidRPr="00632926" w:rsidRDefault="00DD2585" w:rsidP="00DD2585">
      <w:pPr>
        <w:pStyle w:val="Paragrafoelenco"/>
        <w:numPr>
          <w:ilvl w:val="0"/>
          <w:numId w:val="7"/>
        </w:numPr>
        <w:tabs>
          <w:tab w:val="left" w:pos="1700"/>
          <w:tab w:val="left" w:pos="10089"/>
        </w:tabs>
        <w:spacing w:before="166"/>
        <w:rPr>
          <w:rFonts w:asciiTheme="minorHAnsi" w:hAnsiTheme="minorHAnsi" w:cstheme="minorHAnsi"/>
        </w:rPr>
      </w:pPr>
      <w:r w:rsidRPr="00632926">
        <w:rPr>
          <w:rFonts w:asciiTheme="minorHAnsi" w:hAnsiTheme="minorHAnsi" w:cstheme="minorHAnsi"/>
        </w:rPr>
        <w:t xml:space="preserve">residenza: </w:t>
      </w:r>
      <w:r>
        <w:rPr>
          <w:rFonts w:asciiTheme="minorHAnsi" w:hAnsiTheme="minorHAnsi" w:cstheme="minorHAnsi"/>
          <w:u w:val="single"/>
        </w:rPr>
        <w:t>___________________________</w:t>
      </w:r>
      <w:r w:rsidR="00576086">
        <w:rPr>
          <w:rFonts w:asciiTheme="minorHAnsi" w:hAnsiTheme="minorHAnsi" w:cstheme="minorHAnsi"/>
          <w:u w:val="single"/>
        </w:rPr>
        <w:t>_____________________________________</w:t>
      </w:r>
    </w:p>
    <w:p w:rsidR="00576086" w:rsidRPr="00576086" w:rsidRDefault="00DD2585" w:rsidP="00DD2585">
      <w:pPr>
        <w:pStyle w:val="Paragrafoelenco"/>
        <w:numPr>
          <w:ilvl w:val="0"/>
          <w:numId w:val="7"/>
        </w:numPr>
        <w:tabs>
          <w:tab w:val="left" w:pos="1700"/>
          <w:tab w:val="left" w:pos="10115"/>
        </w:tabs>
        <w:spacing w:before="163"/>
        <w:rPr>
          <w:rFonts w:asciiTheme="minorHAnsi" w:hAnsiTheme="minorHAnsi" w:cstheme="minorHAnsi"/>
        </w:rPr>
      </w:pPr>
      <w:r w:rsidRPr="00632926">
        <w:rPr>
          <w:rFonts w:asciiTheme="minorHAnsi" w:hAnsiTheme="minorHAnsi" w:cstheme="minorHAnsi"/>
        </w:rPr>
        <w:t>indirizzo</w:t>
      </w:r>
      <w:r w:rsidR="00576086">
        <w:rPr>
          <w:rFonts w:asciiTheme="minorHAnsi" w:hAnsiTheme="minorHAnsi" w:cstheme="minorHAnsi"/>
        </w:rPr>
        <w:t>: ________________________________________________________________</w:t>
      </w:r>
      <w:r w:rsidRPr="00632926">
        <w:rPr>
          <w:rFonts w:asciiTheme="minorHAnsi" w:hAnsiTheme="minorHAnsi" w:cstheme="minorHAnsi"/>
          <w:spacing w:val="-3"/>
        </w:rPr>
        <w:t xml:space="preserve"> </w:t>
      </w:r>
    </w:p>
    <w:p w:rsidR="00DD2585" w:rsidRPr="00632926" w:rsidRDefault="00DD2585" w:rsidP="00DD2585">
      <w:pPr>
        <w:pStyle w:val="Paragrafoelenco"/>
        <w:numPr>
          <w:ilvl w:val="0"/>
          <w:numId w:val="7"/>
        </w:numPr>
        <w:tabs>
          <w:tab w:val="left" w:pos="1700"/>
          <w:tab w:val="left" w:pos="10115"/>
        </w:tabs>
        <w:spacing w:before="163"/>
        <w:rPr>
          <w:rFonts w:asciiTheme="minorHAnsi" w:hAnsiTheme="minorHAnsi" w:cstheme="minorHAnsi"/>
        </w:rPr>
      </w:pPr>
      <w:r w:rsidRPr="00632926">
        <w:rPr>
          <w:rFonts w:asciiTheme="minorHAnsi" w:hAnsiTheme="minorHAnsi" w:cstheme="minorHAnsi"/>
        </w:rPr>
        <w:t>posta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 w:rsidRPr="00632926">
        <w:rPr>
          <w:rFonts w:asciiTheme="minorHAnsi" w:hAnsiTheme="minorHAnsi" w:cstheme="minorHAnsi"/>
        </w:rPr>
        <w:t>elettronica</w:t>
      </w:r>
      <w:r w:rsidRPr="00632926">
        <w:rPr>
          <w:rFonts w:asciiTheme="minorHAnsi" w:hAnsiTheme="minorHAnsi" w:cstheme="minorHAnsi"/>
          <w:spacing w:val="-1"/>
        </w:rPr>
        <w:t xml:space="preserve"> </w:t>
      </w:r>
      <w:r w:rsidRPr="00632926">
        <w:rPr>
          <w:rFonts w:asciiTheme="minorHAnsi" w:hAnsiTheme="minorHAnsi" w:cstheme="minorHAnsi"/>
        </w:rPr>
        <w:t>ordinaria: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u w:val="single"/>
        </w:rPr>
        <w:t>_______________________________________________________</w:t>
      </w:r>
    </w:p>
    <w:p w:rsidR="00DD2585" w:rsidRPr="00632926" w:rsidRDefault="00DD2585" w:rsidP="00DD2585">
      <w:pPr>
        <w:pStyle w:val="Paragrafoelenco"/>
        <w:numPr>
          <w:ilvl w:val="0"/>
          <w:numId w:val="7"/>
        </w:numPr>
        <w:tabs>
          <w:tab w:val="left" w:pos="1700"/>
          <w:tab w:val="left" w:pos="10061"/>
        </w:tabs>
        <w:spacing w:before="163"/>
        <w:rPr>
          <w:rFonts w:asciiTheme="minorHAnsi" w:hAnsiTheme="minorHAnsi" w:cstheme="minorHAnsi"/>
        </w:rPr>
      </w:pPr>
      <w:r w:rsidRPr="00632926">
        <w:rPr>
          <w:rFonts w:asciiTheme="minorHAnsi" w:hAnsiTheme="minorHAnsi" w:cstheme="minorHAnsi"/>
        </w:rPr>
        <w:t>indirizzo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 w:rsidRPr="00632926">
        <w:rPr>
          <w:rFonts w:asciiTheme="minorHAnsi" w:hAnsiTheme="minorHAnsi" w:cstheme="minorHAnsi"/>
        </w:rPr>
        <w:t>posta</w:t>
      </w:r>
      <w:r w:rsidRPr="00632926">
        <w:rPr>
          <w:rFonts w:asciiTheme="minorHAnsi" w:hAnsiTheme="minorHAnsi" w:cstheme="minorHAnsi"/>
          <w:spacing w:val="-3"/>
        </w:rPr>
        <w:t xml:space="preserve"> </w:t>
      </w:r>
      <w:r w:rsidRPr="00632926">
        <w:rPr>
          <w:rFonts w:asciiTheme="minorHAnsi" w:hAnsiTheme="minorHAnsi" w:cstheme="minorHAnsi"/>
        </w:rPr>
        <w:t>elettronica</w:t>
      </w:r>
      <w:r w:rsidRPr="00632926">
        <w:rPr>
          <w:rFonts w:asciiTheme="minorHAnsi" w:hAnsiTheme="minorHAnsi" w:cstheme="minorHAnsi"/>
          <w:spacing w:val="-1"/>
        </w:rPr>
        <w:t xml:space="preserve"> </w:t>
      </w:r>
      <w:r w:rsidRPr="00632926">
        <w:rPr>
          <w:rFonts w:asciiTheme="minorHAnsi" w:hAnsiTheme="minorHAnsi" w:cstheme="minorHAnsi"/>
        </w:rPr>
        <w:t>certificata</w:t>
      </w:r>
      <w:r w:rsidRPr="00632926">
        <w:rPr>
          <w:rFonts w:asciiTheme="minorHAnsi" w:hAnsiTheme="minorHAnsi" w:cstheme="minorHAnsi"/>
          <w:spacing w:val="-1"/>
        </w:rPr>
        <w:t xml:space="preserve"> </w:t>
      </w:r>
      <w:r w:rsidRPr="00632926">
        <w:rPr>
          <w:rFonts w:asciiTheme="minorHAnsi" w:hAnsiTheme="minorHAnsi" w:cstheme="minorHAnsi"/>
        </w:rPr>
        <w:t xml:space="preserve">(PEC): </w:t>
      </w:r>
      <w:r w:rsidRPr="00632926">
        <w:rPr>
          <w:rFonts w:asciiTheme="minorHAnsi" w:hAnsiTheme="minorHAnsi" w:cstheme="minorHAnsi"/>
          <w:u w:val="single"/>
        </w:rPr>
        <w:tab/>
      </w:r>
    </w:p>
    <w:p w:rsidR="00DD2585" w:rsidRPr="00632926" w:rsidRDefault="00DD2585" w:rsidP="00DD2585">
      <w:pPr>
        <w:pStyle w:val="Paragrafoelenco"/>
        <w:numPr>
          <w:ilvl w:val="0"/>
          <w:numId w:val="7"/>
        </w:numPr>
        <w:tabs>
          <w:tab w:val="left" w:pos="1700"/>
          <w:tab w:val="left" w:pos="10040"/>
        </w:tabs>
        <w:spacing w:before="166"/>
        <w:rPr>
          <w:rFonts w:asciiTheme="minorHAnsi" w:hAnsiTheme="minorHAnsi" w:cstheme="minorHAnsi"/>
        </w:rPr>
      </w:pPr>
      <w:r w:rsidRPr="00632926">
        <w:rPr>
          <w:rFonts w:asciiTheme="minorHAnsi" w:hAnsiTheme="minorHAnsi" w:cstheme="minorHAnsi"/>
        </w:rPr>
        <w:t xml:space="preserve">numero di telefono: </w:t>
      </w:r>
      <w:r w:rsidRPr="00632926">
        <w:rPr>
          <w:rFonts w:asciiTheme="minorHAnsi" w:hAnsiTheme="minorHAnsi" w:cstheme="minorHAnsi"/>
          <w:u w:val="single"/>
        </w:rPr>
        <w:tab/>
      </w:r>
      <w:r w:rsidRPr="00632926">
        <w:rPr>
          <w:rFonts w:asciiTheme="minorHAnsi" w:hAnsiTheme="minorHAnsi" w:cstheme="minorHAnsi"/>
          <w:spacing w:val="-10"/>
        </w:rPr>
        <w:t>,</w:t>
      </w:r>
    </w:p>
    <w:p w:rsidR="00DD2585" w:rsidRPr="00387DAE" w:rsidRDefault="00DD2585" w:rsidP="00DD2585">
      <w:pPr>
        <w:pStyle w:val="Corpotesto"/>
        <w:spacing w:before="163" w:line="278" w:lineRule="auto"/>
        <w:ind w:left="142" w:right="273"/>
        <w:jc w:val="both"/>
        <w:rPr>
          <w:rFonts w:asciiTheme="minorHAnsi" w:hAnsiTheme="minorHAnsi" w:cstheme="minorHAnsi"/>
          <w:sz w:val="22"/>
          <w:szCs w:val="22"/>
        </w:rPr>
      </w:pPr>
      <w:r w:rsidRPr="00387DAE">
        <w:rPr>
          <w:rFonts w:asciiTheme="minorHAnsi" w:hAnsiTheme="minorHAnsi" w:cstheme="minorHAnsi"/>
          <w:sz w:val="22"/>
          <w:szCs w:val="22"/>
        </w:rPr>
        <w:t>autorizzando espressamente l’Istituzione scolastica all’utilizzo dei suddetti mezzi per effettuare le comunicazioni;</w:t>
      </w:r>
    </w:p>
    <w:p w:rsidR="00DD2585" w:rsidRPr="00387DAE" w:rsidRDefault="00DD2585" w:rsidP="00DD2585">
      <w:pPr>
        <w:pStyle w:val="Paragrafoelenco"/>
        <w:numPr>
          <w:ilvl w:val="0"/>
          <w:numId w:val="8"/>
        </w:numPr>
        <w:tabs>
          <w:tab w:val="left" w:pos="1414"/>
          <w:tab w:val="left" w:pos="1560"/>
        </w:tabs>
        <w:spacing w:before="115" w:line="276" w:lineRule="auto"/>
        <w:ind w:right="273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di essere informato/a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che l’Istituzione scolastica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non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sarà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responsabile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per il caso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di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dispersione di comunicazioni dipendente da mancata o inesatta indicazione dei recapiti di cui al comma 1, oppure da mancata o tardiva comunicazione del cambiamento degli stessi;</w:t>
      </w:r>
    </w:p>
    <w:p w:rsidR="00DD2585" w:rsidRPr="00387DAE" w:rsidRDefault="00DD2585" w:rsidP="00DD2585">
      <w:pPr>
        <w:pStyle w:val="Paragrafoelenco"/>
        <w:numPr>
          <w:ilvl w:val="0"/>
          <w:numId w:val="8"/>
        </w:numPr>
        <w:tabs>
          <w:tab w:val="left" w:pos="1415"/>
        </w:tabs>
        <w:spacing w:before="119"/>
        <w:ind w:right="273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di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aver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preso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visione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del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Decreto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e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dell’Avviso e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di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accettare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tutte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le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condizioni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ivi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  <w:spacing w:val="-2"/>
        </w:rPr>
        <w:t>contenute;</w:t>
      </w:r>
    </w:p>
    <w:p w:rsidR="00DD2585" w:rsidRPr="00387DAE" w:rsidRDefault="00DD2585" w:rsidP="00DD2585">
      <w:pPr>
        <w:pStyle w:val="Paragrafoelenco"/>
        <w:numPr>
          <w:ilvl w:val="0"/>
          <w:numId w:val="8"/>
        </w:numPr>
        <w:tabs>
          <w:tab w:val="left" w:pos="1415"/>
        </w:tabs>
        <w:spacing w:before="163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di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aver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preso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visione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dell’informativa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relativa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alla</w:t>
      </w:r>
      <w:r w:rsidRPr="00387DAE">
        <w:rPr>
          <w:rFonts w:asciiTheme="minorHAnsi" w:hAnsiTheme="minorHAnsi" w:cstheme="minorHAnsi"/>
          <w:spacing w:val="-6"/>
        </w:rPr>
        <w:t xml:space="preserve"> </w:t>
      </w:r>
      <w:r w:rsidRPr="00387DAE">
        <w:rPr>
          <w:rFonts w:asciiTheme="minorHAnsi" w:hAnsiTheme="minorHAnsi" w:cstheme="minorHAnsi"/>
        </w:rPr>
        <w:t>privacy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presente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  <w:spacing w:val="-2"/>
        </w:rPr>
        <w:t>nell’avviso;</w:t>
      </w:r>
    </w:p>
    <w:p w:rsidR="00DD2585" w:rsidRPr="00387DAE" w:rsidRDefault="00DD2585" w:rsidP="00DD2585">
      <w:pPr>
        <w:pStyle w:val="Paragrafoelenco"/>
        <w:numPr>
          <w:ilvl w:val="0"/>
          <w:numId w:val="8"/>
        </w:numPr>
        <w:tabs>
          <w:tab w:val="left" w:pos="1415"/>
          <w:tab w:val="left" w:pos="1558"/>
        </w:tabs>
        <w:spacing w:before="166" w:line="276" w:lineRule="auto"/>
        <w:ind w:right="1137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D2585" w:rsidRPr="00387DAE" w:rsidRDefault="00DD2585" w:rsidP="00DD2585">
      <w:pPr>
        <w:pStyle w:val="Corpotesto"/>
        <w:spacing w:before="67"/>
        <w:jc w:val="both"/>
        <w:rPr>
          <w:rFonts w:asciiTheme="minorHAnsi" w:hAnsiTheme="minorHAnsi" w:cstheme="minorHAnsi"/>
          <w:sz w:val="22"/>
          <w:szCs w:val="22"/>
        </w:rPr>
      </w:pPr>
    </w:p>
    <w:p w:rsidR="00DD2585" w:rsidRPr="00387DAE" w:rsidRDefault="00DD2585" w:rsidP="00DD2585">
      <w:pPr>
        <w:pStyle w:val="Corpotes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87DAE">
        <w:rPr>
          <w:rFonts w:asciiTheme="minorHAnsi" w:hAnsiTheme="minorHAnsi" w:cstheme="minorHAnsi"/>
          <w:sz w:val="22"/>
          <w:szCs w:val="22"/>
        </w:rPr>
        <w:t>Ai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fini</w:t>
      </w:r>
      <w:r w:rsidRPr="00387D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della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partecipazione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alla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procedura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in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oggetto,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il/la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>sottoscritto/a</w:t>
      </w:r>
    </w:p>
    <w:p w:rsidR="00DD2585" w:rsidRPr="00387DAE" w:rsidRDefault="00DD2585" w:rsidP="00DD2585">
      <w:pPr>
        <w:pStyle w:val="Titolo11"/>
        <w:spacing w:before="163"/>
        <w:ind w:left="739" w:right="739"/>
        <w:jc w:val="center"/>
        <w:rPr>
          <w:rFonts w:asciiTheme="minorHAnsi" w:hAnsiTheme="minorHAnsi" w:cstheme="minorHAnsi"/>
          <w:sz w:val="22"/>
          <w:szCs w:val="22"/>
        </w:rPr>
      </w:pPr>
      <w:r w:rsidRPr="00387DAE">
        <w:rPr>
          <w:rFonts w:asciiTheme="minorHAnsi" w:hAnsiTheme="minorHAnsi" w:cstheme="minorHAnsi"/>
          <w:sz w:val="22"/>
          <w:szCs w:val="22"/>
        </w:rPr>
        <w:lastRenderedPageBreak/>
        <w:t>DICHIARA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ALTRESÌ</w:t>
      </w:r>
    </w:p>
    <w:p w:rsidR="00DD2585" w:rsidRPr="00387DAE" w:rsidRDefault="00DD2585" w:rsidP="00DD2585">
      <w:pPr>
        <w:pStyle w:val="Corpotesto"/>
        <w:spacing w:before="165" w:line="276" w:lineRule="auto"/>
        <w:ind w:left="142" w:right="1269"/>
        <w:jc w:val="both"/>
        <w:rPr>
          <w:rFonts w:asciiTheme="minorHAnsi" w:hAnsiTheme="minorHAnsi" w:cstheme="minorHAnsi"/>
          <w:sz w:val="22"/>
          <w:szCs w:val="22"/>
        </w:rPr>
      </w:pPr>
      <w:r w:rsidRPr="00387DAE">
        <w:rPr>
          <w:rFonts w:asciiTheme="minorHAnsi" w:hAnsiTheme="minorHAnsi" w:cstheme="minorHAnsi"/>
          <w:sz w:val="22"/>
          <w:szCs w:val="22"/>
        </w:rPr>
        <w:t>di</w:t>
      </w:r>
      <w:r w:rsidRPr="00387DA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possedere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i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requisiti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di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ammissione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alla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selezione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in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oggetto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di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cui</w:t>
      </w:r>
      <w:r w:rsidRPr="00387DA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all’Avviso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e,</w:t>
      </w:r>
      <w:r w:rsidRPr="00387D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nello</w:t>
      </w:r>
      <w:r w:rsidRPr="00387D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 xml:space="preserve">specifico, </w:t>
      </w:r>
      <w:r w:rsidRPr="00387DAE">
        <w:rPr>
          <w:rFonts w:asciiTheme="minorHAnsi" w:hAnsiTheme="minorHAnsi" w:cstheme="minorHAnsi"/>
          <w:spacing w:val="-4"/>
          <w:sz w:val="22"/>
          <w:szCs w:val="22"/>
        </w:rPr>
        <w:t>di: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4"/>
        </w:tabs>
        <w:spacing w:before="121"/>
        <w:ind w:left="1414" w:right="273" w:hanging="281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avere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la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cittadinanza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italiana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o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di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uno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degli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Stati</w:t>
      </w:r>
      <w:r w:rsidRPr="00387DAE">
        <w:rPr>
          <w:rFonts w:asciiTheme="minorHAnsi" w:hAnsiTheme="minorHAnsi" w:cstheme="minorHAnsi"/>
          <w:spacing w:val="-6"/>
        </w:rPr>
        <w:t xml:space="preserve"> </w:t>
      </w:r>
      <w:r w:rsidRPr="00387DAE">
        <w:rPr>
          <w:rFonts w:asciiTheme="minorHAnsi" w:hAnsiTheme="minorHAnsi" w:cstheme="minorHAnsi"/>
        </w:rPr>
        <w:t>membri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dell’Unione</w:t>
      </w:r>
      <w:r w:rsidRPr="00387DAE">
        <w:rPr>
          <w:rFonts w:asciiTheme="minorHAnsi" w:hAnsiTheme="minorHAnsi" w:cstheme="minorHAnsi"/>
          <w:spacing w:val="-2"/>
        </w:rPr>
        <w:t xml:space="preserve"> europea;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4"/>
        </w:tabs>
        <w:spacing w:before="164"/>
        <w:ind w:left="1414" w:right="273" w:hanging="281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avere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il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godimento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dei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diritti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civili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e</w:t>
      </w:r>
      <w:r w:rsidRPr="00387DAE">
        <w:rPr>
          <w:rFonts w:asciiTheme="minorHAnsi" w:hAnsiTheme="minorHAnsi" w:cstheme="minorHAnsi"/>
          <w:spacing w:val="-2"/>
        </w:rPr>
        <w:t xml:space="preserve"> politici;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4"/>
        </w:tabs>
        <w:spacing w:before="163"/>
        <w:ind w:left="1414" w:right="273" w:hanging="281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non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essere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stato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escluso/a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dall’elettorato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politico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  <w:spacing w:val="-2"/>
        </w:rPr>
        <w:t>attivo;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3"/>
          <w:tab w:val="left" w:pos="1490"/>
        </w:tabs>
        <w:spacing w:before="165" w:line="276" w:lineRule="auto"/>
        <w:ind w:left="1490" w:right="273" w:hanging="358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3"/>
          <w:tab w:val="left" w:pos="1490"/>
        </w:tabs>
        <w:spacing w:before="118" w:line="276" w:lineRule="auto"/>
        <w:ind w:left="1490" w:right="273" w:hanging="358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4"/>
        </w:tabs>
        <w:spacing w:before="122"/>
        <w:ind w:left="1414" w:right="273" w:hanging="281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non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essere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sottoposto/a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87DAE">
        <w:rPr>
          <w:rFonts w:asciiTheme="minorHAnsi" w:hAnsiTheme="minorHAnsi" w:cstheme="minorHAnsi"/>
        </w:rPr>
        <w:t>a</w:t>
      </w:r>
      <w:proofErr w:type="spellEnd"/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</w:rPr>
        <w:t>procedimenti penali</w:t>
      </w:r>
      <w:r w:rsidRPr="00387DAE">
        <w:rPr>
          <w:rFonts w:asciiTheme="minorHAnsi" w:hAnsiTheme="minorHAnsi" w:cstheme="minorHAnsi"/>
          <w:spacing w:val="-3"/>
        </w:rPr>
        <w:t xml:space="preserve"> </w:t>
      </w:r>
      <w:r w:rsidRPr="00387DAE">
        <w:rPr>
          <w:rFonts w:asciiTheme="minorHAnsi" w:hAnsiTheme="minorHAnsi" w:cstheme="minorHAnsi"/>
        </w:rPr>
        <w:t>[</w:t>
      </w:r>
      <w:r w:rsidRPr="00387DAE">
        <w:rPr>
          <w:rFonts w:asciiTheme="minorHAnsi" w:hAnsiTheme="minorHAnsi" w:cstheme="minorHAnsi"/>
          <w:i/>
        </w:rPr>
        <w:t>o</w:t>
      </w:r>
      <w:r w:rsidRPr="00387DAE">
        <w:rPr>
          <w:rFonts w:asciiTheme="minorHAnsi" w:hAnsiTheme="minorHAnsi" w:cstheme="minorHAnsi"/>
          <w:i/>
          <w:spacing w:val="-4"/>
        </w:rPr>
        <w:t xml:space="preserve"> </w:t>
      </w:r>
      <w:r w:rsidRPr="00387DAE">
        <w:rPr>
          <w:rFonts w:asciiTheme="minorHAnsi" w:hAnsiTheme="minorHAnsi" w:cstheme="minorHAnsi"/>
          <w:i/>
        </w:rPr>
        <w:t>se sì a</w:t>
      </w:r>
      <w:r w:rsidRPr="00387DAE">
        <w:rPr>
          <w:rFonts w:asciiTheme="minorHAnsi" w:hAnsiTheme="minorHAnsi" w:cstheme="minorHAnsi"/>
          <w:i/>
          <w:spacing w:val="-2"/>
        </w:rPr>
        <w:t xml:space="preserve"> quali</w:t>
      </w:r>
      <w:r w:rsidRPr="00387DAE">
        <w:rPr>
          <w:rFonts w:asciiTheme="minorHAnsi" w:hAnsiTheme="minorHAnsi" w:cstheme="minorHAnsi"/>
          <w:spacing w:val="-2"/>
        </w:rPr>
        <w:t>];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spacing w:before="118" w:line="276" w:lineRule="auto"/>
        <w:ind w:left="1134" w:right="273" w:firstLine="0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non</w:t>
      </w:r>
      <w:r w:rsidRPr="00387DAE">
        <w:rPr>
          <w:rFonts w:asciiTheme="minorHAnsi" w:hAnsiTheme="minorHAnsi" w:cstheme="minorHAnsi"/>
        </w:rPr>
        <w:tab/>
        <w:t>essere</w:t>
      </w:r>
      <w:r w:rsidRPr="00387DAE">
        <w:rPr>
          <w:rFonts w:asciiTheme="minorHAnsi" w:hAnsiTheme="minorHAnsi" w:cstheme="minorHAnsi"/>
        </w:rPr>
        <w:tab/>
        <w:t>stato/a</w:t>
      </w:r>
      <w:r w:rsidRPr="00387DAE">
        <w:rPr>
          <w:rFonts w:asciiTheme="minorHAnsi" w:hAnsiTheme="minorHAnsi" w:cstheme="minorHAnsi"/>
        </w:rPr>
        <w:tab/>
        <w:t>destituito/a</w:t>
      </w:r>
      <w:r w:rsidRPr="00387DAE">
        <w:rPr>
          <w:rFonts w:asciiTheme="minorHAnsi" w:hAnsiTheme="minorHAnsi" w:cstheme="minorHAnsi"/>
        </w:rPr>
        <w:tab/>
        <w:t>o</w:t>
      </w:r>
      <w:r w:rsidRPr="00387DAE">
        <w:rPr>
          <w:rFonts w:asciiTheme="minorHAnsi" w:hAnsiTheme="minorHAnsi" w:cstheme="minorHAnsi"/>
        </w:rPr>
        <w:tab/>
        <w:t>dispensato/a</w:t>
      </w:r>
      <w:r w:rsidRPr="00387DAE">
        <w:rPr>
          <w:rFonts w:asciiTheme="minorHAnsi" w:hAnsiTheme="minorHAnsi" w:cstheme="minorHAnsi"/>
        </w:rPr>
        <w:tab/>
        <w:t>dall’impiego</w:t>
      </w:r>
      <w:r w:rsidRPr="00387DAE">
        <w:rPr>
          <w:rFonts w:asciiTheme="minorHAnsi" w:hAnsiTheme="minorHAnsi" w:cstheme="minorHAnsi"/>
        </w:rPr>
        <w:tab/>
        <w:t>presso una</w:t>
      </w:r>
      <w:r w:rsidRPr="00387DAE">
        <w:rPr>
          <w:rFonts w:asciiTheme="minorHAnsi" w:hAnsiTheme="minorHAnsi" w:cstheme="minorHAnsi"/>
        </w:rPr>
        <w:tab/>
        <w:t>Pubblica Amministrazione;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4"/>
        </w:tabs>
        <w:spacing w:before="118"/>
        <w:ind w:left="1414" w:right="273" w:hanging="281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non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essere</w:t>
      </w:r>
      <w:r w:rsidRPr="00387DAE">
        <w:rPr>
          <w:rFonts w:asciiTheme="minorHAnsi" w:hAnsiTheme="minorHAnsi" w:cstheme="minorHAnsi"/>
          <w:spacing w:val="-4"/>
        </w:rPr>
        <w:t xml:space="preserve"> </w:t>
      </w:r>
      <w:r w:rsidRPr="00387DAE">
        <w:rPr>
          <w:rFonts w:asciiTheme="minorHAnsi" w:hAnsiTheme="minorHAnsi" w:cstheme="minorHAnsi"/>
        </w:rPr>
        <w:t>stato/</w:t>
      </w:r>
      <w:proofErr w:type="spellStart"/>
      <w:r w:rsidRPr="00387DAE">
        <w:rPr>
          <w:rFonts w:asciiTheme="minorHAnsi" w:hAnsiTheme="minorHAnsi" w:cstheme="minorHAnsi"/>
        </w:rPr>
        <w:t>a</w:t>
      </w:r>
      <w:proofErr w:type="spellEnd"/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dichiarato/a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decaduto/a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o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licenziato/a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da</w:t>
      </w:r>
      <w:r w:rsidRPr="00387DAE">
        <w:rPr>
          <w:rFonts w:asciiTheme="minorHAnsi" w:hAnsiTheme="minorHAnsi" w:cstheme="minorHAnsi"/>
          <w:spacing w:val="-5"/>
        </w:rPr>
        <w:t xml:space="preserve"> </w:t>
      </w:r>
      <w:r w:rsidRPr="00387DAE">
        <w:rPr>
          <w:rFonts w:asciiTheme="minorHAnsi" w:hAnsiTheme="minorHAnsi" w:cstheme="minorHAnsi"/>
        </w:rPr>
        <w:t>un</w:t>
      </w:r>
      <w:r w:rsidRPr="00387DAE">
        <w:rPr>
          <w:rFonts w:asciiTheme="minorHAnsi" w:hAnsiTheme="minorHAnsi" w:cstheme="minorHAnsi"/>
          <w:spacing w:val="-2"/>
        </w:rPr>
        <w:t xml:space="preserve"> </w:t>
      </w:r>
      <w:r w:rsidRPr="00387DAE">
        <w:rPr>
          <w:rFonts w:asciiTheme="minorHAnsi" w:hAnsiTheme="minorHAnsi" w:cstheme="minorHAnsi"/>
        </w:rPr>
        <w:t>impiego</w:t>
      </w:r>
      <w:r w:rsidRPr="00387DAE">
        <w:rPr>
          <w:rFonts w:asciiTheme="minorHAnsi" w:hAnsiTheme="minorHAnsi" w:cstheme="minorHAnsi"/>
          <w:spacing w:val="-1"/>
        </w:rPr>
        <w:t xml:space="preserve"> </w:t>
      </w:r>
      <w:r w:rsidRPr="00387DAE">
        <w:rPr>
          <w:rFonts w:asciiTheme="minorHAnsi" w:hAnsiTheme="minorHAnsi" w:cstheme="minorHAnsi"/>
          <w:spacing w:val="-2"/>
        </w:rPr>
        <w:t>statale;</w:t>
      </w:r>
    </w:p>
    <w:p w:rsidR="00DD2585" w:rsidRPr="00387DAE" w:rsidRDefault="00DD2585" w:rsidP="00DD2585">
      <w:pPr>
        <w:pStyle w:val="Paragrafoelenco"/>
        <w:numPr>
          <w:ilvl w:val="0"/>
          <w:numId w:val="1"/>
        </w:numPr>
        <w:tabs>
          <w:tab w:val="left" w:pos="1413"/>
          <w:tab w:val="left" w:pos="1490"/>
        </w:tabs>
        <w:spacing w:before="166" w:line="276" w:lineRule="auto"/>
        <w:ind w:left="1490" w:right="273" w:hanging="358"/>
        <w:rPr>
          <w:rFonts w:asciiTheme="minorHAnsi" w:hAnsiTheme="minorHAnsi" w:cstheme="minorHAnsi"/>
        </w:rPr>
      </w:pPr>
      <w:r w:rsidRPr="00387DAE">
        <w:rPr>
          <w:rFonts w:asciiTheme="minorHAnsi" w:hAnsiTheme="minorHAnsi" w:cstheme="minorHAnsi"/>
        </w:rPr>
        <w:t>non trovarsi in situazione di incompatibilità, ai sensi di quanto previsto dal d.lgs. n. 39/2013 e dall’art. 53, del d.lgs. n. 165/2001;</w:t>
      </w:r>
    </w:p>
    <w:p w:rsidR="007D03E8" w:rsidRDefault="00DD2585" w:rsidP="003A4831">
      <w:pPr>
        <w:pStyle w:val="Corpotesto"/>
        <w:tabs>
          <w:tab w:val="left" w:pos="10801"/>
        </w:tabs>
        <w:spacing w:before="120" w:line="276" w:lineRule="auto"/>
        <w:ind w:left="1492" w:right="273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387DAE">
        <w:rPr>
          <w:rFonts w:asciiTheme="minorHAnsi" w:hAnsiTheme="minorHAnsi" w:cstheme="minorHAnsi"/>
          <w:sz w:val="22"/>
          <w:szCs w:val="22"/>
        </w:rPr>
        <w:t>ovvero,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nel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caso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in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cui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sussistano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situazioni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di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incompatibilità,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che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le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stesse</w:t>
      </w:r>
      <w:r w:rsidRPr="00387DAE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sono</w:t>
      </w:r>
      <w:r w:rsidRPr="00387DAE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z w:val="22"/>
          <w:szCs w:val="22"/>
        </w:rPr>
        <w:t>le</w:t>
      </w:r>
      <w:r w:rsidRPr="00387DA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87DAE">
        <w:rPr>
          <w:rFonts w:asciiTheme="minorHAnsi" w:hAnsiTheme="minorHAnsi" w:cstheme="minorHAnsi"/>
          <w:spacing w:val="-2"/>
          <w:sz w:val="22"/>
          <w:szCs w:val="22"/>
        </w:rPr>
        <w:t>seguenti:</w:t>
      </w:r>
    </w:p>
    <w:p w:rsidR="003A4831" w:rsidRDefault="003A4831" w:rsidP="003A4831">
      <w:pPr>
        <w:pStyle w:val="Corpotesto"/>
        <w:tabs>
          <w:tab w:val="left" w:pos="10801"/>
        </w:tabs>
        <w:spacing w:before="120" w:line="276" w:lineRule="auto"/>
        <w:ind w:left="1492" w:right="273"/>
        <w:jc w:val="right"/>
        <w:rPr>
          <w:rFonts w:asciiTheme="minorHAnsi" w:hAnsiTheme="minorHAnsi" w:cstheme="minorHAnsi"/>
          <w:spacing w:val="-2"/>
          <w:sz w:val="22"/>
          <w:szCs w:val="22"/>
        </w:rPr>
      </w:pPr>
    </w:p>
    <w:p w:rsidR="00DD2585" w:rsidRPr="00DD2585" w:rsidRDefault="00DD2585" w:rsidP="007D03E8">
      <w:pPr>
        <w:pStyle w:val="Corpotesto"/>
        <w:tabs>
          <w:tab w:val="left" w:pos="10801"/>
        </w:tabs>
        <w:spacing w:before="120" w:line="276" w:lineRule="auto"/>
        <w:ind w:left="709" w:right="273" w:firstLine="142"/>
        <w:jc w:val="both"/>
        <w:rPr>
          <w:rFonts w:asciiTheme="minorHAnsi" w:hAnsiTheme="minorHAnsi" w:cstheme="minorHAnsi"/>
          <w:b/>
        </w:rPr>
      </w:pPr>
      <w:r w:rsidRPr="00387DA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69A4EB" wp14:editId="3CE888AA">
                <wp:simplePos x="0" y="0"/>
                <wp:positionH relativeFrom="page">
                  <wp:posOffset>946785</wp:posOffset>
                </wp:positionH>
                <wp:positionV relativeFrom="paragraph">
                  <wp:posOffset>166370</wp:posOffset>
                </wp:positionV>
                <wp:extent cx="5841365" cy="1270"/>
                <wp:effectExtent l="0" t="0" r="0" b="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199"/>
                            <a:gd name="T2" fmla="+- 0 10690 1491"/>
                            <a:gd name="T3" fmla="*/ T2 w 9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9">
                              <a:moveTo>
                                <a:pt x="0" y="0"/>
                              </a:moveTo>
                              <a:lnTo>
                                <a:pt x="91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04E30" id="Figura a mano libera: forma 5" o:spid="_x0000_s1026" style="position:absolute;margin-left:74.55pt;margin-top:13.1pt;width:459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" path="m,l9199,e" filled="f" strokeweight=".78pt">
                <v:path arrowok="t" o:connecttype="custom" o:connectlocs="0,0;5841365,0" o:connectangles="0,0"/>
                <w10:wrap type="topAndBottom" anchorx="page"/>
              </v:shape>
            </w:pict>
          </mc:Fallback>
        </mc:AlternateContent>
      </w:r>
      <w:r w:rsidRPr="00387DA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CFAB90" wp14:editId="1CF589EF">
                <wp:simplePos x="0" y="0"/>
                <wp:positionH relativeFrom="page">
                  <wp:posOffset>946785</wp:posOffset>
                </wp:positionH>
                <wp:positionV relativeFrom="paragraph">
                  <wp:posOffset>-18416</wp:posOffset>
                </wp:positionV>
                <wp:extent cx="5841365" cy="0"/>
                <wp:effectExtent l="0" t="0" r="0" b="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550F5" id="Connettore diritto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74.55pt,-1.45pt" to="534.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" strokeweight=".78pt">
                <w10:wrap anchorx="page"/>
              </v:line>
            </w:pict>
          </mc:Fallback>
        </mc:AlternateContent>
      </w:r>
      <w:r w:rsidR="007D03E8">
        <w:rPr>
          <w:rFonts w:asciiTheme="minorHAnsi" w:hAnsiTheme="minorHAnsi" w:cstheme="minorHAnsi"/>
        </w:rPr>
        <w:t xml:space="preserve">10. </w:t>
      </w:r>
      <w:r w:rsidRPr="00DD2585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dell’incarico.</w:t>
      </w:r>
    </w:p>
    <w:sectPr w:rsidR="00DD2585" w:rsidRPr="00DD2585" w:rsidSect="00E2184C">
      <w:headerReference w:type="default" r:id="rId7"/>
      <w:footerReference w:type="default" r:id="rId8"/>
      <w:pgSz w:w="11910" w:h="16840"/>
      <w:pgMar w:top="720" w:right="995" w:bottom="720" w:left="72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E63" w:rsidRDefault="00674E63">
      <w:r>
        <w:separator/>
      </w:r>
    </w:p>
  </w:endnote>
  <w:endnote w:type="continuationSeparator" w:id="0">
    <w:p w:rsidR="00674E63" w:rsidRDefault="0067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34458"/>
      <w:docPartObj>
        <w:docPartGallery w:val="Page Numbers (Bottom of Page)"/>
        <w:docPartUnique/>
      </w:docPartObj>
    </w:sdtPr>
    <w:sdtEndPr/>
    <w:sdtContent>
      <w:p w:rsidR="00FB7FD4" w:rsidRDefault="00DD2585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B7FD4" w:rsidRDefault="00674E6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E63" w:rsidRDefault="00674E63">
      <w:r>
        <w:separator/>
      </w:r>
    </w:p>
  </w:footnote>
  <w:footnote w:type="continuationSeparator" w:id="0">
    <w:p w:rsidR="00674E63" w:rsidRDefault="00674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FD4" w:rsidRDefault="00DD258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85D8A6" wp14:editId="34D51047">
              <wp:simplePos x="0" y="0"/>
              <wp:positionH relativeFrom="page">
                <wp:posOffset>786130</wp:posOffset>
              </wp:positionH>
              <wp:positionV relativeFrom="page">
                <wp:posOffset>231140</wp:posOffset>
              </wp:positionV>
              <wp:extent cx="5988685" cy="1962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86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7FD4" w:rsidRPr="004F7198" w:rsidRDefault="00674E63" w:rsidP="004F719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5D8A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1.9pt;margin-top:18.2pt;width:471.5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" filled="f" stroked="f">
              <v:textbox inset="0,0,0,0">
                <w:txbxContent>
                  <w:p w:rsidR="00FB7FD4" w:rsidRPr="004F7198" w:rsidRDefault="00674E63" w:rsidP="004F719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71D2"/>
    <w:multiLevelType w:val="hybridMultilevel"/>
    <w:tmpl w:val="6A5CE8C6"/>
    <w:lvl w:ilvl="0" w:tplc="4A680D80">
      <w:numFmt w:val="bullet"/>
      <w:lvlText w:val="-"/>
      <w:lvlJc w:val="left"/>
      <w:pPr>
        <w:ind w:left="361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820" w:hanging="12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274" w:hanging="12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728" w:hanging="12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82" w:hanging="12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636" w:hanging="12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090" w:hanging="12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544" w:hanging="12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3998" w:hanging="127"/>
      </w:pPr>
      <w:rPr>
        <w:rFonts w:hint="default"/>
        <w:lang w:val="it-IT" w:eastAsia="en-US" w:bidi="ar-SA"/>
      </w:rPr>
    </w:lvl>
  </w:abstractNum>
  <w:abstractNum w:abstractNumId="1" w15:restartNumberingAfterBreak="0">
    <w:nsid w:val="0C677F11"/>
    <w:multiLevelType w:val="hybridMultilevel"/>
    <w:tmpl w:val="2B582B80"/>
    <w:lvl w:ilvl="0" w:tplc="4A680D80">
      <w:numFmt w:val="bullet"/>
      <w:lvlText w:val="-"/>
      <w:lvlJc w:val="left"/>
      <w:pPr>
        <w:ind w:left="5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 w15:restartNumberingAfterBreak="0">
    <w:nsid w:val="26BD5621"/>
    <w:multiLevelType w:val="hybridMultilevel"/>
    <w:tmpl w:val="23CCB020"/>
    <w:lvl w:ilvl="0" w:tplc="4A68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7C10"/>
    <w:multiLevelType w:val="hybridMultilevel"/>
    <w:tmpl w:val="CC661E44"/>
    <w:lvl w:ilvl="0" w:tplc="4A68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D2118"/>
    <w:multiLevelType w:val="hybridMultilevel"/>
    <w:tmpl w:val="BA0CF506"/>
    <w:lvl w:ilvl="0" w:tplc="4A68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C630B"/>
    <w:multiLevelType w:val="hybridMultilevel"/>
    <w:tmpl w:val="B282A65A"/>
    <w:lvl w:ilvl="0" w:tplc="4A680D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A05461"/>
    <w:multiLevelType w:val="hybridMultilevel"/>
    <w:tmpl w:val="96888174"/>
    <w:lvl w:ilvl="0" w:tplc="E5300B02">
      <w:start w:val="2"/>
      <w:numFmt w:val="decimal"/>
      <w:lvlText w:val="%1."/>
      <w:lvlJc w:val="left"/>
      <w:pPr>
        <w:ind w:left="71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0740D"/>
    <w:multiLevelType w:val="hybridMultilevel"/>
    <w:tmpl w:val="D8C81296"/>
    <w:lvl w:ilvl="0" w:tplc="7FC42162">
      <w:start w:val="1"/>
      <w:numFmt w:val="decimal"/>
      <w:lvlText w:val="%1."/>
      <w:lvlJc w:val="left"/>
      <w:pPr>
        <w:ind w:left="14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AEB630">
      <w:numFmt w:val="bullet"/>
      <w:lvlText w:val="•"/>
      <w:lvlJc w:val="left"/>
      <w:pPr>
        <w:ind w:left="2468" w:hanging="284"/>
      </w:pPr>
      <w:rPr>
        <w:rFonts w:hint="default"/>
        <w:lang w:val="it-IT" w:eastAsia="en-US" w:bidi="ar-SA"/>
      </w:rPr>
    </w:lvl>
    <w:lvl w:ilvl="2" w:tplc="E3CA7168">
      <w:numFmt w:val="bullet"/>
      <w:lvlText w:val="•"/>
      <w:lvlJc w:val="left"/>
      <w:pPr>
        <w:ind w:left="3517" w:hanging="284"/>
      </w:pPr>
      <w:rPr>
        <w:rFonts w:hint="default"/>
        <w:lang w:val="it-IT" w:eastAsia="en-US" w:bidi="ar-SA"/>
      </w:rPr>
    </w:lvl>
    <w:lvl w:ilvl="3" w:tplc="1A1AC72E">
      <w:numFmt w:val="bullet"/>
      <w:lvlText w:val="•"/>
      <w:lvlJc w:val="left"/>
      <w:pPr>
        <w:ind w:left="4565" w:hanging="284"/>
      </w:pPr>
      <w:rPr>
        <w:rFonts w:hint="default"/>
        <w:lang w:val="it-IT" w:eastAsia="en-US" w:bidi="ar-SA"/>
      </w:rPr>
    </w:lvl>
    <w:lvl w:ilvl="4" w:tplc="E8CA4010">
      <w:numFmt w:val="bullet"/>
      <w:lvlText w:val="•"/>
      <w:lvlJc w:val="left"/>
      <w:pPr>
        <w:ind w:left="5614" w:hanging="284"/>
      </w:pPr>
      <w:rPr>
        <w:rFonts w:hint="default"/>
        <w:lang w:val="it-IT" w:eastAsia="en-US" w:bidi="ar-SA"/>
      </w:rPr>
    </w:lvl>
    <w:lvl w:ilvl="5" w:tplc="3BB88D32">
      <w:numFmt w:val="bullet"/>
      <w:lvlText w:val="•"/>
      <w:lvlJc w:val="left"/>
      <w:pPr>
        <w:ind w:left="6663" w:hanging="284"/>
      </w:pPr>
      <w:rPr>
        <w:rFonts w:hint="default"/>
        <w:lang w:val="it-IT" w:eastAsia="en-US" w:bidi="ar-SA"/>
      </w:rPr>
    </w:lvl>
    <w:lvl w:ilvl="6" w:tplc="521C519A">
      <w:numFmt w:val="bullet"/>
      <w:lvlText w:val="•"/>
      <w:lvlJc w:val="left"/>
      <w:pPr>
        <w:ind w:left="7711" w:hanging="284"/>
      </w:pPr>
      <w:rPr>
        <w:rFonts w:hint="default"/>
        <w:lang w:val="it-IT" w:eastAsia="en-US" w:bidi="ar-SA"/>
      </w:rPr>
    </w:lvl>
    <w:lvl w:ilvl="7" w:tplc="0492B1B2">
      <w:numFmt w:val="bullet"/>
      <w:lvlText w:val="•"/>
      <w:lvlJc w:val="left"/>
      <w:pPr>
        <w:ind w:left="8760" w:hanging="284"/>
      </w:pPr>
      <w:rPr>
        <w:rFonts w:hint="default"/>
        <w:lang w:val="it-IT" w:eastAsia="en-US" w:bidi="ar-SA"/>
      </w:rPr>
    </w:lvl>
    <w:lvl w:ilvl="8" w:tplc="B1B63E6C">
      <w:numFmt w:val="bullet"/>
      <w:lvlText w:val="•"/>
      <w:lvlJc w:val="left"/>
      <w:pPr>
        <w:ind w:left="9809" w:hanging="284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85"/>
    <w:rsid w:val="00252B1F"/>
    <w:rsid w:val="003A4831"/>
    <w:rsid w:val="003B7CEB"/>
    <w:rsid w:val="00576086"/>
    <w:rsid w:val="00674E63"/>
    <w:rsid w:val="007D03E8"/>
    <w:rsid w:val="00D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1141"/>
  <w15:chartTrackingRefBased/>
  <w15:docId w15:val="{24EA6E30-E2CC-4333-8C4F-771F2E27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D25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25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D258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2585"/>
    <w:rPr>
      <w:rFonts w:ascii="Calibri" w:eastAsia="Calibri" w:hAnsi="Calibri" w:cs="Calibr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D2585"/>
    <w:pPr>
      <w:spacing w:before="12"/>
      <w:ind w:left="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DD2585"/>
    <w:pPr>
      <w:ind w:left="1133"/>
      <w:jc w:val="both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D2585"/>
    <w:pPr>
      <w:ind w:left="141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DD2585"/>
  </w:style>
  <w:style w:type="paragraph" w:styleId="Pidipagina">
    <w:name w:val="footer"/>
    <w:basedOn w:val="Normale"/>
    <w:link w:val="PidipaginaCarattere"/>
    <w:uiPriority w:val="99"/>
    <w:unhideWhenUsed/>
    <w:rsid w:val="00DD25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585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DD258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5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2025-12-13T10:51:00Z</dcterms:created>
  <dcterms:modified xsi:type="dcterms:W3CDTF">2025-12-15T10:23:00Z</dcterms:modified>
</cp:coreProperties>
</file>