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70" w:rsidRDefault="008D07C7">
      <w:pPr>
        <w:jc w:val="center"/>
      </w:pPr>
      <w:r>
        <w:rPr>
          <w:noProof/>
        </w:rPr>
        <w:drawing>
          <wp:inline distT="0" distB="0" distL="0" distR="0">
            <wp:extent cx="6124575" cy="1897698"/>
            <wp:effectExtent l="0" t="0" r="0" b="0"/>
            <wp:docPr id="10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&#10;&#10;Descrizione generata automaticamente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897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:rsidR="00ED7D70" w:rsidRDefault="008D07C7">
      <w:pPr>
        <w:pStyle w:val="Heading1"/>
        <w:spacing w:before="1"/>
        <w:ind w:left="0"/>
      </w:pPr>
      <w:r>
        <w:t xml:space="preserve">Requisiti minimi di accesso da selezionare per il personale ATA: </w:t>
      </w:r>
    </w:p>
    <w:p w:rsidR="00ED7D70" w:rsidRDefault="008D07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4" w:after="0" w:line="240" w:lineRule="auto"/>
        <w:ind w:left="820" w:hanging="140"/>
        <w:rPr>
          <w:sz w:val="20"/>
          <w:szCs w:val="20"/>
        </w:rPr>
      </w:pPr>
      <w:r>
        <w:rPr>
          <w:color w:val="000000"/>
          <w:sz w:val="20"/>
          <w:szCs w:val="20"/>
        </w:rPr>
        <w:t>Essere in possesso di un diploma di scuola secondaria di secondo grado</w:t>
      </w:r>
    </w:p>
    <w:p w:rsidR="00ED7D70" w:rsidRDefault="008D07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5" w:after="0" w:line="240" w:lineRule="auto"/>
        <w:ind w:left="820" w:hanging="140"/>
        <w:rPr>
          <w:sz w:val="20"/>
          <w:szCs w:val="20"/>
        </w:rPr>
      </w:pPr>
      <w:r>
        <w:rPr>
          <w:color w:val="000000"/>
          <w:sz w:val="20"/>
          <w:szCs w:val="20"/>
        </w:rPr>
        <w:t>Essere in possesso di esperienze di partecipazione a gruppi di lavoro in ambito organizzativo</w:t>
      </w:r>
    </w:p>
    <w:p w:rsidR="00ED7D70" w:rsidRDefault="008D07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54" w:after="0" w:line="240" w:lineRule="auto"/>
        <w:ind w:right="855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Essere in possesso di esperienze professionali  in ambito digitale</w:t>
      </w:r>
    </w:p>
    <w:p w:rsidR="00ED7D70" w:rsidRDefault="008D07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0" w:after="0" w:line="240" w:lineRule="auto"/>
        <w:ind w:left="820" w:hanging="14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Attestato di frequenza di corsi di formazione sulla transizione digitale</w:t>
      </w:r>
    </w:p>
    <w:p w:rsidR="00ED7D70" w:rsidRDefault="00ED7D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50" w:after="0" w:line="240" w:lineRule="auto"/>
        <w:ind w:left="821"/>
        <w:rPr>
          <w:sz w:val="20"/>
          <w:szCs w:val="20"/>
        </w:rPr>
      </w:pPr>
    </w:p>
    <w:p w:rsidR="00ED7D70" w:rsidRDefault="008D07C7">
      <w:pPr>
        <w:jc w:val="center"/>
        <w:rPr>
          <w:b/>
        </w:rPr>
      </w:pPr>
      <w:r>
        <w:rPr>
          <w:b/>
        </w:rPr>
        <w:t>TABELLA VALUTAZIONE TITOLI PERSONALE ATA</w:t>
      </w:r>
    </w:p>
    <w:tbl>
      <w:tblPr>
        <w:tblStyle w:val="a"/>
        <w:tblW w:w="10095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75"/>
        <w:gridCol w:w="855"/>
        <w:gridCol w:w="765"/>
      </w:tblGrid>
      <w:tr w:rsidR="00ED7D70">
        <w:trPr>
          <w:trHeight w:val="421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CULTURALI</w:t>
            </w:r>
          </w:p>
        </w:tc>
        <w:tc>
          <w:tcPr>
            <w:tcW w:w="85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4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Diploma di scuola secondaria di secondo grado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4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triennale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Laurea specialistica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con lode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4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 </w:t>
            </w:r>
            <w:r>
              <w:rPr>
                <w:color w:val="000000"/>
                <w:sz w:val="20"/>
                <w:szCs w:val="20"/>
              </w:rPr>
              <w:t>Laurea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4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CERTIFICAZIONI INFORMATICHE EIPASS-AICA o altri soggetti accreditati 1 punto max 2 punti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1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Attestati/Corsi area tematica 2 punti max 6 punti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4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orsi di formazione su tecnologie digitali 2 punti max 4 punti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1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PROFESSIONALI</w:t>
            </w:r>
          </w:p>
        </w:tc>
        <w:tc>
          <w:tcPr>
            <w:tcW w:w="85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89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Incarichi svolti all’interno delle istituzioni scolastiche che implicano aspetti organizzativi 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4  punti per a.s. max 12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89"/>
        </w:trPr>
        <w:tc>
          <w:tcPr>
            <w:tcW w:w="8475" w:type="dxa"/>
          </w:tcPr>
          <w:p w:rsidR="00ED7D70" w:rsidRDefault="008D0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di progettazione, coordinamento, gestione,valutazione, monitoraggio e rendicontazione di progetti e/o di azioni finanziati dai fondi strutturali europei e da altri programmi europei </w:t>
            </w:r>
            <w:r>
              <w:rPr>
                <w:sz w:val="20"/>
                <w:szCs w:val="20"/>
              </w:rPr>
              <w:br/>
              <w:t>1 punto per ogni attività max 8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22"/>
        </w:trPr>
        <w:tc>
          <w:tcPr>
            <w:tcW w:w="8475" w:type="dxa"/>
          </w:tcPr>
          <w:p w:rsidR="00ED7D70" w:rsidRDefault="008D0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di progettazione, coordinamento, gestione e valutazione di azioni finanziate dai fondi nazionali (1 punto per ogni attività max 6) 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89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Incarico nell’ambito INFORMATICO E/O in seno al team dell’innovazione digitale </w:t>
            </w:r>
            <w:r>
              <w:rPr>
                <w:color w:val="000000"/>
                <w:sz w:val="20"/>
                <w:szCs w:val="20"/>
              </w:rPr>
              <w:br/>
              <w:t>5 punti per ogni incarico max 10 punti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4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4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89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Uso piattaforme ministeriali 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7D70">
        <w:trPr>
          <w:trHeight w:val="489"/>
        </w:trPr>
        <w:tc>
          <w:tcPr>
            <w:tcW w:w="847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 avanzate  TIC (Word, Excel e PowerPoint)</w:t>
            </w:r>
          </w:p>
        </w:tc>
        <w:tc>
          <w:tcPr>
            <w:tcW w:w="855" w:type="dxa"/>
          </w:tcPr>
          <w:p w:rsidR="00ED7D70" w:rsidRDefault="008D0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765" w:type="dxa"/>
          </w:tcPr>
          <w:p w:rsidR="00ED7D70" w:rsidRDefault="00ED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4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D7D70" w:rsidRDefault="008D07C7">
      <w:pPr>
        <w:pStyle w:val="Heading1"/>
        <w:spacing w:before="32"/>
        <w:ind w:firstLine="112"/>
      </w:pPr>
      <w:r>
        <w:t xml:space="preserve">                               </w:t>
      </w:r>
      <w:r>
        <w:rPr>
          <w:b w:val="0"/>
        </w:rPr>
        <w:t>Luogo e data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Firma del Partecipante</w:t>
      </w:r>
    </w:p>
    <w:p w:rsidR="00ED7D70" w:rsidRDefault="008D07C7">
      <w:pPr>
        <w:tabs>
          <w:tab w:val="left" w:pos="960"/>
        </w:tabs>
      </w:pPr>
      <w:r>
        <w:tab/>
        <w:t>_______________, ______________</w:t>
      </w:r>
      <w:r>
        <w:tab/>
      </w:r>
      <w:r>
        <w:tab/>
      </w:r>
      <w:r>
        <w:tab/>
        <w:t xml:space="preserve">   ____________________________</w:t>
      </w:r>
    </w:p>
    <w:sectPr w:rsidR="00ED7D70" w:rsidSect="00ED7D70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A0799"/>
    <w:multiLevelType w:val="multilevel"/>
    <w:tmpl w:val="00B811F2"/>
    <w:lvl w:ilvl="0">
      <w:numFmt w:val="bullet"/>
      <w:lvlText w:val="✔"/>
      <w:lvlJc w:val="left"/>
      <w:pPr>
        <w:ind w:left="83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821" w:hanging="142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42" w:hanging="142"/>
      </w:pPr>
    </w:lvl>
    <w:lvl w:ilvl="3">
      <w:numFmt w:val="bullet"/>
      <w:lvlText w:val="•"/>
      <w:lvlJc w:val="left"/>
      <w:pPr>
        <w:ind w:left="2845" w:hanging="142"/>
      </w:pPr>
    </w:lvl>
    <w:lvl w:ilvl="4">
      <w:numFmt w:val="bullet"/>
      <w:lvlText w:val="•"/>
      <w:lvlJc w:val="left"/>
      <w:pPr>
        <w:ind w:left="3848" w:hanging="142"/>
      </w:pPr>
    </w:lvl>
    <w:lvl w:ilvl="5">
      <w:numFmt w:val="bullet"/>
      <w:lvlText w:val="•"/>
      <w:lvlJc w:val="left"/>
      <w:pPr>
        <w:ind w:left="4851" w:hanging="142"/>
      </w:pPr>
    </w:lvl>
    <w:lvl w:ilvl="6">
      <w:numFmt w:val="bullet"/>
      <w:lvlText w:val="•"/>
      <w:lvlJc w:val="left"/>
      <w:pPr>
        <w:ind w:left="5854" w:hanging="142"/>
      </w:pPr>
    </w:lvl>
    <w:lvl w:ilvl="7">
      <w:numFmt w:val="bullet"/>
      <w:lvlText w:val="•"/>
      <w:lvlJc w:val="left"/>
      <w:pPr>
        <w:ind w:left="6857" w:hanging="142"/>
      </w:pPr>
    </w:lvl>
    <w:lvl w:ilvl="8">
      <w:numFmt w:val="bullet"/>
      <w:lvlText w:val="•"/>
      <w:lvlJc w:val="left"/>
      <w:pPr>
        <w:ind w:left="7860" w:hanging="142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compat/>
  <w:rsids>
    <w:rsidRoot w:val="00ED7D70"/>
    <w:rsid w:val="007F2B00"/>
    <w:rsid w:val="008D07C7"/>
    <w:rsid w:val="00ED7D70"/>
    <w:rsid w:val="00FB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2145"/>
  </w:style>
  <w:style w:type="paragraph" w:styleId="Titolo1">
    <w:name w:val="heading 1"/>
    <w:basedOn w:val="normal"/>
    <w:next w:val="normal"/>
    <w:rsid w:val="00ED7D70"/>
    <w:pPr>
      <w:widowControl w:val="0"/>
      <w:spacing w:after="0" w:line="240" w:lineRule="auto"/>
      <w:ind w:left="112"/>
      <w:jc w:val="both"/>
      <w:outlineLvl w:val="0"/>
    </w:pPr>
    <w:rPr>
      <w:b/>
    </w:rPr>
  </w:style>
  <w:style w:type="paragraph" w:styleId="Titolo2">
    <w:name w:val="heading 2"/>
    <w:basedOn w:val="normal"/>
    <w:next w:val="normal"/>
    <w:rsid w:val="00ED7D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ED7D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ED7D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ED7D7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ED7D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D7D70"/>
  </w:style>
  <w:style w:type="table" w:customStyle="1" w:styleId="TableNormal">
    <w:name w:val="Table Normal"/>
    <w:rsid w:val="00ED7D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D7D70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C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A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964AED"/>
    <w:pPr>
      <w:widowControl w:val="0"/>
      <w:spacing w:after="0" w:line="240" w:lineRule="auto"/>
      <w:ind w:left="112"/>
      <w:jc w:val="both"/>
      <w:outlineLvl w:val="1"/>
    </w:pPr>
    <w:rPr>
      <w:b/>
      <w:bCs/>
    </w:rPr>
  </w:style>
  <w:style w:type="paragraph" w:styleId="Sottotitolo">
    <w:name w:val="Subtitle"/>
    <w:basedOn w:val="normal"/>
    <w:next w:val="normal"/>
    <w:rsid w:val="00ED7D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D7D7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t3mL+ZXSMlCm/O/3EKSuvo/lA==">CgMxLjA4AHIhMXRObkdzRW03S095enpRTW5Qb1Y1bGdzVTNmT0pIWmdl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BASTARDS TeaM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carmela.chiffi</cp:lastModifiedBy>
  <cp:revision>2</cp:revision>
  <dcterms:created xsi:type="dcterms:W3CDTF">2024-05-13T07:46:00Z</dcterms:created>
  <dcterms:modified xsi:type="dcterms:W3CDTF">2024-05-13T07:46:00Z</dcterms:modified>
</cp:coreProperties>
</file>