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C03D5" w14:textId="3613902B" w:rsidR="00EA4567" w:rsidRDefault="0002725B" w:rsidP="0002725B">
      <w:pPr>
        <w:ind w:left="7200" w:firstLine="720"/>
      </w:pPr>
      <w:r>
        <w:t>Al Dirigente Scolastico</w:t>
      </w:r>
    </w:p>
    <w:p w14:paraId="4FED2713" w14:textId="5800EB3A" w:rsidR="00EA4567" w:rsidRDefault="00EA4567" w:rsidP="00EA4567"/>
    <w:p w14:paraId="364CFC6B" w14:textId="427C6160" w:rsidR="00EA4567" w:rsidRPr="009608A5" w:rsidRDefault="00EA4567" w:rsidP="009608A5">
      <w:pPr>
        <w:jc w:val="both"/>
        <w:rPr>
          <w:b/>
        </w:rPr>
      </w:pPr>
    </w:p>
    <w:p w14:paraId="58440A09" w14:textId="00A2E614" w:rsidR="009608A5" w:rsidRPr="0002725B" w:rsidRDefault="007476C3" w:rsidP="007476C3">
      <w:pPr>
        <w:jc w:val="both"/>
        <w:rPr>
          <w:b/>
          <w:sz w:val="24"/>
          <w:szCs w:val="24"/>
        </w:rPr>
      </w:pPr>
      <w:r w:rsidRPr="0002725B">
        <w:rPr>
          <w:b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r w:rsidR="0002725B" w:rsidRPr="0002725B">
        <w:rPr>
          <w:b/>
          <w:sz w:val="24"/>
          <w:szCs w:val="24"/>
        </w:rPr>
        <w:t>6. A.4.A</w:t>
      </w:r>
      <w:r w:rsidRPr="0002725B">
        <w:rPr>
          <w:b/>
          <w:sz w:val="24"/>
          <w:szCs w:val="24"/>
        </w:rPr>
        <w:t xml:space="preserve">- Interventi di cui ai decreti del Ministro dell’istruzione e del merito </w:t>
      </w:r>
      <w:r w:rsidR="0002725B" w:rsidRPr="0002725B">
        <w:rPr>
          <w:b/>
          <w:sz w:val="24"/>
          <w:szCs w:val="24"/>
        </w:rPr>
        <w:t>dell’11</w:t>
      </w:r>
      <w:r w:rsidRPr="0002725B">
        <w:rPr>
          <w:b/>
          <w:sz w:val="24"/>
          <w:szCs w:val="24"/>
        </w:rPr>
        <w:t xml:space="preserve">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0879338A" w14:textId="77777777" w:rsidR="007476C3" w:rsidRPr="0002725B" w:rsidRDefault="007476C3" w:rsidP="007476C3">
      <w:pPr>
        <w:jc w:val="both"/>
        <w:rPr>
          <w:b/>
          <w:sz w:val="24"/>
          <w:szCs w:val="24"/>
        </w:rPr>
      </w:pPr>
    </w:p>
    <w:p w14:paraId="22617551" w14:textId="2260E078" w:rsidR="00EA4567" w:rsidRPr="00607ED2" w:rsidRDefault="00EA4567" w:rsidP="0002725B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607ED2">
        <w:rPr>
          <w:rFonts w:eastAsiaTheme="minorHAnsi"/>
          <w:b/>
          <w:sz w:val="24"/>
          <w:szCs w:val="24"/>
        </w:rPr>
        <w:t xml:space="preserve">Codice Progetto: </w:t>
      </w:r>
      <w:r w:rsidRPr="00607ED2">
        <w:rPr>
          <w:rFonts w:eastAsiaTheme="minorHAnsi"/>
          <w:b/>
          <w:bCs/>
          <w:sz w:val="24"/>
          <w:szCs w:val="24"/>
        </w:rPr>
        <w:t>ESO4.</w:t>
      </w:r>
      <w:r w:rsidR="00E64CF1" w:rsidRPr="00607ED2">
        <w:rPr>
          <w:rFonts w:eastAsiaTheme="minorHAnsi"/>
          <w:b/>
          <w:bCs/>
          <w:sz w:val="24"/>
          <w:szCs w:val="24"/>
        </w:rPr>
        <w:t>6. A4. A</w:t>
      </w:r>
      <w:r w:rsidRPr="00607ED2">
        <w:rPr>
          <w:rFonts w:eastAsiaTheme="minorHAnsi"/>
          <w:b/>
          <w:bCs/>
          <w:sz w:val="24"/>
          <w:szCs w:val="24"/>
        </w:rPr>
        <w:t>-FSEPN-TO-2025-305</w:t>
      </w:r>
    </w:p>
    <w:p w14:paraId="0FDE71FB" w14:textId="18D9ADF7" w:rsidR="00EA4567" w:rsidRPr="00607ED2" w:rsidRDefault="00EA4567" w:rsidP="0002725B">
      <w:pPr>
        <w:widowControl/>
        <w:adjustRightInd w:val="0"/>
        <w:jc w:val="center"/>
        <w:rPr>
          <w:rFonts w:eastAsiaTheme="minorHAnsi"/>
          <w:b/>
          <w:sz w:val="24"/>
          <w:szCs w:val="24"/>
        </w:rPr>
      </w:pPr>
      <w:r w:rsidRPr="00607ED2">
        <w:rPr>
          <w:rFonts w:eastAsiaTheme="minorHAnsi"/>
          <w:b/>
          <w:sz w:val="24"/>
          <w:szCs w:val="24"/>
        </w:rPr>
        <w:t>Titolo progetto: "</w:t>
      </w:r>
      <w:r w:rsidRPr="00607ED2">
        <w:rPr>
          <w:rFonts w:eastAsiaTheme="minorHAnsi"/>
          <w:b/>
          <w:bCs/>
          <w:sz w:val="24"/>
          <w:szCs w:val="24"/>
        </w:rPr>
        <w:t>STATE INSIEME: INCLUSIONE, COMPETENZE, BENESSERE”</w:t>
      </w:r>
    </w:p>
    <w:p w14:paraId="63C75D95" w14:textId="7DD3FD1E" w:rsidR="00EA4567" w:rsidRPr="0002725B" w:rsidRDefault="00EA4567" w:rsidP="0002725B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607ED2">
        <w:rPr>
          <w:rFonts w:eastAsiaTheme="minorHAnsi"/>
          <w:b/>
          <w:sz w:val="24"/>
          <w:szCs w:val="24"/>
        </w:rPr>
        <w:t>CUP:</w:t>
      </w:r>
      <w:r w:rsidRPr="0002725B">
        <w:rPr>
          <w:rFonts w:eastAsiaTheme="minorHAnsi"/>
          <w:sz w:val="24"/>
          <w:szCs w:val="24"/>
        </w:rPr>
        <w:t xml:space="preserve"> </w:t>
      </w:r>
      <w:r w:rsidR="007476C3" w:rsidRPr="0002725B">
        <w:rPr>
          <w:b/>
          <w:sz w:val="24"/>
          <w:szCs w:val="24"/>
        </w:rPr>
        <w:t>G54D25003360007</w:t>
      </w:r>
    </w:p>
    <w:p w14:paraId="7C7F8B45" w14:textId="77777777" w:rsidR="0002725B" w:rsidRDefault="0002725B" w:rsidP="0002725B">
      <w:pPr>
        <w:widowControl/>
        <w:adjustRightInd w:val="0"/>
        <w:jc w:val="both"/>
        <w:rPr>
          <w:b/>
        </w:rPr>
      </w:pPr>
    </w:p>
    <w:p w14:paraId="094D1AA9" w14:textId="77777777" w:rsidR="0002725B" w:rsidRDefault="0002725B" w:rsidP="0002725B">
      <w:pPr>
        <w:widowControl/>
        <w:adjustRightInd w:val="0"/>
        <w:jc w:val="both"/>
        <w:rPr>
          <w:b/>
        </w:rPr>
      </w:pPr>
    </w:p>
    <w:p w14:paraId="4C5CFDC5" w14:textId="052EF4E7" w:rsidR="00FB6C2D" w:rsidRPr="00BC1E09" w:rsidRDefault="00FB6C2D" w:rsidP="00FB6C2D">
      <w:pPr>
        <w:ind w:left="-142" w:right="-286"/>
        <w:jc w:val="center"/>
        <w:rPr>
          <w:b/>
        </w:rPr>
      </w:pPr>
      <w:r>
        <w:rPr>
          <w:b/>
        </w:rPr>
        <w:t xml:space="preserve">Allegato 2 </w:t>
      </w:r>
    </w:p>
    <w:p w14:paraId="26805D89" w14:textId="77777777" w:rsidR="00FB6C2D" w:rsidRPr="00DB4C6D" w:rsidRDefault="00FB6C2D" w:rsidP="00FB6C2D">
      <w:pPr>
        <w:spacing w:beforeLines="60" w:before="144" w:afterLines="60" w:after="144"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DB4C6D">
        <w:rPr>
          <w:rFonts w:asciiTheme="minorHAnsi" w:hAnsiTheme="minorHAnsi" w:cstheme="minorHAnsi"/>
          <w:b/>
          <w:bCs/>
          <w:u w:val="single"/>
        </w:rPr>
        <w:t>D</w:t>
      </w:r>
      <w:r>
        <w:rPr>
          <w:rFonts w:asciiTheme="minorHAnsi" w:hAnsiTheme="minorHAnsi" w:cstheme="minorHAnsi"/>
          <w:b/>
          <w:bCs/>
          <w:u w:val="single"/>
        </w:rPr>
        <w:t xml:space="preserve">ICHIARAZIONE DI INESISTENZA DI CAUSE DI INCOMPATIBILITÀ E DI CONFLITTO DI INTERESSI </w:t>
      </w:r>
    </w:p>
    <w:p w14:paraId="25912AFC" w14:textId="7F083ECF" w:rsidR="00FB6C2D" w:rsidRDefault="00FB6C2D" w:rsidP="00FB6C2D">
      <w:pPr>
        <w:suppressAutoHyphens/>
        <w:spacing w:before="120" w:after="120"/>
        <w:contextualSpacing/>
        <w:jc w:val="center"/>
        <w:rPr>
          <w:rFonts w:asciiTheme="minorHAnsi" w:hAnsiTheme="minorHAnsi" w:cstheme="minorHAnsi"/>
          <w:b/>
          <w:lang w:eastAsia="it-IT"/>
        </w:rPr>
      </w:pPr>
      <w:r w:rsidRPr="00DB4C6D">
        <w:rPr>
          <w:rFonts w:asciiTheme="minorHAnsi" w:hAnsiTheme="minorHAnsi" w:cstheme="minorHAnsi"/>
          <w:b/>
          <w:lang w:eastAsia="it-IT"/>
        </w:rPr>
        <w:t>(resa nelle forme di cui agli artt. 46 e 47 del d.P.R. n. 445 del 28 dicembre 2000)</w:t>
      </w:r>
    </w:p>
    <w:p w14:paraId="7A5E81A8" w14:textId="77777777" w:rsidR="00FB6C2D" w:rsidRPr="00DB4C6D" w:rsidRDefault="00FB6C2D" w:rsidP="00FB6C2D">
      <w:pPr>
        <w:suppressAutoHyphens/>
        <w:spacing w:before="120" w:after="120"/>
        <w:contextualSpacing/>
        <w:jc w:val="center"/>
        <w:rPr>
          <w:rFonts w:asciiTheme="minorHAnsi" w:hAnsiTheme="minorHAnsi" w:cstheme="minorHAnsi"/>
          <w:b/>
          <w:lang w:eastAsia="it-IT"/>
        </w:rPr>
      </w:pPr>
    </w:p>
    <w:p w14:paraId="398076E4" w14:textId="587A075C" w:rsidR="0002725B" w:rsidRPr="00EC3CED" w:rsidRDefault="0002725B" w:rsidP="0002725B">
      <w:pPr>
        <w:jc w:val="both"/>
        <w:rPr>
          <w:rFonts w:cstheme="minorHAnsi"/>
          <w:b/>
          <w:bCs/>
          <w:u w:val="single"/>
          <w:lang w:eastAsia="it-IT"/>
        </w:rPr>
      </w:pPr>
      <w:r>
        <w:rPr>
          <w:rFonts w:eastAsia="Calibri"/>
          <w:b/>
          <w:bCs/>
        </w:rPr>
        <w:t>Avviso</w:t>
      </w:r>
      <w:r w:rsidRPr="001D6DDD">
        <w:rPr>
          <w:rFonts w:eastAsia="Calibri"/>
          <w:b/>
          <w:bCs/>
        </w:rPr>
        <w:t xml:space="preserve"> di selezione per</w:t>
      </w:r>
      <w:r>
        <w:rPr>
          <w:rFonts w:cstheme="minorHAnsi"/>
          <w:b/>
          <w:bCs/>
          <w:lang w:eastAsia="it-IT"/>
        </w:rPr>
        <w:t xml:space="preserve"> il conferimento di incarichi individuali </w:t>
      </w:r>
      <w:r w:rsidR="008D2B01">
        <w:rPr>
          <w:rFonts w:cstheme="minorHAnsi"/>
          <w:b/>
          <w:bCs/>
          <w:lang w:eastAsia="it-IT"/>
        </w:rPr>
        <w:t>nel profilo di</w:t>
      </w:r>
      <w:r>
        <w:rPr>
          <w:rFonts w:cstheme="minorHAnsi"/>
          <w:b/>
          <w:bCs/>
          <w:lang w:eastAsia="it-IT"/>
        </w:rPr>
        <w:t xml:space="preserve"> Figura Aggiuntiva, per la realizzazione di moduli inerenti a “Percorsi educativi e formativi per il potenziamento delle competenze, l’inclusione e la socialità dal 25 Agosto 2025 al 30 Settembre 2026.</w:t>
      </w:r>
    </w:p>
    <w:p w14:paraId="79219614" w14:textId="77777777" w:rsidR="0002725B" w:rsidRPr="007A6491" w:rsidRDefault="0002725B" w:rsidP="0002725B">
      <w:pPr>
        <w:rPr>
          <w:b/>
        </w:rPr>
      </w:pPr>
    </w:p>
    <w:p w14:paraId="00511F83" w14:textId="10FAA1E7" w:rsidR="002544D8" w:rsidRDefault="00280F86" w:rsidP="002544D8">
      <w:pPr>
        <w:pStyle w:val="Corpotesto"/>
        <w:tabs>
          <w:tab w:val="left" w:pos="6329"/>
          <w:tab w:val="left" w:pos="6892"/>
          <w:tab w:val="left" w:pos="8277"/>
          <w:tab w:val="left" w:pos="10096"/>
          <w:tab w:val="left" w:pos="10189"/>
        </w:tabs>
        <w:spacing w:before="192" w:line="360" w:lineRule="auto"/>
        <w:ind w:left="141" w:right="146"/>
        <w:jc w:val="both"/>
        <w:rPr>
          <w:sz w:val="22"/>
          <w:szCs w:val="22"/>
        </w:rPr>
      </w:pPr>
      <w:r w:rsidRPr="002544D8">
        <w:rPr>
          <w:sz w:val="22"/>
          <w:szCs w:val="22"/>
        </w:rPr>
        <w:t xml:space="preserve">Il/La sottoscritto/a (Cognome e Nome)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2544D8">
        <w:rPr>
          <w:sz w:val="22"/>
          <w:szCs w:val="22"/>
        </w:rPr>
        <w:t xml:space="preserve">_______________ </w:t>
      </w:r>
      <w:r w:rsidRPr="002544D8">
        <w:rPr>
          <w:sz w:val="22"/>
          <w:szCs w:val="22"/>
        </w:rPr>
        <w:t xml:space="preserve">nato/a </w:t>
      </w:r>
      <w:proofErr w:type="spellStart"/>
      <w:r w:rsidRPr="002544D8">
        <w:rPr>
          <w:sz w:val="22"/>
          <w:szCs w:val="22"/>
        </w:rPr>
        <w:t>a</w:t>
      </w:r>
      <w:proofErr w:type="spellEnd"/>
      <w:r w:rsidRPr="002544D8">
        <w:rPr>
          <w:sz w:val="22"/>
          <w:szCs w:val="22"/>
        </w:rPr>
        <w:t xml:space="preserve"> </w:t>
      </w:r>
      <w:r w:rsidRPr="002544D8">
        <w:rPr>
          <w:sz w:val="22"/>
          <w:szCs w:val="22"/>
          <w:u w:val="single"/>
        </w:rPr>
        <w:tab/>
      </w:r>
      <w:r w:rsidRPr="002544D8">
        <w:rPr>
          <w:spacing w:val="-10"/>
          <w:sz w:val="22"/>
          <w:szCs w:val="22"/>
        </w:rPr>
        <w:t>(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</w:rPr>
        <w:t>)</w:t>
      </w:r>
      <w:r w:rsidRPr="002544D8">
        <w:rPr>
          <w:spacing w:val="80"/>
          <w:sz w:val="22"/>
          <w:szCs w:val="22"/>
        </w:rPr>
        <w:t xml:space="preserve"> </w:t>
      </w:r>
      <w:r w:rsidRPr="002544D8">
        <w:rPr>
          <w:sz w:val="22"/>
          <w:szCs w:val="22"/>
        </w:rPr>
        <w:t xml:space="preserve">il </w:t>
      </w:r>
      <w:r w:rsidRPr="002544D8">
        <w:rPr>
          <w:sz w:val="22"/>
          <w:szCs w:val="22"/>
          <w:u w:val="single"/>
        </w:rPr>
        <w:tab/>
      </w:r>
      <w:r w:rsidR="002544D8">
        <w:rPr>
          <w:sz w:val="22"/>
          <w:szCs w:val="22"/>
        </w:rPr>
        <w:t>_______________</w:t>
      </w:r>
    </w:p>
    <w:p w14:paraId="53379743" w14:textId="6B659C7A" w:rsidR="00280F86" w:rsidRPr="002544D8" w:rsidRDefault="00280F86" w:rsidP="002544D8">
      <w:pPr>
        <w:pStyle w:val="Corpotesto"/>
        <w:tabs>
          <w:tab w:val="left" w:pos="6329"/>
          <w:tab w:val="left" w:pos="6892"/>
          <w:tab w:val="left" w:pos="8277"/>
          <w:tab w:val="left" w:pos="10096"/>
          <w:tab w:val="left" w:pos="10189"/>
        </w:tabs>
        <w:spacing w:before="192" w:line="360" w:lineRule="auto"/>
        <w:ind w:left="141" w:right="146"/>
        <w:jc w:val="both"/>
        <w:rPr>
          <w:sz w:val="22"/>
          <w:szCs w:val="22"/>
        </w:rPr>
      </w:pPr>
      <w:r w:rsidRPr="002544D8">
        <w:rPr>
          <w:sz w:val="22"/>
          <w:szCs w:val="22"/>
        </w:rPr>
        <w:t xml:space="preserve">codice fiscale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2544D8">
        <w:rPr>
          <w:sz w:val="22"/>
          <w:szCs w:val="22"/>
          <w:u w:val="single"/>
        </w:rPr>
        <w:t xml:space="preserve">______________  </w:t>
      </w:r>
      <w:r w:rsidRPr="002544D8">
        <w:rPr>
          <w:sz w:val="22"/>
          <w:szCs w:val="22"/>
        </w:rPr>
        <w:t xml:space="preserve">residente in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2544D8">
        <w:rPr>
          <w:sz w:val="22"/>
          <w:szCs w:val="22"/>
          <w:u w:val="single"/>
        </w:rPr>
        <w:t>___________________________</w:t>
      </w:r>
      <w:r w:rsidRPr="002544D8">
        <w:rPr>
          <w:sz w:val="22"/>
          <w:szCs w:val="22"/>
        </w:rPr>
        <w:t xml:space="preserve"> domiciliato/a in (se diverso da residenza)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2544D8">
        <w:rPr>
          <w:sz w:val="22"/>
          <w:szCs w:val="22"/>
        </w:rPr>
        <w:t xml:space="preserve">_______________ </w:t>
      </w:r>
      <w:r w:rsidRPr="002544D8">
        <w:rPr>
          <w:spacing w:val="-2"/>
          <w:sz w:val="22"/>
          <w:szCs w:val="22"/>
        </w:rPr>
        <w:t>Telefono</w:t>
      </w:r>
      <w:r w:rsidR="002544D8">
        <w:rPr>
          <w:spacing w:val="-2"/>
          <w:sz w:val="22"/>
          <w:szCs w:val="22"/>
        </w:rPr>
        <w:t xml:space="preserve"> ___________________________________________________________________________________ </w:t>
      </w:r>
      <w:r w:rsidRPr="002544D8">
        <w:rPr>
          <w:sz w:val="22"/>
          <w:szCs w:val="22"/>
        </w:rPr>
        <w:t>e-mail</w:t>
      </w:r>
      <w:r w:rsidRPr="002544D8">
        <w:rPr>
          <w:spacing w:val="-4"/>
          <w:sz w:val="22"/>
          <w:szCs w:val="22"/>
        </w:rPr>
        <w:t xml:space="preserve">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2544D8">
        <w:rPr>
          <w:sz w:val="22"/>
          <w:szCs w:val="22"/>
          <w:u w:val="single"/>
        </w:rPr>
        <w:t>___________________________</w:t>
      </w:r>
      <w:r w:rsidRPr="002544D8">
        <w:rPr>
          <w:sz w:val="22"/>
          <w:szCs w:val="22"/>
        </w:rPr>
        <w:t xml:space="preserve"> PEC </w:t>
      </w:r>
      <w:r w:rsidRPr="002544D8">
        <w:rPr>
          <w:sz w:val="22"/>
          <w:szCs w:val="22"/>
          <w:u w:val="single"/>
        </w:rPr>
        <w:tab/>
      </w:r>
      <w:r w:rsidRPr="002544D8">
        <w:rPr>
          <w:sz w:val="22"/>
          <w:szCs w:val="22"/>
          <w:u w:val="single"/>
        </w:rPr>
        <w:tab/>
      </w:r>
      <w:r w:rsidR="002544D8">
        <w:rPr>
          <w:sz w:val="22"/>
          <w:szCs w:val="22"/>
          <w:u w:val="single"/>
        </w:rPr>
        <w:t>___________________________</w:t>
      </w:r>
    </w:p>
    <w:p w14:paraId="4A84342B" w14:textId="77777777" w:rsidR="00FB6C2D" w:rsidRPr="009D3810" w:rsidRDefault="00FB6C2D" w:rsidP="008D2B01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F6665D">
        <w:rPr>
          <w:rFonts w:asciiTheme="minorHAnsi" w:hAnsiTheme="minorHAnsi" w:cstheme="minorHAnsi"/>
          <w:b/>
        </w:rPr>
        <w:lastRenderedPageBreak/>
        <w:t xml:space="preserve">consapevole che la falsità in atti e le dichiarazioni </w:t>
      </w:r>
      <w:bookmarkStart w:id="0" w:name="_GoBack"/>
      <w:r w:rsidRPr="00F6665D">
        <w:rPr>
          <w:rFonts w:asciiTheme="minorHAnsi" w:hAnsiTheme="minorHAnsi" w:cstheme="minorHAnsi"/>
          <w:b/>
        </w:rPr>
        <w:t>mendaci sono punite ai sensi del codice penale e delle leggi speciali in materia e che, laddove dovesse emergere la non veridicità di quanto qui dichiarato, si avrà la decadenza dai benefici eventualmente ottenuti ai sensi d</w:t>
      </w:r>
      <w:bookmarkEnd w:id="0"/>
      <w:r w:rsidRPr="00F6665D">
        <w:rPr>
          <w:rFonts w:asciiTheme="minorHAnsi" w:hAnsiTheme="minorHAnsi" w:cstheme="minorHAnsi"/>
          <w:b/>
        </w:rPr>
        <w:t xml:space="preserve">ell’art. 75 del d.P.R. n. 445 del 28 dicembre 2000 e l’applicazione di ogni altra sanzione prevista dalla legge, nella predetta qualità, ai sensi e per gli effetti di cui agli artt. </w:t>
      </w:r>
      <w:r w:rsidRPr="009D3810">
        <w:rPr>
          <w:rFonts w:asciiTheme="minorHAnsi" w:hAnsiTheme="minorHAnsi" w:cstheme="minorHAnsi"/>
          <w:b/>
        </w:rPr>
        <w:t>46 e 47 del d.P.R. n. 445 del 28 dicembre 2000,</w:t>
      </w:r>
    </w:p>
    <w:p w14:paraId="4CD22D23" w14:textId="77777777" w:rsidR="00FB6C2D" w:rsidRDefault="00FB6C2D" w:rsidP="00FB6C2D">
      <w:pPr>
        <w:spacing w:before="120" w:after="120"/>
        <w:jc w:val="center"/>
        <w:outlineLvl w:val="0"/>
        <w:rPr>
          <w:rFonts w:asciiTheme="minorHAnsi" w:hAnsiTheme="minorHAnsi" w:cstheme="minorHAnsi"/>
          <w:b/>
        </w:rPr>
      </w:pPr>
      <w:r w:rsidRPr="00DB4C6D">
        <w:rPr>
          <w:rFonts w:asciiTheme="minorHAnsi" w:hAnsiTheme="minorHAnsi" w:cstheme="minorHAnsi"/>
          <w:b/>
        </w:rPr>
        <w:t>DICHIARA</w:t>
      </w:r>
    </w:p>
    <w:p w14:paraId="361A778D" w14:textId="77777777" w:rsidR="00FB6C2D" w:rsidRDefault="00FB6C2D" w:rsidP="00FB6C2D">
      <w:pPr>
        <w:spacing w:before="120" w:after="120"/>
        <w:jc w:val="center"/>
        <w:outlineLvl w:val="0"/>
        <w:rPr>
          <w:rFonts w:asciiTheme="minorHAnsi" w:hAnsiTheme="minorHAnsi" w:cstheme="minorHAnsi"/>
          <w:b/>
        </w:rPr>
      </w:pPr>
    </w:p>
    <w:p w14:paraId="30691BEA" w14:textId="77777777" w:rsidR="00FB6C2D" w:rsidRPr="005547BF" w:rsidRDefault="00FB6C2D" w:rsidP="00FB6C2D">
      <w:pPr>
        <w:pStyle w:val="Comma"/>
        <w:numPr>
          <w:ilvl w:val="0"/>
          <w:numId w:val="16"/>
        </w:numPr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 xml:space="preserve">di </w:t>
      </w: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4B60A29E" w14:textId="77777777" w:rsidR="00FB6C2D" w:rsidRPr="005547BF" w:rsidRDefault="00FB6C2D" w:rsidP="00FB6C2D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54B7398" w14:textId="77777777" w:rsidR="00FB6C2D" w:rsidRPr="000D6516" w:rsidRDefault="00FB6C2D" w:rsidP="00FB6C2D">
      <w:pPr>
        <w:pStyle w:val="Comma"/>
        <w:numPr>
          <w:ilvl w:val="0"/>
          <w:numId w:val="16"/>
        </w:numPr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 xml:space="preserve">di </w:t>
      </w: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4A9E7326" w14:textId="77777777" w:rsidR="00FB6C2D" w:rsidRPr="00790B99" w:rsidRDefault="00FB6C2D" w:rsidP="00FB6C2D">
      <w:pPr>
        <w:pStyle w:val="Comma"/>
        <w:numPr>
          <w:ilvl w:val="0"/>
          <w:numId w:val="16"/>
        </w:numPr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 xml:space="preserve">che l’esercizio dell’incarico </w:t>
      </w:r>
      <w:r w:rsidRPr="00A26D81">
        <w:rPr>
          <w:rFonts w:cstheme="minorHAnsi"/>
        </w:rPr>
        <w:t>non coinvolge interessi propri</w:t>
      </w:r>
      <w:r>
        <w:rPr>
          <w:rFonts w:cstheme="minorHAnsi"/>
        </w:rPr>
        <w:t xml:space="preserve"> o</w:t>
      </w:r>
      <w:r w:rsidRPr="00790B99">
        <w:rPr>
          <w:rFonts w:cstheme="minorHAnsi"/>
        </w:rPr>
        <w:t xml:space="preserve"> interessi di parenti, affini entro il secondo grado, del coniuge o di conviventi, oppure di persone con le quali abbia rapporti di frequentazione abituale</w:t>
      </w:r>
      <w:r>
        <w:rPr>
          <w:rFonts w:cstheme="minorHAnsi"/>
        </w:rPr>
        <w:t xml:space="preserve">, né </w:t>
      </w:r>
      <w:r w:rsidRPr="00790B99">
        <w:rPr>
          <w:rFonts w:cstheme="minorHAnsi"/>
        </w:rPr>
        <w:t>interessi di soggetti od organizzazioni con cui egli o il coniuge abbia causa pendente o grave inimicizia o rapporti di credito o debito significativi</w:t>
      </w:r>
      <w:r>
        <w:rPr>
          <w:rFonts w:cstheme="minorHAnsi"/>
        </w:rPr>
        <w:t xml:space="preserve"> o </w:t>
      </w:r>
      <w:r w:rsidRPr="00790B99">
        <w:rPr>
          <w:rFonts w:cstheme="minorHAnsi"/>
        </w:rPr>
        <w:t>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3BB445FB" w14:textId="77777777" w:rsidR="00FB6C2D" w:rsidRPr="00A26D81" w:rsidRDefault="00FB6C2D" w:rsidP="00FB6C2D">
      <w:pPr>
        <w:pStyle w:val="Comma"/>
        <w:numPr>
          <w:ilvl w:val="0"/>
          <w:numId w:val="16"/>
        </w:numPr>
        <w:spacing w:before="120" w:after="120" w:line="276" w:lineRule="auto"/>
        <w:ind w:left="709"/>
        <w:rPr>
          <w:rFonts w:cstheme="minorHAnsi"/>
        </w:rPr>
      </w:pPr>
      <w:r w:rsidRPr="00A26D81">
        <w:rPr>
          <w:rFonts w:cstheme="minorHAnsi"/>
        </w:rPr>
        <w:t>di aver preso piena cognizione del D.M. 26 aprile 2022, n. 105, recante il Codice di Comportamento dei dipendenti del Ministero dell’</w:t>
      </w:r>
      <w:r>
        <w:rPr>
          <w:rFonts w:cstheme="minorHAnsi"/>
        </w:rPr>
        <w:t>i</w:t>
      </w:r>
      <w:r w:rsidRPr="00A26D81">
        <w:rPr>
          <w:rFonts w:cstheme="minorHAnsi"/>
        </w:rPr>
        <w:t>struzione</w:t>
      </w:r>
      <w:r>
        <w:rPr>
          <w:rFonts w:cstheme="minorHAnsi"/>
        </w:rPr>
        <w:t xml:space="preserve"> e del merito</w:t>
      </w:r>
      <w:r w:rsidRPr="00A26D81">
        <w:rPr>
          <w:rFonts w:cstheme="minorHAnsi"/>
        </w:rPr>
        <w:t>;</w:t>
      </w:r>
    </w:p>
    <w:p w14:paraId="0DED8B79" w14:textId="77777777" w:rsidR="00FB6C2D" w:rsidRPr="00A26D81" w:rsidRDefault="00FB6C2D" w:rsidP="00FB6C2D">
      <w:pPr>
        <w:pStyle w:val="Comma"/>
        <w:numPr>
          <w:ilvl w:val="0"/>
          <w:numId w:val="16"/>
        </w:numPr>
        <w:spacing w:before="120" w:after="120" w:line="276" w:lineRule="auto"/>
        <w:ind w:left="709"/>
        <w:rPr>
          <w:rFonts w:cstheme="minorHAnsi"/>
        </w:rPr>
      </w:pPr>
      <w:r w:rsidRPr="00A26D81">
        <w:rPr>
          <w:rFonts w:cstheme="minorHAnsi"/>
        </w:rPr>
        <w:t xml:space="preserve">di impegnarsi a comunicare tempestivamente all’Istituzione scolastica </w:t>
      </w:r>
      <w:r>
        <w:rPr>
          <w:rFonts w:cstheme="minorHAnsi"/>
        </w:rPr>
        <w:t xml:space="preserve">conferente </w:t>
      </w:r>
      <w:r w:rsidRPr="00A26D81">
        <w:rPr>
          <w:rFonts w:cstheme="minorHAnsi"/>
        </w:rPr>
        <w:t>eventuali variazioni che dovessero intervenire nel corso dello svolgimento dell’incarico;</w:t>
      </w:r>
    </w:p>
    <w:p w14:paraId="6D0C59E6" w14:textId="77777777" w:rsidR="00FB6C2D" w:rsidRPr="00A26D81" w:rsidRDefault="00FB6C2D" w:rsidP="00FB6C2D">
      <w:pPr>
        <w:pStyle w:val="Comma"/>
        <w:numPr>
          <w:ilvl w:val="0"/>
          <w:numId w:val="16"/>
        </w:numPr>
        <w:spacing w:before="120" w:after="120" w:line="276" w:lineRule="auto"/>
        <w:ind w:left="709"/>
        <w:rPr>
          <w:rFonts w:cstheme="minorHAnsi"/>
        </w:rPr>
      </w:pPr>
      <w:r w:rsidRPr="00A26D81">
        <w:rPr>
          <w:rFonts w:cstheme="minorHAnsi"/>
        </w:rPr>
        <w:t>di impegnarsi altresì a comunicare all’Istituzione scolastica qualsiasi altra circostanza sopravvenuta di carattere ostativo rispetto all’espletamento dell’incarico;</w:t>
      </w:r>
    </w:p>
    <w:p w14:paraId="0DE1CE8F" w14:textId="77777777" w:rsidR="00FB6C2D" w:rsidRDefault="00FB6C2D" w:rsidP="00FB6C2D">
      <w:pPr>
        <w:pStyle w:val="Comma"/>
        <w:numPr>
          <w:ilvl w:val="0"/>
          <w:numId w:val="16"/>
        </w:numPr>
        <w:spacing w:before="120" w:after="120" w:line="276" w:lineRule="auto"/>
        <w:ind w:left="709"/>
        <w:rPr>
          <w:rFonts w:cstheme="minorHAnsi"/>
        </w:rPr>
      </w:pPr>
      <w:r w:rsidRPr="00A26D81">
        <w:rPr>
          <w:rFonts w:cstheme="minorHAnsi"/>
        </w:rPr>
        <w:t>di essere stato informato</w:t>
      </w:r>
      <w:r>
        <w:rPr>
          <w:rFonts w:cstheme="minorHAnsi"/>
        </w:rPr>
        <w:t>/a</w:t>
      </w:r>
      <w:r w:rsidRPr="00A26D81">
        <w:rPr>
          <w:rFonts w:cstheme="minorHAnsi"/>
        </w:rPr>
        <w:t xml:space="preserve">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informatici, </w:t>
      </w:r>
      <w:r w:rsidRPr="00A26D81">
        <w:rPr>
          <w:rFonts w:cstheme="minorHAnsi"/>
        </w:rPr>
        <w:lastRenderedPageBreak/>
        <w:t>esclusivamente per le finalità per le quali le presenti dichiarazioni vengono rese e fornisce il relativo consenso</w:t>
      </w:r>
      <w:r>
        <w:rPr>
          <w:rFonts w:cstheme="minorHAnsi"/>
        </w:rPr>
        <w:t>.</w:t>
      </w:r>
    </w:p>
    <w:p w14:paraId="2ABDFD1F" w14:textId="77777777" w:rsidR="00FB6C2D" w:rsidRDefault="00FB6C2D" w:rsidP="00FB6C2D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</w:p>
    <w:p w14:paraId="55A45871" w14:textId="77777777" w:rsidR="00FB6C2D" w:rsidRDefault="00FB6C2D" w:rsidP="00FB6C2D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</w:p>
    <w:p w14:paraId="1CE1BA26" w14:textId="77777777" w:rsidR="00FB6C2D" w:rsidRPr="00281A5F" w:rsidRDefault="00FB6C2D" w:rsidP="00FB6C2D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</w:p>
    <w:p w14:paraId="1AAF0824" w14:textId="77777777" w:rsidR="00FB6C2D" w:rsidRPr="00DB4C6D" w:rsidRDefault="00FB6C2D" w:rsidP="00FB6C2D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 e data</w:t>
      </w:r>
      <w:r w:rsidRPr="00DB4C6D">
        <w:rPr>
          <w:rFonts w:asciiTheme="minorHAnsi" w:hAnsiTheme="minorHAnsi" w:cstheme="minorHAnsi"/>
          <w:sz w:val="22"/>
          <w:szCs w:val="22"/>
        </w:rPr>
        <w:t xml:space="preserve"> 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eastAsia="Calibri" w:hAnsiTheme="minorHAnsi" w:cstheme="minorHAnsi"/>
          <w:sz w:val="22"/>
          <w:szCs w:val="22"/>
        </w:rPr>
        <w:t>IL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DB4C6D">
        <w:rPr>
          <w:rFonts w:asciiTheme="minorHAnsi" w:eastAsia="Calibri" w:hAnsiTheme="minorHAnsi" w:cstheme="minorHAnsi"/>
          <w:sz w:val="22"/>
          <w:szCs w:val="22"/>
        </w:rPr>
        <w:t>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1" w:name="_Hlk86072743"/>
      <w:r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bookmarkEnd w:id="1"/>
    <w:p w14:paraId="47D819BB" w14:textId="77777777" w:rsidR="00FB6C2D" w:rsidRDefault="00FB6C2D" w:rsidP="00FB6C2D">
      <w:pPr>
        <w:spacing w:before="120" w:after="120"/>
        <w:outlineLvl w:val="0"/>
        <w:rPr>
          <w:rFonts w:asciiTheme="minorHAnsi" w:hAnsiTheme="minorHAnsi" w:cstheme="minorHAnsi"/>
          <w:b/>
          <w:u w:val="single"/>
        </w:rPr>
      </w:pPr>
    </w:p>
    <w:p w14:paraId="485FEDCE" w14:textId="77777777" w:rsidR="00FB6C2D" w:rsidRDefault="00FB6C2D" w:rsidP="00FB6C2D">
      <w:pPr>
        <w:spacing w:before="120" w:after="120"/>
        <w:outlineLvl w:val="0"/>
        <w:rPr>
          <w:rFonts w:asciiTheme="minorHAnsi" w:hAnsiTheme="minorHAnsi" w:cstheme="minorHAnsi"/>
          <w:b/>
          <w:u w:val="single"/>
        </w:rPr>
      </w:pPr>
    </w:p>
    <w:p w14:paraId="2332CDA2" w14:textId="77777777" w:rsidR="00FB6C2D" w:rsidRPr="00DB4C6D" w:rsidRDefault="00FB6C2D" w:rsidP="00FB6C2D">
      <w:pPr>
        <w:spacing w:before="120" w:after="120"/>
        <w:outlineLvl w:val="0"/>
        <w:rPr>
          <w:rFonts w:asciiTheme="minorHAnsi" w:hAnsiTheme="minorHAnsi" w:cstheme="minorHAnsi"/>
        </w:rPr>
      </w:pPr>
      <w:r w:rsidRPr="00DB4C6D">
        <w:rPr>
          <w:rFonts w:asciiTheme="minorHAnsi" w:hAnsiTheme="minorHAnsi" w:cstheme="minorHAnsi"/>
          <w:b/>
          <w:u w:val="single"/>
        </w:rPr>
        <w:t>Allegato</w:t>
      </w:r>
      <w:r w:rsidRPr="00DB4C6D">
        <w:rPr>
          <w:rFonts w:asciiTheme="minorHAnsi" w:hAnsiTheme="minorHAnsi" w:cstheme="minorHAnsi"/>
        </w:rPr>
        <w:t>:</w:t>
      </w:r>
    </w:p>
    <w:p w14:paraId="6F077280" w14:textId="77777777" w:rsidR="00FB6C2D" w:rsidRDefault="00FB6C2D" w:rsidP="00FB6C2D">
      <w:pPr>
        <w:widowControl/>
        <w:numPr>
          <w:ilvl w:val="0"/>
          <w:numId w:val="17"/>
        </w:numPr>
        <w:tabs>
          <w:tab w:val="clear" w:pos="0"/>
          <w:tab w:val="num" w:pos="360"/>
        </w:tabs>
        <w:autoSpaceDE/>
        <w:autoSpaceDN/>
        <w:spacing w:before="120" w:after="120"/>
        <w:ind w:left="360" w:hanging="360"/>
        <w:jc w:val="both"/>
        <w:rPr>
          <w:rFonts w:asciiTheme="minorHAnsi" w:hAnsiTheme="minorHAnsi" w:cstheme="minorHAnsi"/>
          <w:i/>
        </w:rPr>
      </w:pPr>
      <w:r w:rsidRPr="00DB4C6D">
        <w:rPr>
          <w:rFonts w:asciiTheme="minorHAnsi" w:hAnsiTheme="minorHAnsi" w:cstheme="minorHAnsi"/>
          <w:i/>
        </w:rPr>
        <w:t>copia firmata del documento di identità del sottoscrittore, in corso di validità.</w:t>
      </w:r>
    </w:p>
    <w:p w14:paraId="0BC0909D" w14:textId="77777777" w:rsidR="00FB6C2D" w:rsidRPr="00F656C5" w:rsidRDefault="00FB6C2D" w:rsidP="00FB6C2D">
      <w:pPr>
        <w:rPr>
          <w:rFonts w:asciiTheme="minorHAnsi" w:hAnsiTheme="minorHAnsi" w:cstheme="minorHAnsi"/>
        </w:rPr>
      </w:pPr>
    </w:p>
    <w:p w14:paraId="7578911A" w14:textId="77777777" w:rsidR="00FB6C2D" w:rsidRPr="00F656C5" w:rsidRDefault="00FB6C2D" w:rsidP="00FB6C2D">
      <w:pPr>
        <w:rPr>
          <w:rFonts w:asciiTheme="minorHAnsi" w:hAnsiTheme="minorHAnsi" w:cstheme="minorHAnsi"/>
        </w:rPr>
      </w:pPr>
    </w:p>
    <w:p w14:paraId="0D61E18C" w14:textId="77777777" w:rsidR="00F94986" w:rsidRDefault="00F94986" w:rsidP="00F94986">
      <w:pPr>
        <w:jc w:val="center"/>
      </w:pPr>
    </w:p>
    <w:p w14:paraId="25D62421" w14:textId="6E8AAAD8" w:rsidR="005E2897" w:rsidRPr="00B974F0" w:rsidRDefault="005E2897" w:rsidP="00B974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eastAsiaTheme="minorHAnsi"/>
          <w:b/>
          <w:color w:val="000000"/>
          <w:sz w:val="20"/>
          <w:szCs w:val="20"/>
          <w:lang w:eastAsia="it-IT"/>
        </w:rPr>
      </w:pPr>
    </w:p>
    <w:sectPr w:rsidR="005E2897" w:rsidRPr="00B974F0" w:rsidSect="00F94986">
      <w:headerReference w:type="default" r:id="rId8"/>
      <w:footerReference w:type="default" r:id="rId9"/>
      <w:pgSz w:w="11910" w:h="16840"/>
      <w:pgMar w:top="3828" w:right="900" w:bottom="1180" w:left="920" w:header="708" w:footer="1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66A5F" w14:textId="77777777" w:rsidR="000653F0" w:rsidRDefault="000653F0">
      <w:r>
        <w:separator/>
      </w:r>
    </w:p>
  </w:endnote>
  <w:endnote w:type="continuationSeparator" w:id="0">
    <w:p w14:paraId="2805E070" w14:textId="77777777" w:rsidR="000653F0" w:rsidRDefault="0006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354AC" w14:textId="306BEA53" w:rsidR="009F1D67" w:rsidRDefault="00F94986" w:rsidP="00C04ACE">
    <w:pPr>
      <w:pStyle w:val="Corpotesto"/>
      <w:tabs>
        <w:tab w:val="left" w:pos="1550"/>
      </w:tabs>
      <w:spacing w:line="14" w:lineRule="auto"/>
    </w:pPr>
    <w:r>
      <w:rPr>
        <w:rFonts w:eastAsiaTheme="minorHAnsi"/>
        <w:b/>
        <w:noProof/>
        <w:color w:val="000000"/>
        <w:lang w:eastAsia="it-IT"/>
      </w:rPr>
      <w:drawing>
        <wp:anchor distT="0" distB="0" distL="114300" distR="114300" simplePos="0" relativeHeight="251659776" behindDoc="0" locked="0" layoutInCell="1" allowOverlap="1" wp14:anchorId="0056DFB2" wp14:editId="07DAFC82">
          <wp:simplePos x="0" y="0"/>
          <wp:positionH relativeFrom="margin">
            <wp:align>right</wp:align>
          </wp:positionH>
          <wp:positionV relativeFrom="paragraph">
            <wp:posOffset>301625</wp:posOffset>
          </wp:positionV>
          <wp:extent cx="6304915" cy="631190"/>
          <wp:effectExtent l="0" t="0" r="635" b="0"/>
          <wp:wrapNone/>
          <wp:docPr id="64" name="Immagin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1D6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7020E" w14:textId="77777777" w:rsidR="000653F0" w:rsidRDefault="000653F0">
      <w:r>
        <w:separator/>
      </w:r>
    </w:p>
  </w:footnote>
  <w:footnote w:type="continuationSeparator" w:id="0">
    <w:p w14:paraId="66E44F3D" w14:textId="77777777" w:rsidR="000653F0" w:rsidRDefault="0006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2DF03" w14:textId="78646AB3" w:rsidR="0079587D" w:rsidRPr="00D36D1E" w:rsidRDefault="00EA5D56" w:rsidP="0079587D">
    <w:pPr>
      <w:pStyle w:val="PreformattatoHTML"/>
      <w:shd w:val="clear" w:color="auto" w:fill="FFFFFF"/>
      <w:jc w:val="center"/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</w:pPr>
    <w:r w:rsidRPr="00EA5D56">
      <w:rPr>
        <w:noProof/>
      </w:rPr>
      <w:drawing>
        <wp:anchor distT="0" distB="0" distL="114300" distR="114300" simplePos="0" relativeHeight="251658752" behindDoc="0" locked="0" layoutInCell="1" allowOverlap="1" wp14:anchorId="5F5F4A79" wp14:editId="20FB53B3">
          <wp:simplePos x="0" y="0"/>
          <wp:positionH relativeFrom="column">
            <wp:posOffset>109220</wp:posOffset>
          </wp:positionH>
          <wp:positionV relativeFrom="paragraph">
            <wp:posOffset>-142240</wp:posOffset>
          </wp:positionV>
          <wp:extent cx="883869" cy="990600"/>
          <wp:effectExtent l="0" t="0" r="0" b="0"/>
          <wp:wrapNone/>
          <wp:docPr id="59" name="Immagine 14" descr="Immagine che contiene schizzo, Line art, disegno al trat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922687" name="Immagine 14" descr="Immagine che contiene schizzo, Line art, disegno al trat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869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87D" w:rsidRPr="00D36D1E"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  <w:t>ISTITUTO STATALE DI ISTRUZIONE SUPERIORE</w:t>
    </w:r>
  </w:p>
  <w:p w14:paraId="1702419F" w14:textId="3F5E3B28" w:rsidR="0079587D" w:rsidRPr="00D36D1E" w:rsidRDefault="006B77CE" w:rsidP="0079587D">
    <w:pPr>
      <w:pStyle w:val="PreformattatoHTML"/>
      <w:shd w:val="clear" w:color="auto" w:fill="FFFFFF"/>
      <w:jc w:val="center"/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</w:pPr>
    <w:r w:rsidRPr="00D36D1E">
      <w:rPr>
        <w:rFonts w:ascii="Arial Narrow" w:hAnsi="Arial Narrow" w:cs="Aldhabi"/>
        <w:b/>
        <w:bCs/>
        <w:noProof/>
        <w:color w:val="333333"/>
        <w:sz w:val="22"/>
        <w:szCs w:val="22"/>
        <w:shd w:val="clear" w:color="auto" w:fill="FFFFFF"/>
      </w:rPr>
      <w:drawing>
        <wp:anchor distT="0" distB="0" distL="114300" distR="114300" simplePos="0" relativeHeight="251655680" behindDoc="0" locked="0" layoutInCell="1" allowOverlap="1" wp14:anchorId="27EFADAF" wp14:editId="3211C2AE">
          <wp:simplePos x="0" y="0"/>
          <wp:positionH relativeFrom="column">
            <wp:posOffset>5496560</wp:posOffset>
          </wp:positionH>
          <wp:positionV relativeFrom="paragraph">
            <wp:posOffset>92075</wp:posOffset>
          </wp:positionV>
          <wp:extent cx="1089660" cy="778745"/>
          <wp:effectExtent l="0" t="0" r="0" b="0"/>
          <wp:wrapNone/>
          <wp:docPr id="60" name="Immagine 2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540426" name="Immagine 2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77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87D" w:rsidRPr="00D36D1E"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  <w:t>“Carducci-Volta-Pacinotti”</w:t>
    </w:r>
  </w:p>
  <w:p w14:paraId="4C9C27D5" w14:textId="02AA6665" w:rsidR="0079587D" w:rsidRPr="00D36D1E" w:rsidRDefault="0079587D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Sede Legale: Via della Pace 27/29 – 57925 Piombino (LI)</w:t>
    </w:r>
  </w:p>
  <w:p w14:paraId="1DB103A0" w14:textId="01868935" w:rsidR="0079587D" w:rsidRPr="00D36D1E" w:rsidRDefault="0079587D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Tel. 0565225376</w:t>
    </w:r>
  </w:p>
  <w:p w14:paraId="2AE4E486" w14:textId="01014A51" w:rsidR="0079587D" w:rsidRPr="00D36D1E" w:rsidRDefault="006B77CE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r w:rsidRPr="00D36D1E">
      <w:rPr>
        <w:rFonts w:ascii="Arial Narrow" w:hAnsi="Arial Narrow" w:cs="Aldhabi"/>
        <w:noProof/>
      </w:rPr>
      <w:drawing>
        <wp:anchor distT="0" distB="0" distL="114300" distR="114300" simplePos="0" relativeHeight="251656704" behindDoc="0" locked="0" layoutInCell="1" allowOverlap="1" wp14:anchorId="6E5D9173" wp14:editId="55D88750">
          <wp:simplePos x="0" y="0"/>
          <wp:positionH relativeFrom="column">
            <wp:posOffset>5694680</wp:posOffset>
          </wp:positionH>
          <wp:positionV relativeFrom="paragraph">
            <wp:posOffset>91440</wp:posOffset>
          </wp:positionV>
          <wp:extent cx="701040" cy="840490"/>
          <wp:effectExtent l="0" t="0" r="0" b="0"/>
          <wp:wrapNone/>
          <wp:docPr id="61" name="Immagine 61" descr="Immagine che contiene Elementi grafici, cerchio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411907" name="Immagine 6" descr="Immagine che contiene Elementi grafici, cerchio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4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87D"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 xml:space="preserve">Email </w:t>
    </w:r>
    <w:hyperlink r:id="rId4" w:history="1">
      <w:r w:rsidR="0079587D" w:rsidRPr="00D36D1E">
        <w:rPr>
          <w:rStyle w:val="Collegamentoipertestuale"/>
          <w:rFonts w:ascii="Arial Narrow" w:hAnsi="Arial Narrow" w:cs="Aldhabi"/>
          <w:sz w:val="22"/>
          <w:szCs w:val="22"/>
          <w:shd w:val="clear" w:color="auto" w:fill="FFFFFF"/>
        </w:rPr>
        <w:t>liis01100c@istruzione.it</w:t>
      </w:r>
    </w:hyperlink>
  </w:p>
  <w:p w14:paraId="2A1FA287" w14:textId="156FD53E" w:rsidR="0079587D" w:rsidRPr="00D36D1E" w:rsidRDefault="0079587D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proofErr w:type="spellStart"/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Pec</w:t>
    </w:r>
    <w:proofErr w:type="spellEnd"/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 xml:space="preserve"> </w:t>
    </w:r>
    <w:hyperlink r:id="rId5" w:history="1">
      <w:r w:rsidRPr="00D36D1E">
        <w:rPr>
          <w:rStyle w:val="Collegamentoipertestuale"/>
          <w:rFonts w:ascii="Arial Narrow" w:hAnsi="Arial Narrow" w:cs="Aldhabi"/>
          <w:sz w:val="22"/>
          <w:szCs w:val="22"/>
          <w:shd w:val="clear" w:color="auto" w:fill="FFFFFF"/>
        </w:rPr>
        <w:t>liis01100c@pec.istruzione.it</w:t>
      </w:r>
    </w:hyperlink>
  </w:p>
  <w:p w14:paraId="1AAAD137" w14:textId="7E545B06" w:rsidR="0079587D" w:rsidRDefault="006B77CE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hd w:val="clear" w:color="auto" w:fill="FFFFFF"/>
      </w:rPr>
    </w:pPr>
    <w:r w:rsidRPr="00D36D1E">
      <w:rPr>
        <w:rFonts w:ascii="Arial Narrow" w:hAnsi="Arial Narrow" w:cs="Aldhabi"/>
        <w:noProof/>
        <w:color w:val="333333"/>
        <w:shd w:val="clear" w:color="auto" w:fill="FFFFFF"/>
      </w:rPr>
      <w:drawing>
        <wp:anchor distT="0" distB="0" distL="114300" distR="114300" simplePos="0" relativeHeight="251657728" behindDoc="0" locked="0" layoutInCell="1" allowOverlap="1" wp14:anchorId="4F48728C" wp14:editId="709A4819">
          <wp:simplePos x="0" y="0"/>
          <wp:positionH relativeFrom="column">
            <wp:posOffset>238760</wp:posOffset>
          </wp:positionH>
          <wp:positionV relativeFrom="paragraph">
            <wp:posOffset>98425</wp:posOffset>
          </wp:positionV>
          <wp:extent cx="624840" cy="624840"/>
          <wp:effectExtent l="0" t="0" r="0" b="0"/>
          <wp:wrapNone/>
          <wp:docPr id="62" name="Immagine 8" descr="Immagine che contiene testo, Carattere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512314" name="Immagine 8" descr="Immagine che contiene testo, Carattere, schermat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87D"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CF 90032670490</w:t>
    </w:r>
    <w:r w:rsidR="00D36D1E" w:rsidRPr="00D36D1E">
      <w:rPr>
        <w:rFonts w:ascii="Arial Narrow" w:hAnsi="Arial Narrow" w:cs="Aldhabi"/>
        <w:color w:val="333333"/>
        <w:shd w:val="clear" w:color="auto" w:fill="FFFFFF"/>
      </w:rPr>
      <w:t xml:space="preserve"> </w:t>
    </w:r>
  </w:p>
  <w:p w14:paraId="1D65EE27" w14:textId="77777777" w:rsidR="0037535B" w:rsidRDefault="0037535B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hd w:val="clear" w:color="auto" w:fill="FFFFFF"/>
      </w:rPr>
    </w:pPr>
  </w:p>
  <w:p w14:paraId="193C28E0" w14:textId="7E73CB05" w:rsidR="0037535B" w:rsidRDefault="0037535B" w:rsidP="0079587D">
    <w:pPr>
      <w:pStyle w:val="PreformattatoHTML"/>
      <w:shd w:val="clear" w:color="auto" w:fill="FFFFFF"/>
      <w:jc w:val="center"/>
      <w:rPr>
        <w:rFonts w:ascii="Arial Narrow" w:hAnsi="Arial Narrow" w:cs="Aldhabi"/>
        <w:i/>
        <w:iCs/>
        <w:color w:val="333333"/>
        <w:shd w:val="clear" w:color="auto" w:fill="FFFFFF"/>
      </w:rPr>
    </w:pPr>
    <w:r w:rsidRPr="00E32582">
      <w:rPr>
        <w:rFonts w:ascii="Arial Narrow" w:hAnsi="Arial Narrow" w:cs="Aldhabi"/>
        <w:i/>
        <w:iCs/>
        <w:color w:val="333333"/>
        <w:shd w:val="clear" w:color="auto" w:fill="FFFFFF"/>
      </w:rPr>
      <w:t>Agenzia formativa Regione Toscana</w:t>
    </w:r>
    <w:r w:rsidRPr="00E32582">
      <w:rPr>
        <w:rFonts w:ascii="Arial Narrow" w:hAnsi="Arial Narrow" w:cs="Aldhabi"/>
        <w:i/>
        <w:iCs/>
        <w:color w:val="333333"/>
        <w:shd w:val="clear" w:color="auto" w:fill="FFFFFF"/>
      </w:rPr>
      <w:br/>
      <w:t>Sede accreditata AICA – ECDL Core Level – Test center AXO_01</w:t>
    </w:r>
  </w:p>
  <w:p w14:paraId="3B406FA9" w14:textId="073B38EA" w:rsidR="00F94986" w:rsidRDefault="00F94986" w:rsidP="0079587D">
    <w:pPr>
      <w:pStyle w:val="PreformattatoHTML"/>
      <w:shd w:val="clear" w:color="auto" w:fill="FFFFFF"/>
      <w:jc w:val="center"/>
      <w:rPr>
        <w:rFonts w:ascii="Arial Narrow" w:hAnsi="Arial Narrow" w:cs="Aldhabi"/>
        <w:i/>
        <w:iCs/>
        <w:color w:val="333333"/>
        <w:sz w:val="22"/>
        <w:szCs w:val="22"/>
        <w:shd w:val="clear" w:color="auto" w:fill="FFFFFF"/>
      </w:rPr>
    </w:pPr>
  </w:p>
  <w:p w14:paraId="06032E8C" w14:textId="431D538D" w:rsidR="00F94986" w:rsidRPr="00E32582" w:rsidRDefault="00F94986" w:rsidP="0079587D">
    <w:pPr>
      <w:pStyle w:val="PreformattatoHTML"/>
      <w:shd w:val="clear" w:color="auto" w:fill="FFFFFF"/>
      <w:jc w:val="center"/>
      <w:rPr>
        <w:rFonts w:ascii="Arial Narrow" w:hAnsi="Arial Narrow" w:cs="Aldhabi"/>
        <w:i/>
        <w:iCs/>
        <w:color w:val="333333"/>
        <w:sz w:val="22"/>
        <w:szCs w:val="22"/>
        <w:shd w:val="clear" w:color="auto" w:fill="FFFFFF"/>
      </w:rPr>
    </w:pPr>
    <w:r>
      <w:rPr>
        <w:rFonts w:eastAsiaTheme="minorHAnsi"/>
        <w:b/>
        <w:noProof/>
        <w:color w:val="000000"/>
      </w:rPr>
      <w:drawing>
        <wp:inline distT="0" distB="0" distL="0" distR="0" wp14:anchorId="571B25E2" wp14:editId="47892AE3">
          <wp:extent cx="6305010" cy="631391"/>
          <wp:effectExtent l="0" t="0" r="635" b="0"/>
          <wp:docPr id="63" name="Immagin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4402" cy="705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773544" w14:textId="2C7449B9" w:rsidR="0079587D" w:rsidRPr="0079587D" w:rsidRDefault="0079587D" w:rsidP="0079587D">
    <w:pPr>
      <w:pStyle w:val="Intestazione"/>
    </w:pPr>
  </w:p>
  <w:p w14:paraId="7A2574C6" w14:textId="698082EE" w:rsidR="009F1D67" w:rsidRPr="0079587D" w:rsidRDefault="009F1D67" w:rsidP="007958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6829"/>
    <w:multiLevelType w:val="hybridMultilevel"/>
    <w:tmpl w:val="50F08DD0"/>
    <w:lvl w:ilvl="0" w:tplc="072C6970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8866D90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B1300E80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B86817D4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9B966D30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2E586492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C8D42138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A2343776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335E0B58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0FBF3D6F"/>
    <w:multiLevelType w:val="hybridMultilevel"/>
    <w:tmpl w:val="249A92A6"/>
    <w:lvl w:ilvl="0" w:tplc="7F50AAA8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A865E64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AC0CE992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426CBB1C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92101AC6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A04E3CD6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305EFEAA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4CEC66EC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0240D04C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14246007"/>
    <w:multiLevelType w:val="hybridMultilevel"/>
    <w:tmpl w:val="4F5834C4"/>
    <w:lvl w:ilvl="0" w:tplc="C55856E0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FE8EB5C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AE04528E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94B21796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36DE2F14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5784DC5C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600AD27E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DEAC2810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3230B126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25654239"/>
    <w:multiLevelType w:val="hybridMultilevel"/>
    <w:tmpl w:val="A23EC270"/>
    <w:lvl w:ilvl="0" w:tplc="C57A64B8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8EC8248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9280CDB0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93E2CAA2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35625E42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6A6AEF96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DC64A1EE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C66C90CA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122808F6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2B993F55"/>
    <w:multiLevelType w:val="hybridMultilevel"/>
    <w:tmpl w:val="D108C51C"/>
    <w:lvl w:ilvl="0" w:tplc="3C4230FE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C3465A8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74AA255E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F740FB56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B0D2032E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4D763820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B2E23E06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D1901F2C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1EE6E8AC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378A62F3"/>
    <w:multiLevelType w:val="hybridMultilevel"/>
    <w:tmpl w:val="AF3C01AE"/>
    <w:lvl w:ilvl="0" w:tplc="C8AE30AC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BEA9054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65A49B60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2B084674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3572ACC4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4E92AC80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31B659CE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A9B62582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41280ABA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6" w15:restartNumberingAfterBreak="0">
    <w:nsid w:val="3C8E559A"/>
    <w:multiLevelType w:val="hybridMultilevel"/>
    <w:tmpl w:val="6E74DE5E"/>
    <w:lvl w:ilvl="0" w:tplc="534010F4">
      <w:numFmt w:val="bullet"/>
      <w:lvlText w:val="-"/>
      <w:lvlJc w:val="left"/>
      <w:pPr>
        <w:ind w:left="424" w:hanging="284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B4640F68">
      <w:numFmt w:val="bullet"/>
      <w:lvlText w:val="•"/>
      <w:lvlJc w:val="left"/>
      <w:pPr>
        <w:ind w:left="1412" w:hanging="284"/>
      </w:pPr>
      <w:rPr>
        <w:rFonts w:hint="default"/>
        <w:lang w:val="it-IT" w:eastAsia="en-US" w:bidi="ar-SA"/>
      </w:rPr>
    </w:lvl>
    <w:lvl w:ilvl="2" w:tplc="812C1170">
      <w:numFmt w:val="bullet"/>
      <w:lvlText w:val="•"/>
      <w:lvlJc w:val="left"/>
      <w:pPr>
        <w:ind w:left="2405" w:hanging="284"/>
      </w:pPr>
      <w:rPr>
        <w:rFonts w:hint="default"/>
        <w:lang w:val="it-IT" w:eastAsia="en-US" w:bidi="ar-SA"/>
      </w:rPr>
    </w:lvl>
    <w:lvl w:ilvl="3" w:tplc="349E1FB0">
      <w:numFmt w:val="bullet"/>
      <w:lvlText w:val="•"/>
      <w:lvlJc w:val="left"/>
      <w:pPr>
        <w:ind w:left="3397" w:hanging="284"/>
      </w:pPr>
      <w:rPr>
        <w:rFonts w:hint="default"/>
        <w:lang w:val="it-IT" w:eastAsia="en-US" w:bidi="ar-SA"/>
      </w:rPr>
    </w:lvl>
    <w:lvl w:ilvl="4" w:tplc="1C7E8208">
      <w:numFmt w:val="bullet"/>
      <w:lvlText w:val="•"/>
      <w:lvlJc w:val="left"/>
      <w:pPr>
        <w:ind w:left="4390" w:hanging="284"/>
      </w:pPr>
      <w:rPr>
        <w:rFonts w:hint="default"/>
        <w:lang w:val="it-IT" w:eastAsia="en-US" w:bidi="ar-SA"/>
      </w:rPr>
    </w:lvl>
    <w:lvl w:ilvl="5" w:tplc="0A4443F8">
      <w:numFmt w:val="bullet"/>
      <w:lvlText w:val="•"/>
      <w:lvlJc w:val="left"/>
      <w:pPr>
        <w:ind w:left="5383" w:hanging="284"/>
      </w:pPr>
      <w:rPr>
        <w:rFonts w:hint="default"/>
        <w:lang w:val="it-IT" w:eastAsia="en-US" w:bidi="ar-SA"/>
      </w:rPr>
    </w:lvl>
    <w:lvl w:ilvl="6" w:tplc="FE4AF6C8">
      <w:numFmt w:val="bullet"/>
      <w:lvlText w:val="•"/>
      <w:lvlJc w:val="left"/>
      <w:pPr>
        <w:ind w:left="6375" w:hanging="284"/>
      </w:pPr>
      <w:rPr>
        <w:rFonts w:hint="default"/>
        <w:lang w:val="it-IT" w:eastAsia="en-US" w:bidi="ar-SA"/>
      </w:rPr>
    </w:lvl>
    <w:lvl w:ilvl="7" w:tplc="0E0EA5A6">
      <w:numFmt w:val="bullet"/>
      <w:lvlText w:val="•"/>
      <w:lvlJc w:val="left"/>
      <w:pPr>
        <w:ind w:left="7368" w:hanging="284"/>
      </w:pPr>
      <w:rPr>
        <w:rFonts w:hint="default"/>
        <w:lang w:val="it-IT" w:eastAsia="en-US" w:bidi="ar-SA"/>
      </w:rPr>
    </w:lvl>
    <w:lvl w:ilvl="8" w:tplc="75EA1030">
      <w:numFmt w:val="bullet"/>
      <w:lvlText w:val="•"/>
      <w:lvlJc w:val="left"/>
      <w:pPr>
        <w:ind w:left="836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3CEA2917"/>
    <w:multiLevelType w:val="hybridMultilevel"/>
    <w:tmpl w:val="0DE8E2F4"/>
    <w:lvl w:ilvl="0" w:tplc="58367C8E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3446998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5BC8A56A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534ABCD2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5952368C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0658B4B6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2702D8F0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E79844B0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AAEEDB64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3FFF5A80"/>
    <w:multiLevelType w:val="hybridMultilevel"/>
    <w:tmpl w:val="3ABE00EC"/>
    <w:lvl w:ilvl="0" w:tplc="949E06D2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5849EF0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E0A6BAFC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C64AB834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4A283854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4FC81F0E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C0F64890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27B6F962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A94A0C4C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10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4C244CF7"/>
    <w:multiLevelType w:val="hybridMultilevel"/>
    <w:tmpl w:val="D3726DD4"/>
    <w:lvl w:ilvl="0" w:tplc="C8226FDC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3DC5DBE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996AE2FE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C5B41572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1FC42402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E3F60F6C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EB247CBA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7E249CC0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EC4A7AD4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13" w15:restartNumberingAfterBreak="0">
    <w:nsid w:val="51CA0717"/>
    <w:multiLevelType w:val="hybridMultilevel"/>
    <w:tmpl w:val="3B6032E2"/>
    <w:lvl w:ilvl="0" w:tplc="92BCC626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856E654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D428A906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CFF6B3BA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6BC623E8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EF98317E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F44EF0F2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F4200870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14E6FB3E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14" w15:restartNumberingAfterBreak="0">
    <w:nsid w:val="5C6D0B4E"/>
    <w:multiLevelType w:val="hybridMultilevel"/>
    <w:tmpl w:val="B1B0637C"/>
    <w:lvl w:ilvl="0" w:tplc="E3E0B2B4">
      <w:numFmt w:val="bullet"/>
      <w:lvlText w:val="☐"/>
      <w:lvlJc w:val="left"/>
      <w:pPr>
        <w:ind w:left="936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980323C">
      <w:numFmt w:val="bullet"/>
      <w:lvlText w:val="•"/>
      <w:lvlJc w:val="left"/>
      <w:pPr>
        <w:ind w:left="1227" w:hanging="221"/>
      </w:pPr>
      <w:rPr>
        <w:rFonts w:hint="default"/>
        <w:lang w:val="it-IT" w:eastAsia="en-US" w:bidi="ar-SA"/>
      </w:rPr>
    </w:lvl>
    <w:lvl w:ilvl="2" w:tplc="75163530">
      <w:numFmt w:val="bullet"/>
      <w:lvlText w:val="•"/>
      <w:lvlJc w:val="left"/>
      <w:pPr>
        <w:ind w:left="1515" w:hanging="221"/>
      </w:pPr>
      <w:rPr>
        <w:rFonts w:hint="default"/>
        <w:lang w:val="it-IT" w:eastAsia="en-US" w:bidi="ar-SA"/>
      </w:rPr>
    </w:lvl>
    <w:lvl w:ilvl="3" w:tplc="CD803006">
      <w:numFmt w:val="bullet"/>
      <w:lvlText w:val="•"/>
      <w:lvlJc w:val="left"/>
      <w:pPr>
        <w:ind w:left="1803" w:hanging="221"/>
      </w:pPr>
      <w:rPr>
        <w:rFonts w:hint="default"/>
        <w:lang w:val="it-IT" w:eastAsia="en-US" w:bidi="ar-SA"/>
      </w:rPr>
    </w:lvl>
    <w:lvl w:ilvl="4" w:tplc="B860E3AE">
      <w:numFmt w:val="bullet"/>
      <w:lvlText w:val="•"/>
      <w:lvlJc w:val="left"/>
      <w:pPr>
        <w:ind w:left="2090" w:hanging="221"/>
      </w:pPr>
      <w:rPr>
        <w:rFonts w:hint="default"/>
        <w:lang w:val="it-IT" w:eastAsia="en-US" w:bidi="ar-SA"/>
      </w:rPr>
    </w:lvl>
    <w:lvl w:ilvl="5" w:tplc="47B66446">
      <w:numFmt w:val="bullet"/>
      <w:lvlText w:val="•"/>
      <w:lvlJc w:val="left"/>
      <w:pPr>
        <w:ind w:left="2378" w:hanging="221"/>
      </w:pPr>
      <w:rPr>
        <w:rFonts w:hint="default"/>
        <w:lang w:val="it-IT" w:eastAsia="en-US" w:bidi="ar-SA"/>
      </w:rPr>
    </w:lvl>
    <w:lvl w:ilvl="6" w:tplc="3FE4868C">
      <w:numFmt w:val="bullet"/>
      <w:lvlText w:val="•"/>
      <w:lvlJc w:val="left"/>
      <w:pPr>
        <w:ind w:left="2666" w:hanging="221"/>
      </w:pPr>
      <w:rPr>
        <w:rFonts w:hint="default"/>
        <w:lang w:val="it-IT" w:eastAsia="en-US" w:bidi="ar-SA"/>
      </w:rPr>
    </w:lvl>
    <w:lvl w:ilvl="7" w:tplc="24B22EEC">
      <w:numFmt w:val="bullet"/>
      <w:lvlText w:val="•"/>
      <w:lvlJc w:val="left"/>
      <w:pPr>
        <w:ind w:left="2953" w:hanging="221"/>
      </w:pPr>
      <w:rPr>
        <w:rFonts w:hint="default"/>
        <w:lang w:val="it-IT" w:eastAsia="en-US" w:bidi="ar-SA"/>
      </w:rPr>
    </w:lvl>
    <w:lvl w:ilvl="8" w:tplc="95CEA522">
      <w:numFmt w:val="bullet"/>
      <w:lvlText w:val="•"/>
      <w:lvlJc w:val="left"/>
      <w:pPr>
        <w:ind w:left="3241" w:hanging="221"/>
      </w:pPr>
      <w:rPr>
        <w:rFonts w:hint="default"/>
        <w:lang w:val="it-IT" w:eastAsia="en-US" w:bidi="ar-SA"/>
      </w:rPr>
    </w:lvl>
  </w:abstractNum>
  <w:abstractNum w:abstractNumId="15" w15:restartNumberingAfterBreak="0">
    <w:nsid w:val="6F4456E5"/>
    <w:multiLevelType w:val="hybridMultilevel"/>
    <w:tmpl w:val="AAD06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A64EA"/>
    <w:multiLevelType w:val="hybridMultilevel"/>
    <w:tmpl w:val="618A51E0"/>
    <w:lvl w:ilvl="0" w:tplc="3C4230FE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14"/>
  </w:num>
  <w:num w:numId="5">
    <w:abstractNumId w:val="1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  <w:num w:numId="11">
    <w:abstractNumId w:val="13"/>
  </w:num>
  <w:num w:numId="12">
    <w:abstractNumId w:val="2"/>
  </w:num>
  <w:num w:numId="13">
    <w:abstractNumId w:val="5"/>
  </w:num>
  <w:num w:numId="14">
    <w:abstractNumId w:val="16"/>
  </w:num>
  <w:num w:numId="15">
    <w:abstractNumId w:val="8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4D"/>
    <w:rsid w:val="0002725B"/>
    <w:rsid w:val="0004681B"/>
    <w:rsid w:val="00055DA0"/>
    <w:rsid w:val="000653F0"/>
    <w:rsid w:val="00081AC9"/>
    <w:rsid w:val="00085A49"/>
    <w:rsid w:val="000A2138"/>
    <w:rsid w:val="000A2986"/>
    <w:rsid w:val="000A5108"/>
    <w:rsid w:val="000E5168"/>
    <w:rsid w:val="00160FF8"/>
    <w:rsid w:val="00165C5D"/>
    <w:rsid w:val="001A1590"/>
    <w:rsid w:val="001B60A8"/>
    <w:rsid w:val="001D5606"/>
    <w:rsid w:val="0023155D"/>
    <w:rsid w:val="002544D8"/>
    <w:rsid w:val="00280F86"/>
    <w:rsid w:val="002B6C2D"/>
    <w:rsid w:val="00315125"/>
    <w:rsid w:val="0032096A"/>
    <w:rsid w:val="003261CF"/>
    <w:rsid w:val="0032750E"/>
    <w:rsid w:val="003347EE"/>
    <w:rsid w:val="00352549"/>
    <w:rsid w:val="003559C0"/>
    <w:rsid w:val="0037535B"/>
    <w:rsid w:val="003F5391"/>
    <w:rsid w:val="00410C28"/>
    <w:rsid w:val="004146FB"/>
    <w:rsid w:val="004712AF"/>
    <w:rsid w:val="0051354D"/>
    <w:rsid w:val="005253C7"/>
    <w:rsid w:val="005344B2"/>
    <w:rsid w:val="00553D57"/>
    <w:rsid w:val="005608BD"/>
    <w:rsid w:val="00572C16"/>
    <w:rsid w:val="005922B1"/>
    <w:rsid w:val="005B1D77"/>
    <w:rsid w:val="005E2897"/>
    <w:rsid w:val="005E3DB2"/>
    <w:rsid w:val="00601048"/>
    <w:rsid w:val="00607ED2"/>
    <w:rsid w:val="00612A3D"/>
    <w:rsid w:val="00621BD4"/>
    <w:rsid w:val="0065501A"/>
    <w:rsid w:val="006706E7"/>
    <w:rsid w:val="00685A24"/>
    <w:rsid w:val="006A719E"/>
    <w:rsid w:val="006B437A"/>
    <w:rsid w:val="006B77CE"/>
    <w:rsid w:val="006C2044"/>
    <w:rsid w:val="006E2F7B"/>
    <w:rsid w:val="006F1A0E"/>
    <w:rsid w:val="00730AA2"/>
    <w:rsid w:val="007426E8"/>
    <w:rsid w:val="007476C3"/>
    <w:rsid w:val="00764D2C"/>
    <w:rsid w:val="0079587D"/>
    <w:rsid w:val="007E208B"/>
    <w:rsid w:val="00814194"/>
    <w:rsid w:val="00865EC5"/>
    <w:rsid w:val="008900AB"/>
    <w:rsid w:val="008D2B01"/>
    <w:rsid w:val="008E7368"/>
    <w:rsid w:val="00903896"/>
    <w:rsid w:val="00937BB1"/>
    <w:rsid w:val="00954A71"/>
    <w:rsid w:val="009608A5"/>
    <w:rsid w:val="00981B7B"/>
    <w:rsid w:val="009B51E6"/>
    <w:rsid w:val="009F1D67"/>
    <w:rsid w:val="00A156AA"/>
    <w:rsid w:val="00A158C0"/>
    <w:rsid w:val="00A47181"/>
    <w:rsid w:val="00A5375B"/>
    <w:rsid w:val="00A75E50"/>
    <w:rsid w:val="00A8281F"/>
    <w:rsid w:val="00A8657B"/>
    <w:rsid w:val="00A9552A"/>
    <w:rsid w:val="00AA7631"/>
    <w:rsid w:val="00AC2BCD"/>
    <w:rsid w:val="00AE3CEB"/>
    <w:rsid w:val="00B974F0"/>
    <w:rsid w:val="00BB4B08"/>
    <w:rsid w:val="00BF46CE"/>
    <w:rsid w:val="00C04ACE"/>
    <w:rsid w:val="00C27C7D"/>
    <w:rsid w:val="00C54962"/>
    <w:rsid w:val="00C90FD1"/>
    <w:rsid w:val="00CB0AA8"/>
    <w:rsid w:val="00CC065E"/>
    <w:rsid w:val="00CD3C86"/>
    <w:rsid w:val="00CE624A"/>
    <w:rsid w:val="00D11B0A"/>
    <w:rsid w:val="00D36D1E"/>
    <w:rsid w:val="00D41FEF"/>
    <w:rsid w:val="00D920F0"/>
    <w:rsid w:val="00D9563B"/>
    <w:rsid w:val="00DA540A"/>
    <w:rsid w:val="00DA7996"/>
    <w:rsid w:val="00DB7E88"/>
    <w:rsid w:val="00DC0466"/>
    <w:rsid w:val="00DE5D3E"/>
    <w:rsid w:val="00DE7B46"/>
    <w:rsid w:val="00E13539"/>
    <w:rsid w:val="00E14721"/>
    <w:rsid w:val="00E32582"/>
    <w:rsid w:val="00E4555F"/>
    <w:rsid w:val="00E52314"/>
    <w:rsid w:val="00E64CF1"/>
    <w:rsid w:val="00E743CE"/>
    <w:rsid w:val="00EA4567"/>
    <w:rsid w:val="00EA5D56"/>
    <w:rsid w:val="00EB29C2"/>
    <w:rsid w:val="00ED480D"/>
    <w:rsid w:val="00F15E1B"/>
    <w:rsid w:val="00F94986"/>
    <w:rsid w:val="00FB6C2D"/>
    <w:rsid w:val="00FC593C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80BA5"/>
  <w15:docId w15:val="{63E25C6A-71F2-4B02-8A68-24BCD27F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5375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A5375B"/>
    <w:pPr>
      <w:spacing w:before="10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7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5375B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A5375B"/>
  </w:style>
  <w:style w:type="paragraph" w:customStyle="1" w:styleId="TableParagraph">
    <w:name w:val="Table Paragraph"/>
    <w:basedOn w:val="Normale"/>
    <w:uiPriority w:val="1"/>
    <w:qFormat/>
    <w:rsid w:val="00A5375B"/>
    <w:pPr>
      <w:spacing w:before="22"/>
      <w:ind w:left="115"/>
    </w:pPr>
  </w:style>
  <w:style w:type="paragraph" w:styleId="Intestazione">
    <w:name w:val="header"/>
    <w:basedOn w:val="Normale"/>
    <w:link w:val="IntestazioneCarattere"/>
    <w:uiPriority w:val="99"/>
    <w:unhideWhenUsed/>
    <w:rsid w:val="006A71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19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71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19E"/>
    <w:rPr>
      <w:rFonts w:ascii="Times New Roman" w:eastAsia="Times New Roman" w:hAnsi="Times New Roman" w:cs="Times New Roman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E62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E624A"/>
    <w:rPr>
      <w:rFonts w:ascii="Courier New" w:eastAsia="Times New Roman" w:hAnsi="Courier New" w:cs="Courier New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CE624A"/>
    <w:pPr>
      <w:widowControl/>
      <w:autoSpaceDE/>
      <w:autoSpaceDN/>
    </w:pPr>
    <w:rPr>
      <w:lang w:val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B1D7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9587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587D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544D8"/>
    <w:rPr>
      <w:rFonts w:ascii="Times New Roman" w:eastAsia="Times New Roman" w:hAnsi="Times New Roman" w:cs="Times New Roman"/>
      <w:lang w:val="it-IT"/>
    </w:rPr>
  </w:style>
  <w:style w:type="paragraph" w:customStyle="1" w:styleId="Corpodeltesto21">
    <w:name w:val="Corpo del testo 21"/>
    <w:basedOn w:val="Normale"/>
    <w:rsid w:val="00FB6C2D"/>
    <w:pPr>
      <w:widowControl/>
      <w:overflowPunct w:val="0"/>
      <w:adjustRightInd w:val="0"/>
      <w:jc w:val="both"/>
      <w:textAlignment w:val="baseline"/>
    </w:pPr>
    <w:rPr>
      <w:rFonts w:ascii="Book Antiqua" w:hAnsi="Book Antiqua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FB6C2D"/>
    <w:pPr>
      <w:widowControl/>
      <w:numPr>
        <w:numId w:val="15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FB6C2D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liis01100c@pec.istruzione.it" TargetMode="External"/><Relationship Id="rId4" Type="http://schemas.openxmlformats.org/officeDocument/2006/relationships/hyperlink" Target="mailto:liis011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2B390-6325-4E2C-B68F-BA3121C9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Amministratore</dc:creator>
  <cp:lastModifiedBy>Amministratore</cp:lastModifiedBy>
  <cp:revision>2</cp:revision>
  <cp:lastPrinted>2025-07-18T07:30:00Z</cp:lastPrinted>
  <dcterms:created xsi:type="dcterms:W3CDTF">2025-09-15T11:47:00Z</dcterms:created>
  <dcterms:modified xsi:type="dcterms:W3CDTF">2025-09-15T11:47:00Z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2021-12-29T00:00:00Z</vt:filetime>
  </property>
</Properties>
</file>