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A6" w:rsidRDefault="004346A6" w:rsidP="004346A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-419100</wp:posOffset>
            </wp:positionV>
            <wp:extent cx="1647825" cy="12998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68" t="11776" r="15280" b="10061"/>
                    <a:stretch/>
                  </pic:blipFill>
                  <pic:spPr bwMode="auto">
                    <a:xfrm>
                      <a:off x="0" y="0"/>
                      <a:ext cx="164782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3E80" w:rsidRPr="005A75FB" w:rsidRDefault="004346A6" w:rsidP="005A75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293E80" w:rsidRPr="005A75F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Alla cortese attenzione dell’USR </w:t>
      </w:r>
      <w:r w:rsidR="005A75FB" w:rsidRPr="005A75F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Toscana</w:t>
      </w:r>
    </w:p>
    <w:p w:rsidR="006D6C85" w:rsidRDefault="00293E80" w:rsidP="005A7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</w:pPr>
      <w:r w:rsidRPr="005A75F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Alla cortese attenzione dell’USP </w:t>
      </w:r>
      <w:r w:rsidR="005A75FB" w:rsidRPr="005A75F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Massa </w:t>
      </w:r>
      <w:proofErr w:type="spellStart"/>
      <w:r w:rsidR="005A75FB" w:rsidRPr="005A75F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-Carrara</w:t>
      </w:r>
      <w:proofErr w:type="spellEnd"/>
      <w:r w:rsidR="005A75FB"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  <w:br/>
      </w:r>
    </w:p>
    <w:p w:rsidR="004346A6" w:rsidRPr="00E36D4E" w:rsidRDefault="00C43D84" w:rsidP="006D6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E36D4E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A tutte le Scuole Secondarie di I e II Grado</w:t>
      </w:r>
      <w:r w:rsidRPr="00E36D4E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br/>
        <w:t xml:space="preserve">Scuole Paritarie </w:t>
      </w:r>
      <w:proofErr w:type="spellStart"/>
      <w:r w:rsidRPr="00E36D4E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diPrimo</w:t>
      </w:r>
      <w:proofErr w:type="spellEnd"/>
      <w:r w:rsidRPr="00E36D4E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 xml:space="preserve"> e Secondo Grado</w:t>
      </w:r>
    </w:p>
    <w:p w:rsidR="004346A6" w:rsidRPr="00E36D4E" w:rsidRDefault="004346A6" w:rsidP="00C43D8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E36D4E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Ai docenti di Lingua Francese</w:t>
      </w:r>
    </w:p>
    <w:p w:rsidR="00C43D84" w:rsidRPr="004346A6" w:rsidRDefault="00C43D84" w:rsidP="006C2386">
      <w:pPr>
        <w:tabs>
          <w:tab w:val="left" w:pos="709"/>
        </w:tabs>
        <w:spacing w:before="100" w:beforeAutospacing="1"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</w:pPr>
      <w:r w:rsidRPr="00E36D4E">
        <w:rPr>
          <w:rFonts w:ascii="Times New Roman" w:eastAsia="Times New Roman" w:hAnsi="Times New Roman" w:cs="Times New Roman"/>
          <w:b/>
          <w:i/>
          <w:color w:val="000000"/>
          <w:szCs w:val="24"/>
          <w:lang w:val="it-IT" w:eastAsia="it-IT"/>
        </w:rPr>
        <w:t>OGGETTO</w:t>
      </w:r>
      <w:r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 xml:space="preserve">: </w:t>
      </w:r>
      <w:r w:rsidR="00E36D4E"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 xml:space="preserve">FORMAZIONE GRATUITA - </w:t>
      </w:r>
      <w:r w:rsidRPr="00E36D4E">
        <w:rPr>
          <w:rFonts w:ascii="Times New Roman" w:eastAsia="Times New Roman" w:hAnsi="Times New Roman" w:cs="Times New Roman"/>
          <w:b/>
          <w:bCs/>
          <w:color w:val="000000"/>
          <w:szCs w:val="24"/>
          <w:lang w:val="it-IT" w:eastAsia="it-IT"/>
        </w:rPr>
        <w:t>Giornate di Formazione</w:t>
      </w:r>
      <w:r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 xml:space="preserve"> per gli Insegnanti di Lingua Francese </w:t>
      </w:r>
      <w:r w:rsidR="00E36D4E"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br/>
      </w:r>
      <w:r w:rsidRPr="00E36D4E">
        <w:rPr>
          <w:rFonts w:ascii="Times New Roman" w:eastAsia="Times New Roman" w:hAnsi="Times New Roman" w:cs="Times New Roman"/>
          <w:b/>
          <w:bCs/>
          <w:color w:val="000000"/>
          <w:szCs w:val="24"/>
          <w:lang w:val="it-IT" w:eastAsia="it-IT"/>
        </w:rPr>
        <w:t xml:space="preserve">(AD05 - </w:t>
      </w:r>
      <w:r w:rsidR="00293E80" w:rsidRPr="00E36D4E">
        <w:rPr>
          <w:rFonts w:ascii="Times New Roman" w:eastAsia="Times New Roman" w:hAnsi="Times New Roman" w:cs="Times New Roman"/>
          <w:b/>
          <w:bCs/>
          <w:color w:val="000000"/>
          <w:szCs w:val="24"/>
          <w:lang w:val="it-IT" w:eastAsia="it-IT"/>
        </w:rPr>
        <w:t>F</w:t>
      </w:r>
      <w:r w:rsidRPr="00E36D4E">
        <w:rPr>
          <w:rFonts w:ascii="Times New Roman" w:eastAsia="Times New Roman" w:hAnsi="Times New Roman" w:cs="Times New Roman"/>
          <w:b/>
          <w:bCs/>
          <w:color w:val="000000"/>
          <w:szCs w:val="24"/>
          <w:lang w:val="it-IT" w:eastAsia="it-IT"/>
        </w:rPr>
        <w:t>RANCESE</w:t>
      </w:r>
      <w:r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 xml:space="preserve">), </w:t>
      </w:r>
      <w:proofErr w:type="spellStart"/>
      <w:r w:rsidR="00293E80"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>a.s.</w:t>
      </w:r>
      <w:proofErr w:type="spellEnd"/>
      <w:r w:rsidR="00293E80"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 xml:space="preserve"> 2020</w:t>
      </w:r>
      <w:r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>-20</w:t>
      </w:r>
      <w:r w:rsidR="00293E80"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>21</w:t>
      </w:r>
      <w:r w:rsidR="004346A6"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  <w:br/>
      </w:r>
    </w:p>
    <w:p w:rsidR="00C43D84" w:rsidRPr="00C43D84" w:rsidRDefault="00C43D84" w:rsidP="00C43D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43D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Gent.mi Dirigenti, Spett. Presidi e Gent.mi Professori,</w:t>
      </w:r>
    </w:p>
    <w:p w:rsidR="00C43D84" w:rsidRDefault="00C43D84" w:rsidP="00C43D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La </w:t>
      </w:r>
      <w:r w:rsidRPr="00C43D8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Federazione delle </w:t>
      </w:r>
      <w:proofErr w:type="spellStart"/>
      <w:r w:rsidRPr="00C43D8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Alliances</w:t>
      </w:r>
      <w:proofErr w:type="spellEnd"/>
      <w:r w:rsidRPr="00C43D8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proofErr w:type="spellStart"/>
      <w:r w:rsidRPr="00C43D8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Françaises</w:t>
      </w:r>
      <w:proofErr w:type="spellEnd"/>
      <w:r w:rsidRPr="00C43D8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d'Italia</w:t>
      </w: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Ente nazionale accreditato al MIUR per la formazione degli insegnati, organizza come ogni anno le </w:t>
      </w:r>
      <w:r w:rsidRPr="00C43D8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Giornate per il Francese</w:t>
      </w: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</w:t>
      </w:r>
      <w:proofErr w:type="spellStart"/>
      <w:r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J</w:t>
      </w:r>
      <w:r w:rsidR="00293E80"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ournées</w:t>
      </w:r>
      <w:proofErr w:type="spellEnd"/>
      <w:r w:rsidR="00293E80"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</w:t>
      </w:r>
      <w:r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P</w:t>
      </w:r>
      <w:r w:rsidR="00293E80"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our le </w:t>
      </w:r>
      <w:proofErr w:type="spellStart"/>
      <w:r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F</w:t>
      </w:r>
      <w:r w:rsidR="00293E80"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rançais</w:t>
      </w:r>
      <w:proofErr w:type="spellEnd"/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).</w:t>
      </w:r>
    </w:p>
    <w:p w:rsidR="00293E80" w:rsidRPr="00C43D84" w:rsidRDefault="00293E80" w:rsidP="00C43D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L’incontro prevede tre atelier con </w:t>
      </w:r>
      <w:r w:rsidR="004346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esperti madrelingua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4346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provenienti dalle più prestigiose Scuole di lingua e Università francesi ed italiane. Il formato di quest’anno prevede </w:t>
      </w:r>
      <w:r w:rsidR="004346A6" w:rsidRPr="00146E3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</w:t>
      </w:r>
      <w:r w:rsidR="001C2D2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0</w:t>
      </w:r>
      <w:r w:rsidR="004346A6" w:rsidRPr="00146E3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ore di formazione</w:t>
      </w:r>
      <w:r w:rsidR="006C238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="00146E3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sincrona e asincrona</w:t>
      </w:r>
      <w:r w:rsidR="004346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C43D84" w:rsidRPr="00C43D84" w:rsidRDefault="00C43D84" w:rsidP="00C43D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Le varie edizioni regionali sono presenti sulla </w:t>
      </w:r>
      <w:r w:rsidRPr="00C43D8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piattaforma SOFIA</w:t>
      </w: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="00293E8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La formazione è</w:t>
      </w:r>
      <w:r w:rsidR="00293E80" w:rsidRPr="006C238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GRATUITA</w:t>
      </w:r>
      <w:r w:rsidR="00293E8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C43D84" w:rsidRPr="00293E80" w:rsidRDefault="00C43D84" w:rsidP="00C8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4"/>
          <w:lang w:val="it-IT" w:eastAsia="it-IT"/>
        </w:rPr>
      </w:pPr>
      <w:r w:rsidRPr="00293E80">
        <w:rPr>
          <w:rFonts w:ascii="Times New Roman" w:eastAsia="Times New Roman" w:hAnsi="Times New Roman" w:cs="Times New Roman"/>
          <w:sz w:val="28"/>
          <w:szCs w:val="24"/>
          <w:lang w:val="it-IT" w:eastAsia="it-IT"/>
        </w:rPr>
        <w:t xml:space="preserve">La data della Regione </w:t>
      </w:r>
      <w:r w:rsidR="005A75FB" w:rsidRPr="005A75FB">
        <w:rPr>
          <w:rFonts w:ascii="Times New Roman" w:eastAsia="Times New Roman" w:hAnsi="Times New Roman" w:cs="Times New Roman"/>
          <w:sz w:val="28"/>
          <w:szCs w:val="24"/>
          <w:lang w:val="it-IT" w:eastAsia="it-IT"/>
        </w:rPr>
        <w:t>Toscana</w:t>
      </w:r>
      <w:r w:rsidRPr="005A75FB">
        <w:rPr>
          <w:rFonts w:ascii="Times New Roman" w:eastAsia="Times New Roman" w:hAnsi="Times New Roman" w:cs="Times New Roman"/>
          <w:sz w:val="28"/>
          <w:szCs w:val="24"/>
          <w:lang w:val="it-IT" w:eastAsia="it-IT"/>
        </w:rPr>
        <w:t xml:space="preserve"> è il </w:t>
      </w:r>
      <w:r w:rsidR="005A75FB" w:rsidRPr="005A75FB">
        <w:rPr>
          <w:rFonts w:ascii="Times New Roman" w:eastAsia="Times New Roman" w:hAnsi="Times New Roman" w:cs="Times New Roman"/>
          <w:b/>
          <w:sz w:val="28"/>
          <w:szCs w:val="24"/>
          <w:lang w:val="it-IT" w:eastAsia="it-IT"/>
        </w:rPr>
        <w:t>12</w:t>
      </w:r>
      <w:r w:rsidR="00293E80" w:rsidRPr="005A75FB">
        <w:rPr>
          <w:rFonts w:ascii="Times New Roman" w:eastAsia="Times New Roman" w:hAnsi="Times New Roman" w:cs="Times New Roman"/>
          <w:b/>
          <w:sz w:val="28"/>
          <w:szCs w:val="24"/>
          <w:lang w:val="it-IT" w:eastAsia="it-IT"/>
        </w:rPr>
        <w:t xml:space="preserve"> </w:t>
      </w:r>
      <w:r w:rsidR="005A75FB" w:rsidRPr="005A75FB">
        <w:rPr>
          <w:rFonts w:ascii="Times New Roman" w:eastAsia="Times New Roman" w:hAnsi="Times New Roman" w:cs="Times New Roman"/>
          <w:b/>
          <w:sz w:val="28"/>
          <w:szCs w:val="24"/>
          <w:lang w:val="it-IT" w:eastAsia="it-IT"/>
        </w:rPr>
        <w:t>novembre</w:t>
      </w:r>
      <w:r w:rsidR="004346A6" w:rsidRPr="005A75FB">
        <w:rPr>
          <w:rFonts w:ascii="Times New Roman" w:eastAsia="Times New Roman" w:hAnsi="Times New Roman" w:cs="Times New Roman"/>
          <w:sz w:val="28"/>
          <w:szCs w:val="24"/>
          <w:lang w:val="it-IT" w:eastAsia="it-IT"/>
        </w:rPr>
        <w:t xml:space="preserve"> </w:t>
      </w:r>
      <w:r w:rsidR="004346A6">
        <w:rPr>
          <w:rFonts w:ascii="Times New Roman" w:eastAsia="Times New Roman" w:hAnsi="Times New Roman" w:cs="Times New Roman"/>
          <w:sz w:val="28"/>
          <w:szCs w:val="24"/>
          <w:lang w:val="it-IT" w:eastAsia="it-IT"/>
        </w:rPr>
        <w:t>dalle ore 8:30 alle ore 13:30</w:t>
      </w:r>
    </w:p>
    <w:p w:rsidR="00293E80" w:rsidRPr="004346A6" w:rsidRDefault="00C43D84" w:rsidP="00C8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  <w:r w:rsidRPr="004346A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Su SOFIA cercate JPF e selezionate </w:t>
      </w:r>
      <w:r w:rsidR="005A75FB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Carrara</w:t>
      </w:r>
    </w:p>
    <w:p w:rsidR="004346A6" w:rsidRDefault="004346A6" w:rsidP="004346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483B0F" w:rsidRDefault="00483B0F" w:rsidP="0048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Le giornate si svolgono online. Per iscriversi: </w:t>
      </w:r>
      <w:hyperlink r:id="rId5" w:history="1">
        <w:r w:rsidRPr="00C37DE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www.alliancefr.it/formazione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oppure direttamente al link </w:t>
      </w:r>
      <w:hyperlink r:id="rId6" w:history="1">
        <w:r w:rsidRPr="00C37DE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https://forms.gle/xGPgkYk1yzcXTUDL7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info: </w:t>
      </w:r>
      <w:hyperlink r:id="rId7" w:history="1">
        <w:r w:rsidRPr="00A5523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federazione@alliancefr.it</w:t>
        </w:r>
      </w:hyperlink>
    </w:p>
    <w:p w:rsidR="00483B0F" w:rsidRDefault="00483B0F" w:rsidP="0048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 docenti che non possono partecipare il giorno della formazione potranno </w:t>
      </w:r>
      <w:r w:rsidRPr="005A75F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accedere alla </w:t>
      </w:r>
      <w:r w:rsidRPr="005A75FB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it-IT"/>
        </w:rPr>
        <w:t>registrazione</w:t>
      </w:r>
      <w:r w:rsidRPr="005A75F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bookmarkStart w:id="0" w:name="_GoBack"/>
      <w:bookmarkEnd w:id="0"/>
    </w:p>
    <w:p w:rsidR="00C43D84" w:rsidRPr="00C43D84" w:rsidRDefault="00483B0F" w:rsidP="0048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 docenti riceveranno via mail e in anticipo il link di partecipazione. La formazione sarà fruibile da tutti i tipi di dispositivi. </w:t>
      </w: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Maggiori info su: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hyperlink r:id="rId8" w:history="1">
        <w:r w:rsidRPr="0096787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www.alliancefr.it/formazione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dove</w:t>
      </w: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vengono pubblicati gli aggiornamenti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oppure sul</w:t>
      </w:r>
      <w:r w:rsidR="005A75F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la pagina FB della nostra associazione : </w:t>
      </w:r>
      <w:proofErr w:type="spellStart"/>
      <w:r w:rsidR="009E21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Alliance</w:t>
      </w:r>
      <w:proofErr w:type="spellEnd"/>
      <w:r w:rsidR="009E21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="009E21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Française</w:t>
      </w:r>
      <w:proofErr w:type="spellEnd"/>
      <w:r w:rsidR="009E21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Carrara</w:t>
      </w:r>
    </w:p>
    <w:p w:rsidR="004346A6" w:rsidRPr="00E36D4E" w:rsidRDefault="004346A6" w:rsidP="004346A6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val="it-IT" w:eastAsia="it-IT"/>
        </w:rPr>
      </w:pPr>
    </w:p>
    <w:p w:rsidR="00C43D84" w:rsidRPr="00C43D84" w:rsidRDefault="00C43D84" w:rsidP="004346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 preghiera di diffusione a tutti i docenti di francese.</w:t>
      </w:r>
    </w:p>
    <w:p w:rsidR="00C43D84" w:rsidRDefault="00C43D84" w:rsidP="004346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Cordialmente</w:t>
      </w:r>
      <w:r w:rsidR="00293E8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</w:p>
    <w:p w:rsidR="00293E80" w:rsidRDefault="009E21FA" w:rsidP="00293E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Mariotti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Monica</w:t>
      </w:r>
    </w:p>
    <w:p w:rsidR="00C43D84" w:rsidRPr="00293E80" w:rsidRDefault="00293E80" w:rsidP="00C86C45">
      <w:pPr>
        <w:spacing w:before="100" w:beforeAutospacing="1" w:after="0" w:line="240" w:lineRule="auto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Presidente</w:t>
      </w:r>
      <w:r w:rsidR="006C659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/Direttrice</w:t>
      </w:r>
      <w:r w:rsidR="009E21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dell’</w:t>
      </w:r>
      <w:proofErr w:type="spellStart"/>
      <w:r w:rsidR="009E21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Alliance</w:t>
      </w:r>
      <w:proofErr w:type="spellEnd"/>
      <w:r w:rsidR="009E21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="009E21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française</w:t>
      </w:r>
      <w:proofErr w:type="spellEnd"/>
      <w:r w:rsidR="009E21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Carrara</w:t>
      </w:r>
    </w:p>
    <w:sectPr w:rsidR="00C43D84" w:rsidRPr="00293E80" w:rsidSect="0062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43D84"/>
    <w:rsid w:val="00146E36"/>
    <w:rsid w:val="001C2D2E"/>
    <w:rsid w:val="001F1FC0"/>
    <w:rsid w:val="00293E80"/>
    <w:rsid w:val="004346A6"/>
    <w:rsid w:val="00483B0F"/>
    <w:rsid w:val="005A75FB"/>
    <w:rsid w:val="00621204"/>
    <w:rsid w:val="00671FFC"/>
    <w:rsid w:val="00672BFF"/>
    <w:rsid w:val="006C2386"/>
    <w:rsid w:val="006C659D"/>
    <w:rsid w:val="006D6C85"/>
    <w:rsid w:val="009E21FA"/>
    <w:rsid w:val="00C43D84"/>
    <w:rsid w:val="00C86C45"/>
    <w:rsid w:val="00D01EAB"/>
    <w:rsid w:val="00D27A11"/>
    <w:rsid w:val="00E3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3E8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3E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fr.it/formazi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erazione@alliancef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GPgkYk1yzcXTUDL7" TargetMode="External"/><Relationship Id="rId5" Type="http://schemas.openxmlformats.org/officeDocument/2006/relationships/hyperlink" Target="http://www.alliancefr.it/formazion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Romano</dc:creator>
  <cp:lastModifiedBy>Sornacon</cp:lastModifiedBy>
  <cp:revision>2</cp:revision>
  <cp:lastPrinted>2020-10-11T17:11:00Z</cp:lastPrinted>
  <dcterms:created xsi:type="dcterms:W3CDTF">2020-10-20T16:15:00Z</dcterms:created>
  <dcterms:modified xsi:type="dcterms:W3CDTF">2020-10-20T16:15:00Z</dcterms:modified>
</cp:coreProperties>
</file>