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1844" w14:textId="77777777" w:rsidR="00246E46" w:rsidRDefault="00246E46" w:rsidP="00246E46">
      <w:pPr>
        <w:autoSpaceDE w:val="0"/>
        <w:jc w:val="center"/>
        <w:rPr>
          <w:rFonts w:ascii="Arial" w:hAnsi="Arial" w:cs="Arial"/>
          <w:sz w:val="18"/>
          <w:szCs w:val="18"/>
        </w:rPr>
      </w:pPr>
      <w:r w:rsidRPr="002118EE">
        <w:rPr>
          <w:noProof/>
        </w:rPr>
        <w:drawing>
          <wp:inline distT="0" distB="0" distL="0" distR="0" wp14:anchorId="4A828294" wp14:editId="0BD83EE9">
            <wp:extent cx="6155055" cy="718229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EF1D9" w14:textId="77777777" w:rsidR="00982286" w:rsidRPr="002D654A" w:rsidRDefault="00982286" w:rsidP="00982286">
      <w:pPr>
        <w:spacing w:after="120"/>
        <w:jc w:val="both"/>
        <w:rPr>
          <w:b/>
        </w:rPr>
      </w:pPr>
      <w:r w:rsidRPr="002D654A">
        <w:rPr>
          <w:b/>
        </w:rPr>
        <w:t>Fondi Strutturali Europei – Programma Nazionale “Scuola e competenze” 2021-2027. Priorità 01 – Scuola e Competenze (FSE+) – Fondo Sociale Europeo Plus Obiettivo specifico ESO4.6 del PN “Scuola e competenze” 2021-2027: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(FSE+)”.</w:t>
      </w:r>
    </w:p>
    <w:p w14:paraId="23A0F5DD" w14:textId="77777777" w:rsidR="00982286" w:rsidRPr="002D654A" w:rsidRDefault="00982286" w:rsidP="00982286">
      <w:pPr>
        <w:spacing w:after="120"/>
        <w:jc w:val="both"/>
        <w:rPr>
          <w:b/>
          <w:color w:val="1A1A1A"/>
        </w:rPr>
      </w:pPr>
      <w:r w:rsidRPr="002D654A">
        <w:rPr>
          <w:b/>
          <w:bCs/>
        </w:rPr>
        <w:t>Codice Progetto</w:t>
      </w:r>
      <w:r w:rsidRPr="002D654A">
        <w:rPr>
          <w:b/>
        </w:rPr>
        <w:t>: ESO4.6.A4.D-FSEPN-LO-2025-152</w:t>
      </w:r>
    </w:p>
    <w:p w14:paraId="7104E591" w14:textId="77777777" w:rsidR="00982286" w:rsidRPr="002D654A" w:rsidRDefault="00982286" w:rsidP="00982286">
      <w:pPr>
        <w:spacing w:after="120"/>
        <w:jc w:val="both"/>
        <w:rPr>
          <w:b/>
        </w:rPr>
      </w:pPr>
      <w:r w:rsidRPr="002D654A">
        <w:rPr>
          <w:b/>
        </w:rPr>
        <w:t>CUP E54D25002230007</w:t>
      </w:r>
    </w:p>
    <w:p w14:paraId="63E7D40D" w14:textId="77777777" w:rsidR="00982286" w:rsidRPr="002D654A" w:rsidRDefault="00982286" w:rsidP="00982286">
      <w:pPr>
        <w:spacing w:after="120"/>
        <w:jc w:val="both"/>
      </w:pPr>
      <w:r w:rsidRPr="002D654A">
        <w:rPr>
          <w:b/>
        </w:rPr>
        <w:t xml:space="preserve">Titolo progetto: </w:t>
      </w:r>
      <w:r w:rsidRPr="002D654A">
        <w:rPr>
          <w:rFonts w:eastAsiaTheme="minorHAnsi"/>
          <w:b/>
          <w:color w:val="000000"/>
        </w:rPr>
        <w:t>Io racconto, io progetto: percorsi di orientamento narrativo per costruire identità e futuro</w:t>
      </w:r>
    </w:p>
    <w:p w14:paraId="7359F0D0" w14:textId="71E0489F" w:rsidR="00246E46" w:rsidRDefault="00246E46" w:rsidP="00246E46">
      <w:pPr>
        <w:pStyle w:val="Default"/>
        <w:jc w:val="center"/>
        <w:rPr>
          <w:b/>
          <w:sz w:val="22"/>
          <w:szCs w:val="22"/>
        </w:rPr>
      </w:pPr>
    </w:p>
    <w:p w14:paraId="5C785791" w14:textId="2D3BC594" w:rsidR="00246E46" w:rsidRDefault="00246E46" w:rsidP="00246E4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A -ATA/COLL.</w:t>
      </w:r>
    </w:p>
    <w:p w14:paraId="0FC44732" w14:textId="77777777" w:rsidR="00246E46" w:rsidRDefault="00246E46" w:rsidP="00246E46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7EC03C1" w14:textId="77777777" w:rsidR="00246E46" w:rsidRDefault="00246E46" w:rsidP="00246E46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Dell’IC Gramsci Lodi Vecchio (LO)</w:t>
      </w:r>
    </w:p>
    <w:p w14:paraId="345904F7" w14:textId="77777777" w:rsidR="00246E46" w:rsidRDefault="00246E46" w:rsidP="00246E46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6D146D25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AC1A4E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3C79F189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D33EE63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C4D08BB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7254D3AF" w14:textId="77777777" w:rsidR="00246E46" w:rsidRDefault="00246E46" w:rsidP="00246E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______________________________________________________________________</w:t>
      </w:r>
    </w:p>
    <w:p w14:paraId="3B49D40A" w14:textId="77777777" w:rsidR="00246E46" w:rsidRDefault="00246E46" w:rsidP="00246E46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A585A07" w14:textId="77777777" w:rsidR="00246E46" w:rsidRDefault="00246E46" w:rsidP="00246E46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DC65E25" w14:textId="06AD76EE" w:rsidR="00AF32DF" w:rsidRDefault="00AF32DF" w:rsidP="00AF32D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relativo alla figura professionale di:</w:t>
      </w:r>
    </w:p>
    <w:tbl>
      <w:tblPr>
        <w:tblpPr w:leftFromText="141" w:rightFromText="141" w:vertAnchor="text" w:horzAnchor="margin" w:tblpXSpec="center" w:tblpY="74"/>
        <w:tblW w:w="63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919"/>
      </w:tblGrid>
      <w:tr w:rsidR="00246E46" w:rsidRPr="00246E46" w14:paraId="2DC65E29" w14:textId="77777777" w:rsidTr="00246E46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DC65E26" w14:textId="77777777" w:rsidR="00246E46" w:rsidRPr="00246E46" w:rsidRDefault="00246E46" w:rsidP="00785A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246E46">
              <w:rPr>
                <w:rFonts w:ascii="Arial" w:hAnsi="Arial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DC65E28" w14:textId="4930DEC9" w:rsidR="00246E46" w:rsidRPr="00246E46" w:rsidRDefault="00246E46" w:rsidP="00785A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ADERISCO/NON ADERISCO</w:t>
            </w:r>
          </w:p>
        </w:tc>
      </w:tr>
      <w:tr w:rsidR="00246E46" w:rsidRPr="00246E46" w14:paraId="2DC65E31" w14:textId="77777777" w:rsidTr="00246E46">
        <w:trPr>
          <w:trHeight w:val="26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C65E2E" w14:textId="77777777" w:rsidR="00246E46" w:rsidRPr="00246E46" w:rsidRDefault="00246E46" w:rsidP="00785A2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246E46">
              <w:rPr>
                <w:rFonts w:ascii="Arial" w:hAnsi="Arial" w:cs="Arial"/>
                <w:b/>
                <w:bCs/>
                <w:color w:val="333333"/>
              </w:rPr>
              <w:t>Collaboratore Scolastico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E30" w14:textId="77777777" w:rsidR="00246E46" w:rsidRPr="00246E46" w:rsidRDefault="00246E46" w:rsidP="00785A2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  <w:tr w:rsidR="00982286" w:rsidRPr="00246E46" w14:paraId="31AC8EC3" w14:textId="77777777" w:rsidTr="00246E46">
        <w:trPr>
          <w:trHeight w:val="26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E4284B" w14:textId="3D815BF4" w:rsidR="00982286" w:rsidRPr="00246E46" w:rsidRDefault="00982286" w:rsidP="00785A2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Assistente Amministrativo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6EB" w14:textId="77777777" w:rsidR="00982286" w:rsidRPr="00246E46" w:rsidRDefault="00982286" w:rsidP="00785A2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2DC65E32" w14:textId="77777777" w:rsidR="00AF32DF" w:rsidRDefault="00AF32DF" w:rsidP="00AF32D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2DC65E34" w14:textId="45691CE0" w:rsidR="00AF32DF" w:rsidRDefault="00AF32DF" w:rsidP="00AF32D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C85A573" w14:textId="5E291214" w:rsidR="00246E46" w:rsidRDefault="00246E46" w:rsidP="00AF32D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A77948" w14:textId="7BE4AE32" w:rsidR="00246E46" w:rsidRDefault="00246E46" w:rsidP="00AF32D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EFBBBB6" w14:textId="6A5CFF38" w:rsidR="00246E46" w:rsidRDefault="00246E46" w:rsidP="00AF32D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CB7F9D6" w14:textId="08F84F34" w:rsidR="00246E46" w:rsidRDefault="00246E46" w:rsidP="00AF32D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DC65E35" w14:textId="77777777" w:rsidR="00AF32DF" w:rsidRDefault="00AF32DF" w:rsidP="00AF32DF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2DC65E36" w14:textId="77777777" w:rsidR="00AF32DF" w:rsidRDefault="00AF32DF" w:rsidP="00AF32D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DC65E37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DC65E38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DC65E39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2DC65E3A" w14:textId="77777777" w:rsidR="00AF32DF" w:rsidRDefault="00AF32DF" w:rsidP="00AF32DF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DC65E3B" w14:textId="77777777" w:rsidR="00AF32DF" w:rsidRDefault="00AF32DF" w:rsidP="00AF32DF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DC65E3C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2DC65E3D" w14:textId="77777777" w:rsidR="00AF32DF" w:rsidRDefault="00AF32DF" w:rsidP="00AF32DF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DC65E3E" w14:textId="77777777" w:rsidR="00AF32DF" w:rsidRDefault="00AF32DF" w:rsidP="00AF32DF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DC65E3F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2DC65E40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2DC65E41" w14:textId="77777777" w:rsidR="00AF32DF" w:rsidRDefault="00AF32DF" w:rsidP="00AF32D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DC65E42" w14:textId="77777777" w:rsidR="00AF32DF" w:rsidRDefault="00AF32DF" w:rsidP="00AF32DF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2DC65E43" w14:textId="77777777" w:rsidR="00AF32DF" w:rsidRDefault="00AF32DF" w:rsidP="00AF32D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DC65E46" w14:textId="77777777" w:rsidR="00AF32DF" w:rsidRDefault="00AF32DF" w:rsidP="00AF32DF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2DC65E47" w14:textId="6290398F" w:rsidR="00AF32DF" w:rsidRDefault="00AF32DF" w:rsidP="00AF32D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</w:t>
      </w:r>
      <w:r w:rsidR="00246E46">
        <w:rPr>
          <w:rFonts w:ascii="Arial" w:hAnsi="Arial" w:cs="Arial"/>
          <w:sz w:val="18"/>
          <w:szCs w:val="18"/>
        </w:rPr>
        <w:t xml:space="preserve"> A. GRAMSCI </w:t>
      </w:r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6FA51C25" w14:textId="77777777" w:rsidR="00982286" w:rsidRDefault="00982286" w:rsidP="00246E4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DC65E4B" w14:textId="632A7A5D" w:rsidR="006B5CA3" w:rsidRDefault="00AF32DF" w:rsidP="00246E46">
      <w:pPr>
        <w:autoSpaceDE w:val="0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6B5CA3" w:rsidSect="00246E4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12911">
    <w:abstractNumId w:val="0"/>
  </w:num>
  <w:num w:numId="2" w16cid:durableId="73062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DF"/>
    <w:rsid w:val="0017786E"/>
    <w:rsid w:val="00246E46"/>
    <w:rsid w:val="002F22D9"/>
    <w:rsid w:val="004C5D75"/>
    <w:rsid w:val="006B5CA3"/>
    <w:rsid w:val="008A04FE"/>
    <w:rsid w:val="008C2D7B"/>
    <w:rsid w:val="00982286"/>
    <w:rsid w:val="00AF32DF"/>
    <w:rsid w:val="00B355F9"/>
    <w:rsid w:val="00D6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5E15"/>
  <w15:docId w15:val="{45BAAFDB-F4F5-4237-8F52-6B2B9E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F32DF"/>
    <w:pPr>
      <w:ind w:left="708"/>
    </w:pPr>
    <w:rPr>
      <w:sz w:val="24"/>
      <w:szCs w:val="24"/>
    </w:rPr>
  </w:style>
  <w:style w:type="paragraph" w:customStyle="1" w:styleId="Default">
    <w:name w:val="Default"/>
    <w:rsid w:val="00246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Ciro Sorrentino</cp:lastModifiedBy>
  <cp:revision>5</cp:revision>
  <cp:lastPrinted>2025-06-06T07:59:00Z</cp:lastPrinted>
  <dcterms:created xsi:type="dcterms:W3CDTF">2025-06-05T08:35:00Z</dcterms:created>
  <dcterms:modified xsi:type="dcterms:W3CDTF">2025-10-11T10:37:00Z</dcterms:modified>
</cp:coreProperties>
</file>