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2.408447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3.074951171875" w:line="264.3717384338379" w:lineRule="auto"/>
        <w:ind w:left="950.8802795410156" w:right="1306.111450195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CONSENSO DEI GENITORI ALLA PARTECIPAZIONE ALLA MOBILITÀ DEL PROGETTO - ERASMUS+ KA229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401611328125" w:line="240" w:lineRule="auto"/>
        <w:ind w:left="3418.081359863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PROGRAMMA ERASMUS+ KA2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100341796875" w:line="240" w:lineRule="auto"/>
        <w:ind w:left="1630.65612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PARTENARIATI STRATEGICI PER LO SCAMBIO DI BUONE PRATICHE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057373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«Sustainable Urban Development in Europe»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00341796875" w:line="240" w:lineRule="auto"/>
        <w:ind w:left="3381.084289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Nr.2020-1-DE03-KA229-077570_3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725341796875" w:line="483.5866928100586" w:lineRule="auto"/>
        <w:ind w:left="142.5859832763672" w:right="531.4501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(Nome e Cognome del genitore della/o studente)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456298828125" w:line="240" w:lineRule="auto"/>
        <w:ind w:left="4362.88330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h i e d 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2294921875" w:line="264.3742561340332" w:lineRule="auto"/>
        <w:ind w:left="127.18597412109375" w:right="604.9658203125" w:firstLine="3.52005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proprio figlio/a possa partecipare alla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mobilità in </w:t>
      </w:r>
      <w:r w:rsidDel="00000000" w:rsidR="00000000" w:rsidRPr="00000000">
        <w:rPr>
          <w:b w:val="1"/>
          <w:rtl w:val="0"/>
        </w:rPr>
        <w:t xml:space="preserve">Germania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programmata per il mese di </w:t>
      </w:r>
      <w:r w:rsidDel="00000000" w:rsidR="00000000" w:rsidRPr="00000000">
        <w:rPr>
          <w:b w:val="1"/>
          <w:rtl w:val="0"/>
        </w:rPr>
        <w:t xml:space="preserve">gennaio 2023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a tutte le attività previste dall'AZIONE KA229 – PARTENARIATI STRATEGICI PER LO SCAMBIO DI BUONE PRATICHE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4326171875" w:line="482.4690628051758" w:lineRule="auto"/>
        <w:ind w:left="132.46597290039062" w:right="497.967529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E NOME DELLO STUDENTE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8424072265625" w:line="528.7385559082031" w:lineRule="auto"/>
        <w:ind w:left="138.18603515625" w:right="2028.717651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RECAPITO TELEFONICO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166015625" w:right="47.00787401574928" w:hanging="18.04000854492187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 il trattamento dei dati personali ai sensi della Legge 196/2003 e</w:t>
      </w:r>
      <w:r w:rsidDel="00000000" w:rsidR="00000000" w:rsidRPr="00000000">
        <w:rPr>
          <w:rtl w:val="0"/>
        </w:rPr>
        <w:t xml:space="preserve"> seguenti.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166015625" w:right="47.00787401574928" w:hanging="18.04000854492187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166015625" w:right="1887.0635986328125" w:hanging="18.0400085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Tutori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166015625" w:right="1887.0635986328125" w:hanging="18.04000854492187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166015625" w:right="1887.0635986328125" w:hanging="18.04000854492187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166015625" w:right="1887.0635986328125" w:hanging="18.04000854492187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.46456692913375" w:right="576.123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Tutore 1 ______________________________ Tutore 2 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6.1230468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6.1230468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6.12304687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6.1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_________ data _______</w:t>
      </w:r>
    </w:p>
    <w:sectPr>
      <w:pgSz w:h="16840" w:w="11920" w:orient="portrait"/>
      <w:pgMar w:bottom="1749.249267578125" w:top="1427.59765625" w:left="870" w:right="93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