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CEFA6F" w14:textId="77777777" w:rsidR="00F643DE" w:rsidRPr="0015533F" w:rsidRDefault="0015533F" w:rsidP="0015533F">
      <w:pPr>
        <w:pStyle w:val="Intestazione"/>
        <w:spacing w:after="60" w:line="276" w:lineRule="auto"/>
        <w:rPr>
          <w:rFonts w:ascii="Arial" w:hAnsi="Arial" w:cs="Arial"/>
          <w:b/>
          <w:bCs/>
          <w:sz w:val="22"/>
          <w:szCs w:val="22"/>
        </w:rPr>
      </w:pPr>
      <w:r>
        <w:rPr>
          <w:rFonts w:ascii="Arial" w:hAnsi="Arial" w:cs="Arial"/>
          <w:b/>
          <w:bCs/>
          <w:sz w:val="22"/>
          <w:szCs w:val="22"/>
        </w:rPr>
        <w:t>ALLEGATO B.</w:t>
      </w:r>
      <w:r w:rsidR="00F643DE" w:rsidRPr="0015533F">
        <w:rPr>
          <w:rFonts w:ascii="Arial" w:hAnsi="Arial" w:cs="Arial"/>
          <w:b/>
          <w:bCs/>
          <w:sz w:val="22"/>
          <w:szCs w:val="22"/>
        </w:rPr>
        <w:t xml:space="preserve"> GRIGLIA DI VALUTAZIONE ESPERTO </w:t>
      </w:r>
    </w:p>
    <w:p w14:paraId="496A4181" w14:textId="77777777" w:rsidR="0015533F" w:rsidRDefault="0015533F" w:rsidP="0015533F">
      <w:pPr>
        <w:pStyle w:val="Intestazione"/>
        <w:ind w:left="5245"/>
        <w:rPr>
          <w:rFonts w:ascii="Arial" w:hAnsi="Arial" w:cs="Arial"/>
          <w:bCs/>
          <w:sz w:val="22"/>
          <w:szCs w:val="22"/>
        </w:rPr>
      </w:pPr>
    </w:p>
    <w:p w14:paraId="0C5FBFCB" w14:textId="77777777" w:rsidR="0015533F" w:rsidRDefault="0015533F" w:rsidP="0015533F">
      <w:pPr>
        <w:pStyle w:val="Intestazione"/>
        <w:ind w:left="6237"/>
        <w:rPr>
          <w:rFonts w:ascii="Arial" w:hAnsi="Arial" w:cs="Arial"/>
          <w:bCs/>
          <w:sz w:val="22"/>
          <w:szCs w:val="22"/>
        </w:rPr>
      </w:pPr>
      <w:r>
        <w:rPr>
          <w:rFonts w:ascii="Arial" w:hAnsi="Arial" w:cs="Arial"/>
          <w:bCs/>
          <w:sz w:val="22"/>
          <w:szCs w:val="22"/>
        </w:rPr>
        <w:t>Alla Dirigente scolastica del</w:t>
      </w:r>
    </w:p>
    <w:p w14:paraId="504D7EA0" w14:textId="77777777" w:rsidR="0015533F" w:rsidRDefault="0015533F" w:rsidP="0015533F">
      <w:pPr>
        <w:pStyle w:val="Intestazione"/>
        <w:ind w:left="6237"/>
        <w:rPr>
          <w:rFonts w:ascii="Arial" w:hAnsi="Arial" w:cs="Arial"/>
          <w:bCs/>
          <w:sz w:val="22"/>
          <w:szCs w:val="22"/>
        </w:rPr>
      </w:pPr>
      <w:r>
        <w:rPr>
          <w:rFonts w:ascii="Arial" w:hAnsi="Arial" w:cs="Arial"/>
          <w:bCs/>
          <w:sz w:val="22"/>
          <w:szCs w:val="22"/>
        </w:rPr>
        <w:t>Liceo Statale Maffeo Vegio</w:t>
      </w:r>
    </w:p>
    <w:p w14:paraId="47FF9C96" w14:textId="77777777" w:rsidR="0015533F" w:rsidRDefault="0015533F" w:rsidP="0015533F">
      <w:pPr>
        <w:pStyle w:val="Intestazione"/>
        <w:ind w:left="6237"/>
        <w:rPr>
          <w:rFonts w:ascii="Arial" w:hAnsi="Arial" w:cs="Arial"/>
          <w:bCs/>
          <w:sz w:val="22"/>
          <w:szCs w:val="22"/>
        </w:rPr>
      </w:pPr>
      <w:r>
        <w:rPr>
          <w:rFonts w:ascii="Arial" w:hAnsi="Arial" w:cs="Arial"/>
          <w:bCs/>
          <w:sz w:val="22"/>
          <w:szCs w:val="22"/>
        </w:rPr>
        <w:t>Via Carducci 1/3</w:t>
      </w:r>
    </w:p>
    <w:p w14:paraId="342705E0" w14:textId="77777777" w:rsidR="0015533F" w:rsidRDefault="0015533F" w:rsidP="0015533F">
      <w:pPr>
        <w:pStyle w:val="Intestazione"/>
        <w:ind w:left="6237"/>
        <w:rPr>
          <w:rFonts w:ascii="Arial" w:hAnsi="Arial" w:cs="Arial"/>
          <w:bCs/>
          <w:sz w:val="22"/>
          <w:szCs w:val="22"/>
        </w:rPr>
      </w:pPr>
      <w:r>
        <w:rPr>
          <w:rFonts w:ascii="Arial" w:hAnsi="Arial" w:cs="Arial"/>
          <w:bCs/>
          <w:sz w:val="22"/>
          <w:szCs w:val="22"/>
        </w:rPr>
        <w:t>26900 Lodi LO</w:t>
      </w:r>
    </w:p>
    <w:p w14:paraId="581944FB" w14:textId="77777777" w:rsidR="0015533F" w:rsidRDefault="0015533F" w:rsidP="00F643DE">
      <w:pPr>
        <w:pStyle w:val="Intestazione"/>
        <w:spacing w:after="60" w:line="276" w:lineRule="auto"/>
        <w:rPr>
          <w:rFonts w:ascii="Arial" w:hAnsi="Arial" w:cs="Arial"/>
          <w:bCs/>
          <w:sz w:val="22"/>
          <w:szCs w:val="22"/>
        </w:rPr>
      </w:pPr>
    </w:p>
    <w:p w14:paraId="5C782C85" w14:textId="77777777" w:rsidR="0015533F" w:rsidRDefault="00F643DE" w:rsidP="00162541">
      <w:pPr>
        <w:pStyle w:val="Intestazione"/>
        <w:spacing w:after="60" w:line="276" w:lineRule="auto"/>
        <w:jc w:val="both"/>
        <w:rPr>
          <w:rFonts w:ascii="Arial" w:hAnsi="Arial" w:cs="Arial"/>
          <w:bCs/>
          <w:sz w:val="22"/>
          <w:szCs w:val="22"/>
        </w:rPr>
      </w:pPr>
      <w:r w:rsidRPr="00F643DE">
        <w:rPr>
          <w:rFonts w:ascii="Arial" w:hAnsi="Arial" w:cs="Arial"/>
          <w:bCs/>
          <w:sz w:val="22"/>
          <w:szCs w:val="22"/>
        </w:rPr>
        <w:t>Il</w:t>
      </w:r>
      <w:r w:rsidR="0015533F">
        <w:rPr>
          <w:rFonts w:ascii="Arial" w:hAnsi="Arial" w:cs="Arial"/>
          <w:bCs/>
          <w:sz w:val="22"/>
          <w:szCs w:val="22"/>
        </w:rPr>
        <w:t>/La</w:t>
      </w:r>
      <w:r w:rsidRPr="00F643DE">
        <w:rPr>
          <w:rFonts w:ascii="Arial" w:hAnsi="Arial" w:cs="Arial"/>
          <w:bCs/>
          <w:sz w:val="22"/>
          <w:szCs w:val="22"/>
        </w:rPr>
        <w:t xml:space="preserve"> sottoscritto</w:t>
      </w:r>
      <w:r w:rsidR="0015533F">
        <w:rPr>
          <w:rFonts w:ascii="Arial" w:hAnsi="Arial" w:cs="Arial"/>
          <w:bCs/>
          <w:sz w:val="22"/>
          <w:szCs w:val="22"/>
        </w:rPr>
        <w:t>/a</w:t>
      </w:r>
      <w:r w:rsidRPr="00F643DE">
        <w:rPr>
          <w:rFonts w:ascii="Arial" w:hAnsi="Arial" w:cs="Arial"/>
          <w:bCs/>
          <w:sz w:val="22"/>
          <w:szCs w:val="22"/>
        </w:rPr>
        <w:t xml:space="preserve"> </w:t>
      </w:r>
    </w:p>
    <w:p w14:paraId="0950D445" w14:textId="77777777" w:rsidR="0015533F" w:rsidRDefault="00F643DE" w:rsidP="00162541">
      <w:pPr>
        <w:pStyle w:val="Intestazione"/>
        <w:spacing w:after="60" w:line="276" w:lineRule="auto"/>
        <w:jc w:val="both"/>
        <w:rPr>
          <w:rFonts w:ascii="Arial" w:hAnsi="Arial" w:cs="Arial"/>
          <w:bCs/>
          <w:sz w:val="22"/>
          <w:szCs w:val="22"/>
        </w:rPr>
      </w:pPr>
      <w:r w:rsidRPr="00F643DE">
        <w:rPr>
          <w:rFonts w:ascii="Arial" w:hAnsi="Arial" w:cs="Arial"/>
          <w:bCs/>
          <w:sz w:val="22"/>
          <w:szCs w:val="22"/>
        </w:rPr>
        <w:t>compila, sotto la propria personale</w:t>
      </w:r>
      <w:r w:rsidR="0015533F">
        <w:rPr>
          <w:rFonts w:ascii="Arial" w:hAnsi="Arial" w:cs="Arial"/>
          <w:bCs/>
          <w:sz w:val="22"/>
          <w:szCs w:val="22"/>
        </w:rPr>
        <w:t xml:space="preserve"> </w:t>
      </w:r>
      <w:r w:rsidRPr="00F643DE">
        <w:rPr>
          <w:rFonts w:ascii="Arial" w:hAnsi="Arial" w:cs="Arial"/>
          <w:bCs/>
          <w:sz w:val="22"/>
          <w:szCs w:val="22"/>
        </w:rPr>
        <w:t xml:space="preserve">responsabilità, la seguente griglia di valutazione, </w:t>
      </w:r>
      <w:r w:rsidR="0015533F">
        <w:rPr>
          <w:rFonts w:ascii="Arial" w:hAnsi="Arial" w:cs="Arial"/>
          <w:bCs/>
          <w:sz w:val="22"/>
          <w:szCs w:val="22"/>
        </w:rPr>
        <w:t>a</w:t>
      </w:r>
      <w:r w:rsidRPr="00F643DE">
        <w:rPr>
          <w:rFonts w:ascii="Arial" w:hAnsi="Arial" w:cs="Arial"/>
          <w:bCs/>
          <w:sz w:val="22"/>
          <w:szCs w:val="22"/>
        </w:rPr>
        <w:t>utocertificandone la rispondenza ai titoli in suo</w:t>
      </w:r>
      <w:r w:rsidR="0015533F">
        <w:rPr>
          <w:rFonts w:ascii="Arial" w:hAnsi="Arial" w:cs="Arial"/>
          <w:bCs/>
          <w:sz w:val="22"/>
          <w:szCs w:val="22"/>
        </w:rPr>
        <w:t xml:space="preserve"> </w:t>
      </w:r>
      <w:r w:rsidRPr="00F643DE">
        <w:rPr>
          <w:rFonts w:ascii="Arial" w:hAnsi="Arial" w:cs="Arial"/>
          <w:bCs/>
          <w:sz w:val="22"/>
          <w:szCs w:val="22"/>
        </w:rPr>
        <w:t>possesso ai sensi degli artt.46 e 47 del D.P.R. n° 445 del 28/12/2000, consapevole del fatto che, in</w:t>
      </w:r>
      <w:r w:rsidR="0015533F">
        <w:rPr>
          <w:rFonts w:ascii="Arial" w:hAnsi="Arial" w:cs="Arial"/>
          <w:bCs/>
          <w:sz w:val="22"/>
          <w:szCs w:val="22"/>
        </w:rPr>
        <w:t xml:space="preserve"> </w:t>
      </w:r>
      <w:r w:rsidRPr="00F643DE">
        <w:rPr>
          <w:rFonts w:ascii="Arial" w:hAnsi="Arial" w:cs="Arial"/>
          <w:bCs/>
          <w:sz w:val="22"/>
          <w:szCs w:val="22"/>
        </w:rPr>
        <w:t>caso di falsità in atti e mendaci dichiarazioni, verranno applicate nei suoi riguardi le sanzioni</w:t>
      </w:r>
      <w:r w:rsidR="0015533F">
        <w:rPr>
          <w:rFonts w:ascii="Arial" w:hAnsi="Arial" w:cs="Arial"/>
          <w:bCs/>
          <w:sz w:val="22"/>
          <w:szCs w:val="22"/>
        </w:rPr>
        <w:t xml:space="preserve"> </w:t>
      </w:r>
      <w:r w:rsidRPr="00F643DE">
        <w:rPr>
          <w:rFonts w:ascii="Arial" w:hAnsi="Arial" w:cs="Arial"/>
          <w:bCs/>
          <w:sz w:val="22"/>
          <w:szCs w:val="22"/>
        </w:rPr>
        <w:t>previste dal codice penale, come disposto dall’art. 76 del citato D.P.R. n° 445.</w:t>
      </w:r>
    </w:p>
    <w:tbl>
      <w:tblPr>
        <w:tblStyle w:val="Grigliatabella"/>
        <w:tblW w:w="5000" w:type="pct"/>
        <w:tblLook w:val="04A0" w:firstRow="1" w:lastRow="0" w:firstColumn="1" w:lastColumn="0" w:noHBand="0" w:noVBand="1"/>
      </w:tblPr>
      <w:tblGrid>
        <w:gridCol w:w="5270"/>
        <w:gridCol w:w="1495"/>
        <w:gridCol w:w="1761"/>
        <w:gridCol w:w="1328"/>
      </w:tblGrid>
      <w:tr w:rsidR="0015533F" w:rsidRPr="0015533F" w14:paraId="16411F13" w14:textId="77777777" w:rsidTr="00162541">
        <w:tc>
          <w:tcPr>
            <w:tcW w:w="3019" w:type="pct"/>
          </w:tcPr>
          <w:p w14:paraId="7CEC0865" w14:textId="77777777" w:rsidR="0015533F" w:rsidRPr="0015533F" w:rsidRDefault="0015533F" w:rsidP="0015533F">
            <w:pPr>
              <w:rPr>
                <w:rFonts w:ascii="Arial" w:hAnsi="Arial" w:cs="Arial"/>
                <w:b/>
                <w:bCs/>
                <w:sz w:val="20"/>
                <w:szCs w:val="20"/>
                <w:lang w:bidi="ar-SA"/>
              </w:rPr>
            </w:pPr>
            <w:r w:rsidRPr="0015533F">
              <w:rPr>
                <w:rFonts w:ascii="Arial" w:hAnsi="Arial" w:cs="Arial"/>
                <w:b/>
                <w:bCs/>
                <w:sz w:val="20"/>
                <w:szCs w:val="20"/>
                <w:lang w:bidi="ar-SA"/>
              </w:rPr>
              <w:t xml:space="preserve">Criteri </w:t>
            </w:r>
          </w:p>
        </w:tc>
        <w:tc>
          <w:tcPr>
            <w:tcW w:w="503" w:type="pct"/>
          </w:tcPr>
          <w:p w14:paraId="060B06C7" w14:textId="77777777" w:rsidR="0015533F" w:rsidRPr="0015533F" w:rsidRDefault="0015533F" w:rsidP="004811DE">
            <w:pPr>
              <w:pStyle w:val="Intestazione"/>
              <w:spacing w:after="60" w:line="276" w:lineRule="auto"/>
              <w:rPr>
                <w:rFonts w:ascii="Arial" w:hAnsi="Arial" w:cs="Arial"/>
                <w:b/>
                <w:bCs/>
              </w:rPr>
            </w:pPr>
            <w:r w:rsidRPr="0015533F">
              <w:rPr>
                <w:rFonts w:ascii="Arial" w:hAnsi="Arial" w:cs="Arial"/>
                <w:b/>
                <w:bCs/>
              </w:rPr>
              <w:t>Punteggi</w:t>
            </w:r>
          </w:p>
        </w:tc>
        <w:tc>
          <w:tcPr>
            <w:tcW w:w="791" w:type="pct"/>
          </w:tcPr>
          <w:p w14:paraId="700FABF9" w14:textId="7B9EC80B" w:rsidR="0015533F" w:rsidRPr="0015533F" w:rsidRDefault="0015533F" w:rsidP="0015533F">
            <w:pPr>
              <w:pStyle w:val="Intestazione"/>
              <w:spacing w:after="60" w:line="276" w:lineRule="auto"/>
              <w:rPr>
                <w:rFonts w:ascii="Arial" w:hAnsi="Arial" w:cs="Arial"/>
                <w:b/>
                <w:bCs/>
              </w:rPr>
            </w:pPr>
            <w:r w:rsidRPr="0015533F">
              <w:rPr>
                <w:rFonts w:ascii="Arial" w:hAnsi="Arial" w:cs="Arial"/>
                <w:b/>
                <w:bCs/>
              </w:rPr>
              <w:t>Autovalut</w:t>
            </w:r>
            <w:r w:rsidR="00162541">
              <w:rPr>
                <w:rFonts w:ascii="Arial" w:hAnsi="Arial" w:cs="Arial"/>
                <w:b/>
                <w:bCs/>
              </w:rPr>
              <w:t>azione</w:t>
            </w:r>
            <w:r w:rsidRPr="0015533F">
              <w:rPr>
                <w:rFonts w:ascii="Arial" w:hAnsi="Arial" w:cs="Arial"/>
                <w:b/>
                <w:bCs/>
              </w:rPr>
              <w:t xml:space="preserve"> candidato/a </w:t>
            </w:r>
          </w:p>
        </w:tc>
        <w:tc>
          <w:tcPr>
            <w:tcW w:w="687" w:type="pct"/>
          </w:tcPr>
          <w:p w14:paraId="24456BB1" w14:textId="77777777" w:rsidR="0015533F" w:rsidRPr="0015533F" w:rsidRDefault="0015533F" w:rsidP="004811DE">
            <w:pPr>
              <w:pStyle w:val="Intestazione"/>
              <w:spacing w:after="60" w:line="276" w:lineRule="auto"/>
              <w:rPr>
                <w:rFonts w:ascii="Arial" w:hAnsi="Arial" w:cs="Arial"/>
                <w:b/>
                <w:bCs/>
              </w:rPr>
            </w:pPr>
            <w:r w:rsidRPr="0015533F">
              <w:rPr>
                <w:rFonts w:ascii="Arial" w:hAnsi="Arial" w:cs="Arial"/>
                <w:b/>
                <w:bCs/>
              </w:rPr>
              <w:t>Valutazione Amministr.</w:t>
            </w:r>
          </w:p>
        </w:tc>
      </w:tr>
      <w:tr w:rsidR="0015533F" w:rsidRPr="0015533F" w14:paraId="65A1FD73" w14:textId="77777777" w:rsidTr="00162541">
        <w:tc>
          <w:tcPr>
            <w:tcW w:w="3019" w:type="pct"/>
          </w:tcPr>
          <w:p w14:paraId="5B51D11A" w14:textId="77777777" w:rsidR="0015533F" w:rsidRPr="0015533F" w:rsidRDefault="0015533F" w:rsidP="004811DE">
            <w:pPr>
              <w:rPr>
                <w:rFonts w:ascii="Arial" w:hAnsi="Arial" w:cs="Arial"/>
                <w:bCs/>
                <w:sz w:val="20"/>
                <w:szCs w:val="20"/>
                <w:lang w:bidi="ar-SA"/>
              </w:rPr>
            </w:pPr>
            <w:r w:rsidRPr="0015533F">
              <w:rPr>
                <w:rFonts w:ascii="Arial" w:hAnsi="Arial" w:cs="Arial"/>
                <w:bCs/>
                <w:sz w:val="20"/>
                <w:szCs w:val="20"/>
                <w:lang w:bidi="ar-SA"/>
              </w:rPr>
              <w:t xml:space="preserve">Laurea specialistica in psicologia con Lode </w:t>
            </w:r>
          </w:p>
        </w:tc>
        <w:tc>
          <w:tcPr>
            <w:tcW w:w="503" w:type="pct"/>
          </w:tcPr>
          <w:p w14:paraId="6CCFAAEF" w14:textId="77777777" w:rsidR="0015533F" w:rsidRPr="0015533F" w:rsidRDefault="0015533F" w:rsidP="004811DE">
            <w:pPr>
              <w:pStyle w:val="Intestazione"/>
              <w:spacing w:after="60" w:line="276" w:lineRule="auto"/>
              <w:rPr>
                <w:rFonts w:ascii="Arial" w:hAnsi="Arial" w:cs="Arial"/>
                <w:bCs/>
              </w:rPr>
            </w:pPr>
            <w:r w:rsidRPr="0015533F">
              <w:rPr>
                <w:rFonts w:ascii="Arial" w:hAnsi="Arial" w:cs="Arial"/>
                <w:bCs/>
              </w:rPr>
              <w:t>Punti 14</w:t>
            </w:r>
          </w:p>
        </w:tc>
        <w:tc>
          <w:tcPr>
            <w:tcW w:w="791" w:type="pct"/>
          </w:tcPr>
          <w:p w14:paraId="75DD8084" w14:textId="77777777" w:rsidR="0015533F" w:rsidRPr="0015533F" w:rsidRDefault="0015533F" w:rsidP="004811DE">
            <w:pPr>
              <w:pStyle w:val="Intestazione"/>
              <w:spacing w:after="60" w:line="276" w:lineRule="auto"/>
              <w:rPr>
                <w:rFonts w:ascii="Arial" w:hAnsi="Arial" w:cs="Arial"/>
                <w:bCs/>
              </w:rPr>
            </w:pPr>
          </w:p>
        </w:tc>
        <w:tc>
          <w:tcPr>
            <w:tcW w:w="687" w:type="pct"/>
          </w:tcPr>
          <w:p w14:paraId="4D984528" w14:textId="77777777" w:rsidR="0015533F" w:rsidRPr="0015533F" w:rsidRDefault="0015533F" w:rsidP="004811DE">
            <w:pPr>
              <w:pStyle w:val="Intestazione"/>
              <w:spacing w:after="60" w:line="276" w:lineRule="auto"/>
              <w:rPr>
                <w:rFonts w:ascii="Arial" w:hAnsi="Arial" w:cs="Arial"/>
                <w:bCs/>
              </w:rPr>
            </w:pPr>
          </w:p>
        </w:tc>
      </w:tr>
      <w:tr w:rsidR="0015533F" w:rsidRPr="0015533F" w14:paraId="6442D0E1" w14:textId="77777777" w:rsidTr="00162541">
        <w:tc>
          <w:tcPr>
            <w:tcW w:w="3019" w:type="pct"/>
          </w:tcPr>
          <w:p w14:paraId="12851087" w14:textId="77777777" w:rsidR="0015533F" w:rsidRPr="0015533F" w:rsidRDefault="0015533F" w:rsidP="004811DE">
            <w:pPr>
              <w:rPr>
                <w:rFonts w:ascii="Arial" w:hAnsi="Arial" w:cs="Arial"/>
                <w:bCs/>
                <w:sz w:val="20"/>
                <w:szCs w:val="20"/>
                <w:lang w:bidi="ar-SA"/>
              </w:rPr>
            </w:pPr>
            <w:r w:rsidRPr="0015533F">
              <w:rPr>
                <w:rFonts w:ascii="Arial" w:hAnsi="Arial" w:cs="Arial"/>
                <w:bCs/>
                <w:sz w:val="20"/>
                <w:szCs w:val="20"/>
                <w:lang w:bidi="ar-SA"/>
              </w:rPr>
              <w:t>Laurea specialistica in psicologia con votazione da 100 a 110</w:t>
            </w:r>
          </w:p>
        </w:tc>
        <w:tc>
          <w:tcPr>
            <w:tcW w:w="503" w:type="pct"/>
          </w:tcPr>
          <w:p w14:paraId="15D7C62A" w14:textId="77777777" w:rsidR="0015533F" w:rsidRPr="0015533F" w:rsidRDefault="0015533F" w:rsidP="004811DE">
            <w:pPr>
              <w:pStyle w:val="Intestazione"/>
              <w:spacing w:after="60" w:line="276" w:lineRule="auto"/>
              <w:rPr>
                <w:rFonts w:ascii="Arial" w:hAnsi="Arial" w:cs="Arial"/>
                <w:bCs/>
              </w:rPr>
            </w:pPr>
            <w:r w:rsidRPr="0015533F">
              <w:rPr>
                <w:rFonts w:ascii="Arial" w:hAnsi="Arial" w:cs="Arial"/>
                <w:bCs/>
              </w:rPr>
              <w:t>Punti 10</w:t>
            </w:r>
          </w:p>
        </w:tc>
        <w:tc>
          <w:tcPr>
            <w:tcW w:w="791" w:type="pct"/>
          </w:tcPr>
          <w:p w14:paraId="11D9F8CD" w14:textId="77777777" w:rsidR="0015533F" w:rsidRPr="0015533F" w:rsidRDefault="0015533F" w:rsidP="004811DE">
            <w:pPr>
              <w:pStyle w:val="Intestazione"/>
              <w:spacing w:after="60" w:line="276" w:lineRule="auto"/>
              <w:rPr>
                <w:rFonts w:ascii="Arial" w:hAnsi="Arial" w:cs="Arial"/>
                <w:bCs/>
              </w:rPr>
            </w:pPr>
          </w:p>
        </w:tc>
        <w:tc>
          <w:tcPr>
            <w:tcW w:w="687" w:type="pct"/>
          </w:tcPr>
          <w:p w14:paraId="722A8525" w14:textId="77777777" w:rsidR="0015533F" w:rsidRPr="0015533F" w:rsidRDefault="0015533F" w:rsidP="004811DE">
            <w:pPr>
              <w:pStyle w:val="Intestazione"/>
              <w:spacing w:after="60" w:line="276" w:lineRule="auto"/>
              <w:rPr>
                <w:rFonts w:ascii="Arial" w:hAnsi="Arial" w:cs="Arial"/>
                <w:bCs/>
              </w:rPr>
            </w:pPr>
          </w:p>
        </w:tc>
      </w:tr>
      <w:tr w:rsidR="0015533F" w:rsidRPr="0015533F" w14:paraId="2988E01E" w14:textId="77777777" w:rsidTr="00162541">
        <w:tc>
          <w:tcPr>
            <w:tcW w:w="3019" w:type="pct"/>
          </w:tcPr>
          <w:p w14:paraId="72542C11" w14:textId="77777777" w:rsidR="0015533F" w:rsidRPr="0015533F" w:rsidRDefault="0015533F" w:rsidP="004811DE">
            <w:pPr>
              <w:rPr>
                <w:rFonts w:ascii="Arial" w:hAnsi="Arial" w:cs="Arial"/>
                <w:bCs/>
                <w:sz w:val="20"/>
                <w:szCs w:val="20"/>
                <w:lang w:bidi="ar-SA"/>
              </w:rPr>
            </w:pPr>
            <w:r w:rsidRPr="0015533F">
              <w:rPr>
                <w:rFonts w:ascii="Arial" w:hAnsi="Arial" w:cs="Arial"/>
                <w:bCs/>
                <w:sz w:val="20"/>
                <w:szCs w:val="20"/>
                <w:lang w:bidi="ar-SA"/>
              </w:rPr>
              <w:t>Laurea specialistica in psicologia con votazione inferiore a 100</w:t>
            </w:r>
          </w:p>
        </w:tc>
        <w:tc>
          <w:tcPr>
            <w:tcW w:w="503" w:type="pct"/>
          </w:tcPr>
          <w:p w14:paraId="222B6A56" w14:textId="77777777" w:rsidR="0015533F" w:rsidRPr="0015533F" w:rsidRDefault="0015533F" w:rsidP="004811DE">
            <w:pPr>
              <w:pStyle w:val="Intestazione"/>
              <w:spacing w:after="60" w:line="276" w:lineRule="auto"/>
              <w:rPr>
                <w:rFonts w:ascii="Arial" w:hAnsi="Arial" w:cs="Arial"/>
                <w:bCs/>
              </w:rPr>
            </w:pPr>
            <w:r w:rsidRPr="0015533F">
              <w:rPr>
                <w:rFonts w:ascii="Arial" w:hAnsi="Arial" w:cs="Arial"/>
                <w:bCs/>
              </w:rPr>
              <w:t>Punti 8</w:t>
            </w:r>
          </w:p>
        </w:tc>
        <w:tc>
          <w:tcPr>
            <w:tcW w:w="791" w:type="pct"/>
          </w:tcPr>
          <w:p w14:paraId="769B16EB" w14:textId="77777777" w:rsidR="0015533F" w:rsidRPr="0015533F" w:rsidRDefault="0015533F" w:rsidP="004811DE">
            <w:pPr>
              <w:pStyle w:val="Intestazione"/>
              <w:spacing w:after="60" w:line="276" w:lineRule="auto"/>
              <w:rPr>
                <w:rFonts w:ascii="Arial" w:hAnsi="Arial" w:cs="Arial"/>
                <w:bCs/>
              </w:rPr>
            </w:pPr>
          </w:p>
        </w:tc>
        <w:tc>
          <w:tcPr>
            <w:tcW w:w="687" w:type="pct"/>
          </w:tcPr>
          <w:p w14:paraId="36CB1F9F" w14:textId="77777777" w:rsidR="0015533F" w:rsidRPr="0015533F" w:rsidRDefault="0015533F" w:rsidP="004811DE">
            <w:pPr>
              <w:pStyle w:val="Intestazione"/>
              <w:spacing w:after="60" w:line="276" w:lineRule="auto"/>
              <w:rPr>
                <w:rFonts w:ascii="Arial" w:hAnsi="Arial" w:cs="Arial"/>
                <w:bCs/>
              </w:rPr>
            </w:pPr>
          </w:p>
        </w:tc>
      </w:tr>
      <w:tr w:rsidR="0015533F" w:rsidRPr="0015533F" w14:paraId="1C19D738" w14:textId="77777777" w:rsidTr="00162541">
        <w:trPr>
          <w:trHeight w:val="740"/>
        </w:trPr>
        <w:tc>
          <w:tcPr>
            <w:tcW w:w="3019" w:type="pct"/>
          </w:tcPr>
          <w:p w14:paraId="541BB8FC" w14:textId="77777777" w:rsidR="0015533F" w:rsidRPr="0015533F" w:rsidRDefault="0015533F" w:rsidP="004811DE">
            <w:pPr>
              <w:pStyle w:val="Intestazione"/>
              <w:spacing w:after="60" w:line="276" w:lineRule="auto"/>
              <w:rPr>
                <w:rFonts w:ascii="Arial" w:hAnsi="Arial" w:cs="Arial"/>
                <w:bCs/>
              </w:rPr>
            </w:pPr>
            <w:r w:rsidRPr="0015533F">
              <w:rPr>
                <w:rFonts w:ascii="Arial" w:hAnsi="Arial" w:cs="Arial"/>
                <w:bCs/>
              </w:rPr>
              <w:t>Buona conoscenza dell’offerta scolastica del territorio per poter accompagnare verso eventuali riorientamenti (documentabile con collaborazioni in Istituti di primo o secondo grado del territorio)</w:t>
            </w:r>
          </w:p>
        </w:tc>
        <w:tc>
          <w:tcPr>
            <w:tcW w:w="503" w:type="pct"/>
          </w:tcPr>
          <w:p w14:paraId="46946CC5" w14:textId="77777777" w:rsidR="0015533F" w:rsidRPr="0015533F" w:rsidRDefault="0015533F" w:rsidP="004811DE">
            <w:pPr>
              <w:pStyle w:val="Intestazione"/>
              <w:spacing w:after="60" w:line="276" w:lineRule="auto"/>
              <w:rPr>
                <w:rFonts w:ascii="Arial" w:hAnsi="Arial" w:cs="Arial"/>
                <w:bCs/>
              </w:rPr>
            </w:pPr>
            <w:r w:rsidRPr="0015533F">
              <w:rPr>
                <w:rFonts w:ascii="Arial" w:hAnsi="Arial" w:cs="Arial"/>
                <w:bCs/>
              </w:rPr>
              <w:t>Punti 20</w:t>
            </w:r>
          </w:p>
        </w:tc>
        <w:tc>
          <w:tcPr>
            <w:tcW w:w="791" w:type="pct"/>
          </w:tcPr>
          <w:p w14:paraId="471D9782" w14:textId="77777777" w:rsidR="0015533F" w:rsidRPr="0015533F" w:rsidRDefault="0015533F" w:rsidP="004811DE">
            <w:pPr>
              <w:pStyle w:val="Intestazione"/>
              <w:spacing w:after="60" w:line="276" w:lineRule="auto"/>
              <w:rPr>
                <w:rFonts w:ascii="Arial" w:hAnsi="Arial" w:cs="Arial"/>
                <w:bCs/>
              </w:rPr>
            </w:pPr>
          </w:p>
        </w:tc>
        <w:tc>
          <w:tcPr>
            <w:tcW w:w="687" w:type="pct"/>
          </w:tcPr>
          <w:p w14:paraId="554A3D2D" w14:textId="77777777" w:rsidR="0015533F" w:rsidRPr="0015533F" w:rsidRDefault="0015533F" w:rsidP="004811DE">
            <w:pPr>
              <w:pStyle w:val="Intestazione"/>
              <w:spacing w:after="60" w:line="276" w:lineRule="auto"/>
              <w:rPr>
                <w:rFonts w:ascii="Arial" w:hAnsi="Arial" w:cs="Arial"/>
                <w:bCs/>
              </w:rPr>
            </w:pPr>
          </w:p>
        </w:tc>
      </w:tr>
      <w:tr w:rsidR="0015533F" w:rsidRPr="0015533F" w14:paraId="6F23E4EF" w14:textId="77777777" w:rsidTr="00162541">
        <w:tc>
          <w:tcPr>
            <w:tcW w:w="3019" w:type="pct"/>
          </w:tcPr>
          <w:p w14:paraId="26623A17" w14:textId="77777777" w:rsidR="0015533F" w:rsidRPr="0015533F" w:rsidRDefault="0015533F" w:rsidP="004811DE">
            <w:pPr>
              <w:pStyle w:val="Intestazione"/>
              <w:spacing w:after="60" w:line="276" w:lineRule="auto"/>
              <w:rPr>
                <w:rFonts w:ascii="Arial" w:hAnsi="Arial" w:cs="Arial"/>
                <w:bCs/>
              </w:rPr>
            </w:pPr>
            <w:r w:rsidRPr="0015533F">
              <w:rPr>
                <w:rFonts w:ascii="Arial" w:hAnsi="Arial" w:cs="Arial"/>
                <w:bCs/>
              </w:rPr>
              <w:t>Buona conoscenza delle strutture e delle istituzioni che sul territorio si occupano di minori a più livelli (clinico, didattico, sociale, famigliare) per concertare eventuali azioni di supporto strutturato al di fuori della scuola (documentabile con collaborazioni con altri enti del territorio che si occupino di minori: consultori, comuni, ecc.)</w:t>
            </w:r>
          </w:p>
        </w:tc>
        <w:tc>
          <w:tcPr>
            <w:tcW w:w="503" w:type="pct"/>
          </w:tcPr>
          <w:p w14:paraId="215B476B" w14:textId="77777777" w:rsidR="0015533F" w:rsidRPr="0015533F" w:rsidRDefault="0015533F" w:rsidP="004811DE">
            <w:pPr>
              <w:pStyle w:val="Intestazione"/>
              <w:spacing w:after="60" w:line="276" w:lineRule="auto"/>
              <w:rPr>
                <w:rFonts w:ascii="Arial" w:hAnsi="Arial" w:cs="Arial"/>
                <w:bCs/>
              </w:rPr>
            </w:pPr>
            <w:r w:rsidRPr="0015533F">
              <w:rPr>
                <w:rFonts w:ascii="Arial" w:hAnsi="Arial" w:cs="Arial"/>
                <w:bCs/>
              </w:rPr>
              <w:t>Punti 20</w:t>
            </w:r>
          </w:p>
        </w:tc>
        <w:tc>
          <w:tcPr>
            <w:tcW w:w="791" w:type="pct"/>
          </w:tcPr>
          <w:p w14:paraId="45CF9D27" w14:textId="77777777" w:rsidR="0015533F" w:rsidRPr="0015533F" w:rsidRDefault="0015533F" w:rsidP="004811DE">
            <w:pPr>
              <w:pStyle w:val="Intestazione"/>
              <w:spacing w:after="60" w:line="276" w:lineRule="auto"/>
              <w:rPr>
                <w:rFonts w:ascii="Arial" w:hAnsi="Arial" w:cs="Arial"/>
                <w:bCs/>
              </w:rPr>
            </w:pPr>
          </w:p>
        </w:tc>
        <w:tc>
          <w:tcPr>
            <w:tcW w:w="687" w:type="pct"/>
          </w:tcPr>
          <w:p w14:paraId="48CCAD5F" w14:textId="77777777" w:rsidR="0015533F" w:rsidRPr="0015533F" w:rsidRDefault="0015533F" w:rsidP="004811DE">
            <w:pPr>
              <w:pStyle w:val="Intestazione"/>
              <w:spacing w:after="60" w:line="276" w:lineRule="auto"/>
              <w:rPr>
                <w:rFonts w:ascii="Arial" w:hAnsi="Arial" w:cs="Arial"/>
                <w:bCs/>
              </w:rPr>
            </w:pPr>
          </w:p>
        </w:tc>
      </w:tr>
      <w:tr w:rsidR="0015533F" w:rsidRPr="0015533F" w14:paraId="62589F88" w14:textId="77777777" w:rsidTr="00162541">
        <w:tc>
          <w:tcPr>
            <w:tcW w:w="3019" w:type="pct"/>
          </w:tcPr>
          <w:p w14:paraId="4F129358" w14:textId="77777777" w:rsidR="0015533F" w:rsidRPr="0015533F" w:rsidRDefault="0015533F" w:rsidP="004811DE">
            <w:pPr>
              <w:pStyle w:val="Intestazione"/>
              <w:spacing w:after="60" w:line="276" w:lineRule="auto"/>
              <w:rPr>
                <w:rFonts w:ascii="Arial" w:hAnsi="Arial" w:cs="Arial"/>
                <w:bCs/>
              </w:rPr>
            </w:pPr>
            <w:r w:rsidRPr="0015533F">
              <w:rPr>
                <w:rFonts w:ascii="Arial" w:hAnsi="Arial" w:cs="Arial"/>
                <w:bCs/>
              </w:rPr>
              <w:t>Disponibilità a incontri sia in presenza che da remoto secondo le modalità stabilite dalla scuola</w:t>
            </w:r>
          </w:p>
        </w:tc>
        <w:tc>
          <w:tcPr>
            <w:tcW w:w="503" w:type="pct"/>
          </w:tcPr>
          <w:p w14:paraId="16AB6DD0" w14:textId="77777777" w:rsidR="0015533F" w:rsidRPr="0015533F" w:rsidRDefault="0015533F" w:rsidP="004811DE">
            <w:pPr>
              <w:pStyle w:val="Intestazione"/>
              <w:spacing w:after="60" w:line="276" w:lineRule="auto"/>
              <w:rPr>
                <w:rFonts w:ascii="Arial" w:hAnsi="Arial" w:cs="Arial"/>
                <w:bCs/>
              </w:rPr>
            </w:pPr>
            <w:r w:rsidRPr="0015533F">
              <w:rPr>
                <w:rFonts w:ascii="Arial" w:hAnsi="Arial" w:cs="Arial"/>
                <w:bCs/>
              </w:rPr>
              <w:t>Punti 10</w:t>
            </w:r>
          </w:p>
        </w:tc>
        <w:tc>
          <w:tcPr>
            <w:tcW w:w="791" w:type="pct"/>
          </w:tcPr>
          <w:p w14:paraId="49A08C0B" w14:textId="77777777" w:rsidR="0015533F" w:rsidRPr="0015533F" w:rsidRDefault="0015533F" w:rsidP="004811DE">
            <w:pPr>
              <w:pStyle w:val="Intestazione"/>
              <w:spacing w:after="60" w:line="276" w:lineRule="auto"/>
              <w:rPr>
                <w:rFonts w:ascii="Arial" w:hAnsi="Arial" w:cs="Arial"/>
                <w:bCs/>
              </w:rPr>
            </w:pPr>
          </w:p>
        </w:tc>
        <w:tc>
          <w:tcPr>
            <w:tcW w:w="687" w:type="pct"/>
          </w:tcPr>
          <w:p w14:paraId="2F2966C7" w14:textId="77777777" w:rsidR="0015533F" w:rsidRPr="0015533F" w:rsidRDefault="0015533F" w:rsidP="004811DE">
            <w:pPr>
              <w:pStyle w:val="Intestazione"/>
              <w:spacing w:after="60" w:line="276" w:lineRule="auto"/>
              <w:rPr>
                <w:rFonts w:ascii="Arial" w:hAnsi="Arial" w:cs="Arial"/>
                <w:bCs/>
              </w:rPr>
            </w:pPr>
          </w:p>
        </w:tc>
      </w:tr>
      <w:tr w:rsidR="0015533F" w:rsidRPr="0015533F" w14:paraId="2E0B4A7B" w14:textId="77777777" w:rsidTr="00162541">
        <w:tc>
          <w:tcPr>
            <w:tcW w:w="3019" w:type="pct"/>
          </w:tcPr>
          <w:p w14:paraId="7CED09EE" w14:textId="77777777" w:rsidR="0015533F" w:rsidRPr="0015533F" w:rsidRDefault="0015533F" w:rsidP="004811DE">
            <w:pPr>
              <w:pStyle w:val="Intestazione"/>
              <w:spacing w:after="60" w:line="276" w:lineRule="auto"/>
              <w:rPr>
                <w:rFonts w:ascii="Arial" w:hAnsi="Arial" w:cs="Arial"/>
                <w:bCs/>
              </w:rPr>
            </w:pPr>
            <w:r w:rsidRPr="0015533F">
              <w:rPr>
                <w:rFonts w:ascii="Arial" w:hAnsi="Arial" w:cs="Arial"/>
                <w:bCs/>
              </w:rPr>
              <w:t xml:space="preserve">Pubblicazioni ed interventi a convegni coerenti con le attività oggetto del presente avviso </w:t>
            </w:r>
          </w:p>
        </w:tc>
        <w:tc>
          <w:tcPr>
            <w:tcW w:w="503" w:type="pct"/>
          </w:tcPr>
          <w:p w14:paraId="2CA2F463" w14:textId="77777777" w:rsidR="0015533F" w:rsidRPr="0015533F" w:rsidRDefault="0015533F" w:rsidP="004811DE">
            <w:pPr>
              <w:pStyle w:val="Intestazione"/>
              <w:spacing w:after="60" w:line="276" w:lineRule="auto"/>
              <w:rPr>
                <w:rFonts w:ascii="Arial" w:hAnsi="Arial" w:cs="Arial"/>
                <w:bCs/>
              </w:rPr>
            </w:pPr>
            <w:r w:rsidRPr="0015533F">
              <w:rPr>
                <w:rFonts w:ascii="Arial" w:hAnsi="Arial" w:cs="Arial"/>
                <w:bCs/>
              </w:rPr>
              <w:t>(2 punti per ogni pubblicazione, massimo 6 punti)</w:t>
            </w:r>
          </w:p>
        </w:tc>
        <w:tc>
          <w:tcPr>
            <w:tcW w:w="791" w:type="pct"/>
          </w:tcPr>
          <w:p w14:paraId="02863670" w14:textId="77777777" w:rsidR="0015533F" w:rsidRPr="0015533F" w:rsidRDefault="0015533F" w:rsidP="004811DE">
            <w:pPr>
              <w:pStyle w:val="Intestazione"/>
              <w:spacing w:after="60" w:line="276" w:lineRule="auto"/>
              <w:rPr>
                <w:rFonts w:ascii="Arial" w:hAnsi="Arial" w:cs="Arial"/>
                <w:bCs/>
              </w:rPr>
            </w:pPr>
          </w:p>
        </w:tc>
        <w:tc>
          <w:tcPr>
            <w:tcW w:w="687" w:type="pct"/>
          </w:tcPr>
          <w:p w14:paraId="71E30A33" w14:textId="77777777" w:rsidR="0015533F" w:rsidRPr="0015533F" w:rsidRDefault="0015533F" w:rsidP="004811DE">
            <w:pPr>
              <w:pStyle w:val="Intestazione"/>
              <w:spacing w:after="60" w:line="276" w:lineRule="auto"/>
              <w:rPr>
                <w:rFonts w:ascii="Arial" w:hAnsi="Arial" w:cs="Arial"/>
                <w:bCs/>
              </w:rPr>
            </w:pPr>
          </w:p>
        </w:tc>
      </w:tr>
    </w:tbl>
    <w:p w14:paraId="02351625" w14:textId="77777777" w:rsidR="00BF7831" w:rsidRPr="00BF7831" w:rsidRDefault="00BF7831" w:rsidP="00F643DE">
      <w:pPr>
        <w:pStyle w:val="Intestazione"/>
        <w:spacing w:after="60" w:line="276" w:lineRule="auto"/>
        <w:rPr>
          <w:rFonts w:ascii="Arial" w:hAnsi="Arial" w:cs="Arial"/>
          <w:bCs/>
          <w:sz w:val="6"/>
          <w:szCs w:val="6"/>
        </w:rPr>
      </w:pPr>
    </w:p>
    <w:p w14:paraId="499F4B87" w14:textId="77777777" w:rsidR="00F643DE" w:rsidRDefault="00F643DE" w:rsidP="00162541">
      <w:pPr>
        <w:pStyle w:val="Intestazione"/>
        <w:spacing w:after="60" w:line="276" w:lineRule="auto"/>
        <w:jc w:val="both"/>
        <w:rPr>
          <w:rFonts w:ascii="Arial" w:hAnsi="Arial" w:cs="Arial"/>
          <w:bCs/>
          <w:sz w:val="22"/>
          <w:szCs w:val="22"/>
        </w:rPr>
      </w:pPr>
      <w:r w:rsidRPr="00F643DE">
        <w:rPr>
          <w:rFonts w:ascii="Arial" w:hAnsi="Arial" w:cs="Arial"/>
          <w:bCs/>
          <w:sz w:val="22"/>
          <w:szCs w:val="22"/>
        </w:rPr>
        <w:t>Si dichiara che i titoli e le esperienze elencati in sintesi trovano riscontro nel Curriculum Vitae</w:t>
      </w:r>
      <w:r w:rsidR="0019689F">
        <w:rPr>
          <w:rFonts w:ascii="Arial" w:hAnsi="Arial" w:cs="Arial"/>
          <w:bCs/>
          <w:sz w:val="22"/>
          <w:szCs w:val="22"/>
        </w:rPr>
        <w:t xml:space="preserve"> </w:t>
      </w:r>
      <w:r>
        <w:rPr>
          <w:rFonts w:ascii="Arial" w:hAnsi="Arial" w:cs="Arial"/>
          <w:bCs/>
          <w:sz w:val="22"/>
          <w:szCs w:val="22"/>
        </w:rPr>
        <w:t>allegato</w:t>
      </w:r>
    </w:p>
    <w:p w14:paraId="7F215BD3" w14:textId="77777777" w:rsidR="0015533F" w:rsidRPr="00BF7831" w:rsidRDefault="0015533F" w:rsidP="00F643DE">
      <w:pPr>
        <w:pStyle w:val="Intestazione"/>
        <w:spacing w:after="60" w:line="276" w:lineRule="auto"/>
        <w:rPr>
          <w:rFonts w:ascii="Arial" w:hAnsi="Arial" w:cs="Arial"/>
          <w:bCs/>
          <w:sz w:val="6"/>
          <w:szCs w:val="6"/>
        </w:rPr>
      </w:pPr>
    </w:p>
    <w:p w14:paraId="55009B29" w14:textId="77777777" w:rsidR="00162541" w:rsidRDefault="00162541" w:rsidP="0015533F">
      <w:pPr>
        <w:pStyle w:val="Intestazione"/>
        <w:tabs>
          <w:tab w:val="clear" w:pos="4819"/>
          <w:tab w:val="clear" w:pos="9638"/>
        </w:tabs>
        <w:spacing w:after="60" w:line="276" w:lineRule="auto"/>
        <w:rPr>
          <w:rFonts w:ascii="Arial" w:hAnsi="Arial" w:cs="Arial"/>
          <w:bCs/>
          <w:sz w:val="22"/>
          <w:szCs w:val="22"/>
        </w:rPr>
      </w:pPr>
    </w:p>
    <w:p w14:paraId="3DCCA011" w14:textId="61CB72D1" w:rsidR="0015533F" w:rsidRPr="00F643DE" w:rsidRDefault="0015533F" w:rsidP="0015533F">
      <w:pPr>
        <w:pStyle w:val="Intestazione"/>
        <w:tabs>
          <w:tab w:val="clear" w:pos="4819"/>
          <w:tab w:val="clear" w:pos="9638"/>
        </w:tabs>
        <w:spacing w:after="60" w:line="276" w:lineRule="auto"/>
        <w:rPr>
          <w:rFonts w:ascii="Arial" w:hAnsi="Arial" w:cs="Arial"/>
          <w:bCs/>
          <w:sz w:val="22"/>
          <w:szCs w:val="22"/>
        </w:rPr>
      </w:pPr>
      <w:r>
        <w:rPr>
          <w:rFonts w:ascii="Arial" w:hAnsi="Arial" w:cs="Arial"/>
          <w:bCs/>
          <w:sz w:val="22"/>
          <w:szCs w:val="22"/>
        </w:rPr>
        <w:t>Luogo</w:t>
      </w:r>
      <w:r w:rsidRPr="00F643DE">
        <w:rPr>
          <w:rFonts w:ascii="Arial" w:hAnsi="Arial" w:cs="Arial"/>
          <w:bCs/>
          <w:sz w:val="22"/>
          <w:szCs w:val="22"/>
        </w:rPr>
        <w:t xml:space="preserve">,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data </w:t>
      </w:r>
      <w:r w:rsidRPr="00F643DE">
        <w:rPr>
          <w:rFonts w:ascii="Arial" w:hAnsi="Arial" w:cs="Arial"/>
          <w:bCs/>
          <w:sz w:val="22"/>
          <w:szCs w:val="22"/>
        </w:rPr>
        <w:t xml:space="preserve"> /</w:t>
      </w:r>
      <w:r>
        <w:rPr>
          <w:rFonts w:ascii="Arial" w:hAnsi="Arial" w:cs="Arial"/>
          <w:bCs/>
          <w:sz w:val="22"/>
          <w:szCs w:val="22"/>
        </w:rPr>
        <w:t xml:space="preserve"> </w:t>
      </w:r>
      <w:r w:rsidRPr="00F643DE">
        <w:rPr>
          <w:rFonts w:ascii="Arial" w:hAnsi="Arial" w:cs="Arial"/>
          <w:bCs/>
          <w:sz w:val="22"/>
          <w:szCs w:val="22"/>
        </w:rPr>
        <w:t>/</w:t>
      </w:r>
    </w:p>
    <w:p w14:paraId="16E59FE5" w14:textId="77777777" w:rsidR="00162541" w:rsidRDefault="0015533F" w:rsidP="00BF7831">
      <w:pPr>
        <w:pStyle w:val="Intestazione"/>
        <w:tabs>
          <w:tab w:val="clear" w:pos="4819"/>
          <w:tab w:val="clear" w:pos="9638"/>
        </w:tabs>
        <w:spacing w:after="60" w:line="276" w:lineRule="auto"/>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p>
    <w:p w14:paraId="6E259419" w14:textId="134D4891" w:rsidR="0015533F" w:rsidRPr="00F643DE" w:rsidRDefault="0015533F" w:rsidP="00162541">
      <w:pPr>
        <w:pStyle w:val="Intestazione"/>
        <w:tabs>
          <w:tab w:val="clear" w:pos="4819"/>
          <w:tab w:val="clear" w:pos="9638"/>
        </w:tabs>
        <w:spacing w:after="60" w:line="276" w:lineRule="auto"/>
        <w:ind w:left="3545" w:firstLine="709"/>
        <w:rPr>
          <w:rFonts w:ascii="Arial" w:hAnsi="Arial" w:cs="Arial"/>
          <w:bCs/>
          <w:sz w:val="22"/>
          <w:szCs w:val="22"/>
        </w:rPr>
      </w:pPr>
      <w:bookmarkStart w:id="0" w:name="_GoBack"/>
      <w:bookmarkEnd w:id="0"/>
      <w:r w:rsidRPr="00F643DE">
        <w:rPr>
          <w:rFonts w:ascii="Arial" w:hAnsi="Arial" w:cs="Arial"/>
          <w:bCs/>
          <w:sz w:val="22"/>
          <w:szCs w:val="22"/>
        </w:rPr>
        <w:t xml:space="preserve">Firma </w:t>
      </w:r>
    </w:p>
    <w:sectPr w:rsidR="0015533F" w:rsidRPr="00F643DE" w:rsidSect="009F6590">
      <w:pgSz w:w="11906" w:h="16838" w:code="9"/>
      <w:pgMar w:top="851" w:right="1021" w:bottom="851" w:left="1021" w:header="763"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FA91CE" w14:textId="77777777" w:rsidR="00D57B7C" w:rsidRDefault="00D57B7C" w:rsidP="008D5B60">
      <w:r>
        <w:separator/>
      </w:r>
    </w:p>
  </w:endnote>
  <w:endnote w:type="continuationSeparator" w:id="0">
    <w:p w14:paraId="245D4A5A" w14:textId="77777777" w:rsidR="00D57B7C" w:rsidRDefault="00D57B7C" w:rsidP="008D5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EF3AD" w14:textId="77777777" w:rsidR="00D57B7C" w:rsidRDefault="00D57B7C" w:rsidP="008D5B60">
      <w:r>
        <w:separator/>
      </w:r>
    </w:p>
  </w:footnote>
  <w:footnote w:type="continuationSeparator" w:id="0">
    <w:p w14:paraId="10F58819" w14:textId="77777777" w:rsidR="00D57B7C" w:rsidRDefault="00D57B7C" w:rsidP="008D5B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B6E24"/>
    <w:multiLevelType w:val="hybridMultilevel"/>
    <w:tmpl w:val="5FA83F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7D61C5"/>
    <w:multiLevelType w:val="hybridMultilevel"/>
    <w:tmpl w:val="6020FF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DB1F94"/>
    <w:multiLevelType w:val="hybridMultilevel"/>
    <w:tmpl w:val="2C308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0511D"/>
    <w:multiLevelType w:val="hybridMultilevel"/>
    <w:tmpl w:val="F75AFB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4A0A4C"/>
    <w:multiLevelType w:val="hybridMultilevel"/>
    <w:tmpl w:val="4A28578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B60FEE"/>
    <w:multiLevelType w:val="hybridMultilevel"/>
    <w:tmpl w:val="1212C4A6"/>
    <w:lvl w:ilvl="0" w:tplc="F9A60CD8">
      <w:numFmt w:val="bullet"/>
      <w:lvlText w:val="-"/>
      <w:lvlJc w:val="left"/>
      <w:pPr>
        <w:tabs>
          <w:tab w:val="num" w:pos="720"/>
        </w:tabs>
        <w:ind w:left="720" w:hanging="360"/>
      </w:pPr>
      <w:rPr>
        <w:rFonts w:ascii="Microsoft Sans Serif" w:eastAsia="Times New Roman" w:hAnsi="Microsoft Sans Serif" w:cs="Microsoft Sans Serif"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7A3B0A"/>
    <w:multiLevelType w:val="hybridMultilevel"/>
    <w:tmpl w:val="74D48A08"/>
    <w:lvl w:ilvl="0" w:tplc="A992C60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6F3058"/>
    <w:multiLevelType w:val="hybridMultilevel"/>
    <w:tmpl w:val="CD26DB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779013D"/>
    <w:multiLevelType w:val="hybridMultilevel"/>
    <w:tmpl w:val="3A02EB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60F6A49"/>
    <w:multiLevelType w:val="hybridMultilevel"/>
    <w:tmpl w:val="4A1A3C06"/>
    <w:lvl w:ilvl="0" w:tplc="A992C60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686551"/>
    <w:multiLevelType w:val="hybridMultilevel"/>
    <w:tmpl w:val="35C092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12B1B98"/>
    <w:multiLevelType w:val="hybridMultilevel"/>
    <w:tmpl w:val="384ADFA4"/>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DC18F2"/>
    <w:multiLevelType w:val="hybridMultilevel"/>
    <w:tmpl w:val="018CA84A"/>
    <w:lvl w:ilvl="0" w:tplc="019C2C5A">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CF0BD0"/>
    <w:multiLevelType w:val="hybridMultilevel"/>
    <w:tmpl w:val="BEEAB5B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086D66"/>
    <w:multiLevelType w:val="hybridMultilevel"/>
    <w:tmpl w:val="0CB6E346"/>
    <w:lvl w:ilvl="0" w:tplc="04100001">
      <w:start w:val="1"/>
      <w:numFmt w:val="bullet"/>
      <w:lvlText w:val=""/>
      <w:lvlJc w:val="left"/>
      <w:pPr>
        <w:tabs>
          <w:tab w:val="num" w:pos="7284"/>
        </w:tabs>
        <w:ind w:left="7284" w:hanging="360"/>
      </w:pPr>
      <w:rPr>
        <w:rFonts w:ascii="Symbol" w:hAnsi="Symbol" w:hint="default"/>
      </w:rPr>
    </w:lvl>
    <w:lvl w:ilvl="1" w:tplc="04100003" w:tentative="1">
      <w:start w:val="1"/>
      <w:numFmt w:val="bullet"/>
      <w:lvlText w:val="o"/>
      <w:lvlJc w:val="left"/>
      <w:pPr>
        <w:tabs>
          <w:tab w:val="num" w:pos="8004"/>
        </w:tabs>
        <w:ind w:left="8004" w:hanging="360"/>
      </w:pPr>
      <w:rPr>
        <w:rFonts w:ascii="Courier New" w:hAnsi="Courier New" w:cs="Courier New" w:hint="default"/>
      </w:rPr>
    </w:lvl>
    <w:lvl w:ilvl="2" w:tplc="04100005" w:tentative="1">
      <w:start w:val="1"/>
      <w:numFmt w:val="bullet"/>
      <w:lvlText w:val=""/>
      <w:lvlJc w:val="left"/>
      <w:pPr>
        <w:tabs>
          <w:tab w:val="num" w:pos="8724"/>
        </w:tabs>
        <w:ind w:left="8724" w:hanging="360"/>
      </w:pPr>
      <w:rPr>
        <w:rFonts w:ascii="Wingdings" w:hAnsi="Wingdings" w:hint="default"/>
      </w:rPr>
    </w:lvl>
    <w:lvl w:ilvl="3" w:tplc="04100001" w:tentative="1">
      <w:start w:val="1"/>
      <w:numFmt w:val="bullet"/>
      <w:lvlText w:val=""/>
      <w:lvlJc w:val="left"/>
      <w:pPr>
        <w:tabs>
          <w:tab w:val="num" w:pos="9444"/>
        </w:tabs>
        <w:ind w:left="9444" w:hanging="360"/>
      </w:pPr>
      <w:rPr>
        <w:rFonts w:ascii="Symbol" w:hAnsi="Symbol" w:hint="default"/>
      </w:rPr>
    </w:lvl>
    <w:lvl w:ilvl="4" w:tplc="04100003" w:tentative="1">
      <w:start w:val="1"/>
      <w:numFmt w:val="bullet"/>
      <w:lvlText w:val="o"/>
      <w:lvlJc w:val="left"/>
      <w:pPr>
        <w:tabs>
          <w:tab w:val="num" w:pos="10164"/>
        </w:tabs>
        <w:ind w:left="10164" w:hanging="360"/>
      </w:pPr>
      <w:rPr>
        <w:rFonts w:ascii="Courier New" w:hAnsi="Courier New" w:cs="Courier New" w:hint="default"/>
      </w:rPr>
    </w:lvl>
    <w:lvl w:ilvl="5" w:tplc="04100005" w:tentative="1">
      <w:start w:val="1"/>
      <w:numFmt w:val="bullet"/>
      <w:lvlText w:val=""/>
      <w:lvlJc w:val="left"/>
      <w:pPr>
        <w:tabs>
          <w:tab w:val="num" w:pos="10884"/>
        </w:tabs>
        <w:ind w:left="10884" w:hanging="360"/>
      </w:pPr>
      <w:rPr>
        <w:rFonts w:ascii="Wingdings" w:hAnsi="Wingdings" w:hint="default"/>
      </w:rPr>
    </w:lvl>
    <w:lvl w:ilvl="6" w:tplc="04100001" w:tentative="1">
      <w:start w:val="1"/>
      <w:numFmt w:val="bullet"/>
      <w:lvlText w:val=""/>
      <w:lvlJc w:val="left"/>
      <w:pPr>
        <w:tabs>
          <w:tab w:val="num" w:pos="11604"/>
        </w:tabs>
        <w:ind w:left="11604" w:hanging="360"/>
      </w:pPr>
      <w:rPr>
        <w:rFonts w:ascii="Symbol" w:hAnsi="Symbol" w:hint="default"/>
      </w:rPr>
    </w:lvl>
    <w:lvl w:ilvl="7" w:tplc="04100003" w:tentative="1">
      <w:start w:val="1"/>
      <w:numFmt w:val="bullet"/>
      <w:lvlText w:val="o"/>
      <w:lvlJc w:val="left"/>
      <w:pPr>
        <w:tabs>
          <w:tab w:val="num" w:pos="12324"/>
        </w:tabs>
        <w:ind w:left="12324" w:hanging="360"/>
      </w:pPr>
      <w:rPr>
        <w:rFonts w:ascii="Courier New" w:hAnsi="Courier New" w:cs="Courier New" w:hint="default"/>
      </w:rPr>
    </w:lvl>
    <w:lvl w:ilvl="8" w:tplc="04100005" w:tentative="1">
      <w:start w:val="1"/>
      <w:numFmt w:val="bullet"/>
      <w:lvlText w:val=""/>
      <w:lvlJc w:val="left"/>
      <w:pPr>
        <w:tabs>
          <w:tab w:val="num" w:pos="13044"/>
        </w:tabs>
        <w:ind w:left="13044" w:hanging="360"/>
      </w:pPr>
      <w:rPr>
        <w:rFonts w:ascii="Wingdings" w:hAnsi="Wingdings" w:hint="default"/>
      </w:rPr>
    </w:lvl>
  </w:abstractNum>
  <w:abstractNum w:abstractNumId="15" w15:restartNumberingAfterBreak="0">
    <w:nsid w:val="7D091AC6"/>
    <w:multiLevelType w:val="hybridMultilevel"/>
    <w:tmpl w:val="B9D6DDBE"/>
    <w:lvl w:ilvl="0" w:tplc="019C2C5A">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4"/>
  </w:num>
  <w:num w:numId="4">
    <w:abstractNumId w:val="14"/>
  </w:num>
  <w:num w:numId="5">
    <w:abstractNumId w:val="11"/>
  </w:num>
  <w:num w:numId="6">
    <w:abstractNumId w:val="1"/>
  </w:num>
  <w:num w:numId="7">
    <w:abstractNumId w:val="10"/>
  </w:num>
  <w:num w:numId="8">
    <w:abstractNumId w:val="8"/>
  </w:num>
  <w:num w:numId="9">
    <w:abstractNumId w:val="0"/>
  </w:num>
  <w:num w:numId="10">
    <w:abstractNumId w:val="7"/>
  </w:num>
  <w:num w:numId="11">
    <w:abstractNumId w:val="13"/>
  </w:num>
  <w:num w:numId="12">
    <w:abstractNumId w:val="15"/>
  </w:num>
  <w:num w:numId="13">
    <w:abstractNumId w:val="2"/>
  </w:num>
  <w:num w:numId="14">
    <w:abstractNumId w:val="9"/>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E85"/>
    <w:rsid w:val="00010EAE"/>
    <w:rsid w:val="00016B04"/>
    <w:rsid w:val="00021A2E"/>
    <w:rsid w:val="00026E34"/>
    <w:rsid w:val="00027E85"/>
    <w:rsid w:val="000631F7"/>
    <w:rsid w:val="00067A5F"/>
    <w:rsid w:val="00075664"/>
    <w:rsid w:val="00081D41"/>
    <w:rsid w:val="0008483B"/>
    <w:rsid w:val="000875E8"/>
    <w:rsid w:val="000941D8"/>
    <w:rsid w:val="0009551F"/>
    <w:rsid w:val="000A2725"/>
    <w:rsid w:val="000A55AF"/>
    <w:rsid w:val="000B3DE6"/>
    <w:rsid w:val="000B4C13"/>
    <w:rsid w:val="000C66D1"/>
    <w:rsid w:val="000C6CA2"/>
    <w:rsid w:val="000E1C2E"/>
    <w:rsid w:val="000F2333"/>
    <w:rsid w:val="00102E64"/>
    <w:rsid w:val="00110400"/>
    <w:rsid w:val="001126A4"/>
    <w:rsid w:val="0013553F"/>
    <w:rsid w:val="00135A38"/>
    <w:rsid w:val="00136C65"/>
    <w:rsid w:val="001510DC"/>
    <w:rsid w:val="0015533F"/>
    <w:rsid w:val="00162541"/>
    <w:rsid w:val="00173990"/>
    <w:rsid w:val="00180290"/>
    <w:rsid w:val="001829ED"/>
    <w:rsid w:val="0019689F"/>
    <w:rsid w:val="001B0970"/>
    <w:rsid w:val="001B73D3"/>
    <w:rsid w:val="001C25A3"/>
    <w:rsid w:val="001C480D"/>
    <w:rsid w:val="001D40EC"/>
    <w:rsid w:val="001E1BEC"/>
    <w:rsid w:val="001E7AE0"/>
    <w:rsid w:val="00220415"/>
    <w:rsid w:val="00247C0B"/>
    <w:rsid w:val="002529E8"/>
    <w:rsid w:val="0026058D"/>
    <w:rsid w:val="00271AA7"/>
    <w:rsid w:val="00291815"/>
    <w:rsid w:val="002A2792"/>
    <w:rsid w:val="002C66C9"/>
    <w:rsid w:val="002D5568"/>
    <w:rsid w:val="002E66FA"/>
    <w:rsid w:val="00312970"/>
    <w:rsid w:val="00344123"/>
    <w:rsid w:val="003542FE"/>
    <w:rsid w:val="00361D2C"/>
    <w:rsid w:val="0037077E"/>
    <w:rsid w:val="00371D3A"/>
    <w:rsid w:val="003752EF"/>
    <w:rsid w:val="00387B8E"/>
    <w:rsid w:val="00395EF9"/>
    <w:rsid w:val="003962E5"/>
    <w:rsid w:val="003A51AF"/>
    <w:rsid w:val="003B619F"/>
    <w:rsid w:val="003C401F"/>
    <w:rsid w:val="003C6DFB"/>
    <w:rsid w:val="003C7FE7"/>
    <w:rsid w:val="003D0667"/>
    <w:rsid w:val="003D3B22"/>
    <w:rsid w:val="003E5BBA"/>
    <w:rsid w:val="003F1C15"/>
    <w:rsid w:val="003F275A"/>
    <w:rsid w:val="003F6D32"/>
    <w:rsid w:val="0041299B"/>
    <w:rsid w:val="00425E90"/>
    <w:rsid w:val="00431020"/>
    <w:rsid w:val="004438ED"/>
    <w:rsid w:val="004442B7"/>
    <w:rsid w:val="00462815"/>
    <w:rsid w:val="004756F6"/>
    <w:rsid w:val="00485151"/>
    <w:rsid w:val="004949F7"/>
    <w:rsid w:val="004A0D3F"/>
    <w:rsid w:val="004B05E5"/>
    <w:rsid w:val="004D572A"/>
    <w:rsid w:val="004E0BB9"/>
    <w:rsid w:val="004F7E71"/>
    <w:rsid w:val="00503CBD"/>
    <w:rsid w:val="00517C3E"/>
    <w:rsid w:val="00534EEE"/>
    <w:rsid w:val="005514B4"/>
    <w:rsid w:val="00566F9A"/>
    <w:rsid w:val="0057613B"/>
    <w:rsid w:val="00577457"/>
    <w:rsid w:val="00580778"/>
    <w:rsid w:val="00587FDA"/>
    <w:rsid w:val="005977D1"/>
    <w:rsid w:val="005A7789"/>
    <w:rsid w:val="005B05A4"/>
    <w:rsid w:val="005C77AF"/>
    <w:rsid w:val="005D54F5"/>
    <w:rsid w:val="005D773D"/>
    <w:rsid w:val="005E1CA1"/>
    <w:rsid w:val="005F3C4A"/>
    <w:rsid w:val="005F5985"/>
    <w:rsid w:val="006057AA"/>
    <w:rsid w:val="006156BD"/>
    <w:rsid w:val="00620C14"/>
    <w:rsid w:val="00622169"/>
    <w:rsid w:val="00641576"/>
    <w:rsid w:val="006433DE"/>
    <w:rsid w:val="00645111"/>
    <w:rsid w:val="00653F21"/>
    <w:rsid w:val="0066366D"/>
    <w:rsid w:val="00675DBC"/>
    <w:rsid w:val="0068079A"/>
    <w:rsid w:val="00686188"/>
    <w:rsid w:val="00686C21"/>
    <w:rsid w:val="00691FEE"/>
    <w:rsid w:val="006A174E"/>
    <w:rsid w:val="006A677F"/>
    <w:rsid w:val="006B7B94"/>
    <w:rsid w:val="006C20E6"/>
    <w:rsid w:val="006C4182"/>
    <w:rsid w:val="006E448F"/>
    <w:rsid w:val="00704505"/>
    <w:rsid w:val="00707DA0"/>
    <w:rsid w:val="007227EB"/>
    <w:rsid w:val="0072588C"/>
    <w:rsid w:val="007661E1"/>
    <w:rsid w:val="0077360E"/>
    <w:rsid w:val="007A5308"/>
    <w:rsid w:val="007A785A"/>
    <w:rsid w:val="007E5FD0"/>
    <w:rsid w:val="007F4EA1"/>
    <w:rsid w:val="00803F08"/>
    <w:rsid w:val="00813A0D"/>
    <w:rsid w:val="00813D0E"/>
    <w:rsid w:val="008163AE"/>
    <w:rsid w:val="00834D19"/>
    <w:rsid w:val="00870374"/>
    <w:rsid w:val="008744C8"/>
    <w:rsid w:val="008850AA"/>
    <w:rsid w:val="00895875"/>
    <w:rsid w:val="008A1A75"/>
    <w:rsid w:val="008C05F1"/>
    <w:rsid w:val="008C4741"/>
    <w:rsid w:val="008C6D7C"/>
    <w:rsid w:val="008C744A"/>
    <w:rsid w:val="008D5B60"/>
    <w:rsid w:val="008F0F49"/>
    <w:rsid w:val="0091415F"/>
    <w:rsid w:val="00922513"/>
    <w:rsid w:val="009472EE"/>
    <w:rsid w:val="00967932"/>
    <w:rsid w:val="0097673B"/>
    <w:rsid w:val="009832FD"/>
    <w:rsid w:val="009A282A"/>
    <w:rsid w:val="009A40D1"/>
    <w:rsid w:val="009A6CA5"/>
    <w:rsid w:val="009B14A4"/>
    <w:rsid w:val="009B41CF"/>
    <w:rsid w:val="009D4191"/>
    <w:rsid w:val="009D5DFC"/>
    <w:rsid w:val="009F6590"/>
    <w:rsid w:val="009F6AAE"/>
    <w:rsid w:val="00A041CB"/>
    <w:rsid w:val="00A121AB"/>
    <w:rsid w:val="00A3267E"/>
    <w:rsid w:val="00A36C08"/>
    <w:rsid w:val="00A42696"/>
    <w:rsid w:val="00A5158B"/>
    <w:rsid w:val="00A54C8E"/>
    <w:rsid w:val="00A61AB4"/>
    <w:rsid w:val="00A64799"/>
    <w:rsid w:val="00AA448B"/>
    <w:rsid w:val="00AB3142"/>
    <w:rsid w:val="00AB4CDC"/>
    <w:rsid w:val="00AD4E06"/>
    <w:rsid w:val="00AD5A2C"/>
    <w:rsid w:val="00AE0333"/>
    <w:rsid w:val="00AE3552"/>
    <w:rsid w:val="00AE54D8"/>
    <w:rsid w:val="00AF2ED7"/>
    <w:rsid w:val="00AF30DE"/>
    <w:rsid w:val="00B01CEE"/>
    <w:rsid w:val="00B06942"/>
    <w:rsid w:val="00B1264C"/>
    <w:rsid w:val="00B12AF9"/>
    <w:rsid w:val="00B31A05"/>
    <w:rsid w:val="00B544C5"/>
    <w:rsid w:val="00B55E16"/>
    <w:rsid w:val="00B62ED1"/>
    <w:rsid w:val="00B75FBC"/>
    <w:rsid w:val="00B87B2F"/>
    <w:rsid w:val="00B87CCF"/>
    <w:rsid w:val="00B90495"/>
    <w:rsid w:val="00BA5F56"/>
    <w:rsid w:val="00BA64ED"/>
    <w:rsid w:val="00BC5834"/>
    <w:rsid w:val="00BD0E6A"/>
    <w:rsid w:val="00BD232F"/>
    <w:rsid w:val="00BD2F8C"/>
    <w:rsid w:val="00BD3487"/>
    <w:rsid w:val="00BF7831"/>
    <w:rsid w:val="00C02909"/>
    <w:rsid w:val="00C33EBF"/>
    <w:rsid w:val="00C40EE3"/>
    <w:rsid w:val="00C439C2"/>
    <w:rsid w:val="00C76F4C"/>
    <w:rsid w:val="00C84193"/>
    <w:rsid w:val="00C853E6"/>
    <w:rsid w:val="00CA069A"/>
    <w:rsid w:val="00CA2CFA"/>
    <w:rsid w:val="00CB0231"/>
    <w:rsid w:val="00CC51A1"/>
    <w:rsid w:val="00CC62B3"/>
    <w:rsid w:val="00CD01A2"/>
    <w:rsid w:val="00CE0A9C"/>
    <w:rsid w:val="00D14B43"/>
    <w:rsid w:val="00D30C8E"/>
    <w:rsid w:val="00D417C4"/>
    <w:rsid w:val="00D52684"/>
    <w:rsid w:val="00D57B7C"/>
    <w:rsid w:val="00D66521"/>
    <w:rsid w:val="00D72935"/>
    <w:rsid w:val="00D83051"/>
    <w:rsid w:val="00D86DCB"/>
    <w:rsid w:val="00DB370D"/>
    <w:rsid w:val="00DB39AC"/>
    <w:rsid w:val="00DC3741"/>
    <w:rsid w:val="00DC5C7C"/>
    <w:rsid w:val="00DC5F7A"/>
    <w:rsid w:val="00DD4BAA"/>
    <w:rsid w:val="00E206AD"/>
    <w:rsid w:val="00E23CAA"/>
    <w:rsid w:val="00E549F6"/>
    <w:rsid w:val="00E54C06"/>
    <w:rsid w:val="00E579F5"/>
    <w:rsid w:val="00E87848"/>
    <w:rsid w:val="00E906A4"/>
    <w:rsid w:val="00EA09F6"/>
    <w:rsid w:val="00EA27D6"/>
    <w:rsid w:val="00EB2E1C"/>
    <w:rsid w:val="00EB5BDE"/>
    <w:rsid w:val="00EC278A"/>
    <w:rsid w:val="00EC2A3D"/>
    <w:rsid w:val="00EC5530"/>
    <w:rsid w:val="00EC7484"/>
    <w:rsid w:val="00ED19F1"/>
    <w:rsid w:val="00ED1A8C"/>
    <w:rsid w:val="00EE2C22"/>
    <w:rsid w:val="00EE4D76"/>
    <w:rsid w:val="00EF0D62"/>
    <w:rsid w:val="00EF19FC"/>
    <w:rsid w:val="00EF43E7"/>
    <w:rsid w:val="00EF45FE"/>
    <w:rsid w:val="00F01390"/>
    <w:rsid w:val="00F044BA"/>
    <w:rsid w:val="00F21FB9"/>
    <w:rsid w:val="00F3274C"/>
    <w:rsid w:val="00F56C27"/>
    <w:rsid w:val="00F62294"/>
    <w:rsid w:val="00F643DE"/>
    <w:rsid w:val="00F64DCB"/>
    <w:rsid w:val="00F871E7"/>
    <w:rsid w:val="00F95073"/>
    <w:rsid w:val="00F953E5"/>
    <w:rsid w:val="00F954B6"/>
    <w:rsid w:val="00FA1107"/>
    <w:rsid w:val="00FA2AA5"/>
    <w:rsid w:val="00FD4947"/>
    <w:rsid w:val="00FD4FDA"/>
    <w:rsid w:val="00FE66DB"/>
    <w:rsid w:val="00FE6D15"/>
    <w:rsid w:val="00FF0120"/>
    <w:rsid w:val="00FF77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F91D4D0"/>
  <w15:docId w15:val="{C7BBF860-2D80-4587-84CA-6AB7CFF7D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27E85"/>
    <w:rPr>
      <w:sz w:val="24"/>
      <w:szCs w:val="24"/>
      <w:lang w:bidi="he-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027E85"/>
    <w:pPr>
      <w:tabs>
        <w:tab w:val="center" w:pos="4819"/>
        <w:tab w:val="right" w:pos="9638"/>
      </w:tabs>
    </w:pPr>
    <w:rPr>
      <w:sz w:val="20"/>
      <w:szCs w:val="20"/>
      <w:lang w:bidi="ar-SA"/>
    </w:rPr>
  </w:style>
  <w:style w:type="paragraph" w:styleId="Testofumetto">
    <w:name w:val="Balloon Text"/>
    <w:basedOn w:val="Normale"/>
    <w:semiHidden/>
    <w:rsid w:val="00F64DCB"/>
    <w:rPr>
      <w:rFonts w:ascii="Tahoma" w:hAnsi="Tahoma" w:cs="Tahoma"/>
      <w:sz w:val="16"/>
      <w:szCs w:val="16"/>
    </w:rPr>
  </w:style>
  <w:style w:type="character" w:styleId="Collegamentoipertestuale">
    <w:name w:val="Hyperlink"/>
    <w:uiPriority w:val="99"/>
    <w:rsid w:val="004442B7"/>
    <w:rPr>
      <w:color w:val="0000FF"/>
      <w:u w:val="single"/>
    </w:rPr>
  </w:style>
  <w:style w:type="paragraph" w:styleId="Didascalia">
    <w:name w:val="caption"/>
    <w:basedOn w:val="Normale"/>
    <w:next w:val="Normale"/>
    <w:qFormat/>
    <w:rsid w:val="00ED1A8C"/>
    <w:pPr>
      <w:jc w:val="center"/>
    </w:pPr>
    <w:rPr>
      <w:rFonts w:ascii="Arial" w:hAnsi="Arial"/>
      <w:b/>
      <w:lang w:bidi="ar-SA"/>
    </w:rPr>
  </w:style>
  <w:style w:type="paragraph" w:styleId="Pidipagina">
    <w:name w:val="footer"/>
    <w:basedOn w:val="Normale"/>
    <w:link w:val="PidipaginaCarattere"/>
    <w:uiPriority w:val="99"/>
    <w:unhideWhenUsed/>
    <w:rsid w:val="008D5B60"/>
    <w:pPr>
      <w:tabs>
        <w:tab w:val="center" w:pos="4819"/>
        <w:tab w:val="right" w:pos="9638"/>
      </w:tabs>
    </w:pPr>
  </w:style>
  <w:style w:type="character" w:customStyle="1" w:styleId="PidipaginaCarattere">
    <w:name w:val="Piè di pagina Carattere"/>
    <w:link w:val="Pidipagina"/>
    <w:uiPriority w:val="99"/>
    <w:rsid w:val="008D5B60"/>
    <w:rPr>
      <w:sz w:val="24"/>
      <w:szCs w:val="24"/>
      <w:lang w:bidi="he-IL"/>
    </w:rPr>
  </w:style>
  <w:style w:type="table" w:styleId="Grigliatabella">
    <w:name w:val="Table Grid"/>
    <w:basedOn w:val="Tabellanormale"/>
    <w:uiPriority w:val="59"/>
    <w:rsid w:val="00EE4D7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fasicorsivo">
    <w:name w:val="Emphasis"/>
    <w:basedOn w:val="Carpredefinitoparagrafo"/>
    <w:qFormat/>
    <w:rsid w:val="008163AE"/>
    <w:rPr>
      <w:i/>
      <w:iCs/>
    </w:rPr>
  </w:style>
  <w:style w:type="character" w:styleId="Enfasigrassetto">
    <w:name w:val="Strong"/>
    <w:basedOn w:val="Carpredefinitoparagrafo"/>
    <w:uiPriority w:val="22"/>
    <w:qFormat/>
    <w:rsid w:val="008163AE"/>
    <w:rPr>
      <w:b/>
      <w:bCs w:val="0"/>
    </w:rPr>
  </w:style>
  <w:style w:type="paragraph" w:styleId="Paragrafoelenco">
    <w:name w:val="List Paragraph"/>
    <w:basedOn w:val="Normale"/>
    <w:uiPriority w:val="34"/>
    <w:qFormat/>
    <w:rsid w:val="008163AE"/>
    <w:pPr>
      <w:ind w:left="720"/>
      <w:contextualSpacing/>
    </w:pPr>
  </w:style>
  <w:style w:type="paragraph" w:styleId="NormaleWeb">
    <w:name w:val="Normal (Web)"/>
    <w:basedOn w:val="Normale"/>
    <w:uiPriority w:val="99"/>
    <w:semiHidden/>
    <w:unhideWhenUsed/>
    <w:rsid w:val="00CA2CFA"/>
    <w:pPr>
      <w:spacing w:before="100" w:beforeAutospacing="1" w:after="100" w:afterAutospacing="1"/>
    </w:pPr>
    <w:rPr>
      <w:lang w:bidi="ar-SA"/>
    </w:rPr>
  </w:style>
  <w:style w:type="character" w:customStyle="1" w:styleId="apple-tab-span">
    <w:name w:val="apple-tab-span"/>
    <w:basedOn w:val="Carpredefinitoparagrafo"/>
    <w:rsid w:val="00A54C8E"/>
  </w:style>
  <w:style w:type="paragraph" w:customStyle="1" w:styleId="Default">
    <w:name w:val="Default"/>
    <w:rsid w:val="00A54C8E"/>
    <w:pPr>
      <w:autoSpaceDE w:val="0"/>
      <w:autoSpaceDN w:val="0"/>
      <w:adjustRightInd w:val="0"/>
    </w:pPr>
    <w:rPr>
      <w:rFonts w:ascii="Arial" w:hAnsi="Arial" w:cs="Arial"/>
      <w:color w:val="000000"/>
      <w:sz w:val="24"/>
      <w:szCs w:val="24"/>
    </w:rPr>
  </w:style>
  <w:style w:type="character" w:customStyle="1" w:styleId="IntestazioneCarattere">
    <w:name w:val="Intestazione Carattere"/>
    <w:link w:val="Intestazione"/>
    <w:rsid w:val="00947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142464">
      <w:bodyDiv w:val="1"/>
      <w:marLeft w:val="0"/>
      <w:marRight w:val="0"/>
      <w:marTop w:val="0"/>
      <w:marBottom w:val="0"/>
      <w:divBdr>
        <w:top w:val="none" w:sz="0" w:space="0" w:color="auto"/>
        <w:left w:val="none" w:sz="0" w:space="0" w:color="auto"/>
        <w:bottom w:val="none" w:sz="0" w:space="0" w:color="auto"/>
        <w:right w:val="none" w:sz="0" w:space="0" w:color="auto"/>
      </w:divBdr>
    </w:div>
    <w:div w:id="781218714">
      <w:bodyDiv w:val="1"/>
      <w:marLeft w:val="0"/>
      <w:marRight w:val="0"/>
      <w:marTop w:val="0"/>
      <w:marBottom w:val="0"/>
      <w:divBdr>
        <w:top w:val="none" w:sz="0" w:space="0" w:color="auto"/>
        <w:left w:val="none" w:sz="0" w:space="0" w:color="auto"/>
        <w:bottom w:val="none" w:sz="0" w:space="0" w:color="auto"/>
        <w:right w:val="none" w:sz="0" w:space="0" w:color="auto"/>
      </w:divBdr>
      <w:divsChild>
        <w:div w:id="744959854">
          <w:marLeft w:val="-541"/>
          <w:marRight w:val="0"/>
          <w:marTop w:val="0"/>
          <w:marBottom w:val="0"/>
          <w:divBdr>
            <w:top w:val="none" w:sz="0" w:space="0" w:color="auto"/>
            <w:left w:val="none" w:sz="0" w:space="0" w:color="auto"/>
            <w:bottom w:val="none" w:sz="0" w:space="0" w:color="auto"/>
            <w:right w:val="none" w:sz="0" w:space="0" w:color="auto"/>
          </w:divBdr>
        </w:div>
      </w:divsChild>
    </w:div>
    <w:div w:id="1074399423">
      <w:bodyDiv w:val="1"/>
      <w:marLeft w:val="0"/>
      <w:marRight w:val="0"/>
      <w:marTop w:val="0"/>
      <w:marBottom w:val="0"/>
      <w:divBdr>
        <w:top w:val="none" w:sz="0" w:space="0" w:color="auto"/>
        <w:left w:val="none" w:sz="0" w:space="0" w:color="auto"/>
        <w:bottom w:val="none" w:sz="0" w:space="0" w:color="auto"/>
        <w:right w:val="none" w:sz="0" w:space="0" w:color="auto"/>
      </w:divBdr>
    </w:div>
    <w:div w:id="107729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260</Words>
  <Characters>1566</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SEGRE5</dc:creator>
  <cp:lastModifiedBy>Isabella Freri</cp:lastModifiedBy>
  <cp:revision>6</cp:revision>
  <cp:lastPrinted>2018-04-24T11:46:00Z</cp:lastPrinted>
  <dcterms:created xsi:type="dcterms:W3CDTF">2020-11-08T20:36:00Z</dcterms:created>
  <dcterms:modified xsi:type="dcterms:W3CDTF">2021-02-09T10:44:00Z</dcterms:modified>
</cp:coreProperties>
</file>