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544DE" w:rsidRPr="00225740" w14:paraId="3013991E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FC267" w14:textId="77777777" w:rsidR="00F544DE" w:rsidRPr="0067415F" w:rsidRDefault="00F544DE" w:rsidP="00F84CB8">
            <w:pPr>
              <w:spacing w:before="120" w:after="120" w:line="276" w:lineRule="auto"/>
              <w:ind w:left="283" w:right="30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bookmarkStart w:id="3" w:name="parent_element47caeb5c19e65"/>
            <w:bookmarkStart w:id="4" w:name="preview_cont8fc5ded6a3acb"/>
            <w:bookmarkEnd w:id="3"/>
            <w:bookmarkEnd w:id="4"/>
          </w:p>
          <w:p w14:paraId="4641CE45" w14:textId="77777777" w:rsidR="00F544DE" w:rsidRPr="00F544DE" w:rsidRDefault="00F544DE" w:rsidP="00F544DE">
            <w:pPr>
              <w:spacing w:before="120" w:after="240" w:line="276" w:lineRule="auto"/>
              <w:jc w:val="both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 w14:paraId="659319A3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Formazione del personale scolastico per la transizione digitale</w:t>
            </w:r>
          </w:p>
          <w:p w14:paraId="574B639F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(D.M. n. 66/2023)</w:t>
            </w:r>
          </w:p>
          <w:p w14:paraId="0239A9B3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</w:p>
          <w:p w14:paraId="792FF0D2" w14:textId="0D87A0F1" w:rsidR="00F544DE" w:rsidRPr="00F544DE" w:rsidRDefault="00F544DE" w:rsidP="00F84CB8">
            <w:pPr>
              <w:spacing w:before="120" w:after="120" w:line="276" w:lineRule="auto"/>
              <w:ind w:left="283" w:right="30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ALLEGATO “B” ALL’AVVISO</w:t>
            </w:r>
          </w:p>
          <w:p w14:paraId="3F369C5B" w14:textId="40224E16" w:rsidR="00F544DE" w:rsidRPr="00F544DE" w:rsidRDefault="00F544DE" w:rsidP="00F84CB8">
            <w:pPr>
              <w:spacing w:beforeLines="60" w:before="144" w:afterLines="60" w:after="144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GRIGLIA DI VALUTAZIONE DEI TITOLI</w:t>
            </w:r>
          </w:p>
          <w:p w14:paraId="2D192767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</w:p>
          <w:p w14:paraId="62CAEDCA" w14:textId="3A64697D" w:rsidR="00E51BE8" w:rsidRPr="00E51BE8" w:rsidRDefault="00E51BE8" w:rsidP="00E51BE8">
            <w:pPr>
              <w:spacing w:line="276" w:lineRule="auto"/>
              <w:jc w:val="both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Procedura di selezione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 per il conferimento di 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  <w:lang w:val="it-IT"/>
              </w:rPr>
              <w:t>quattro incarichi individuali come TUTOR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  per affiancare l’esperto in 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  <w:lang w:val="it-IT"/>
              </w:rPr>
              <w:t>quattro</w:t>
            </w:r>
            <w:r w:rsidRPr="00E51BE8">
              <w:rPr>
                <w:rFonts w:ascii="`∏" w:hAnsi="`∏" w:cs="`∏"/>
                <w:i/>
                <w:iCs/>
                <w:color w:val="212529"/>
                <w:sz w:val="15"/>
                <w:szCs w:val="15"/>
                <w:u w:val="single"/>
                <w:lang w:val="it-IT"/>
              </w:rPr>
              <w:t xml:space="preserve">  </w:t>
            </w:r>
            <w:r w:rsidRPr="00E51BE8">
              <w:rPr>
                <w:rFonts w:ascii="Verdana" w:eastAsia="Calibri" w:hAnsi="Verdana" w:cstheme="minorHAnsi"/>
                <w:b/>
                <w:bCs/>
                <w:i/>
                <w:iCs/>
                <w:sz w:val="21"/>
                <w:szCs w:val="21"/>
                <w:u w:val="single"/>
                <w:lang w:val="it-IT"/>
              </w:rPr>
              <w:t>Laboratori di formazione sul campo (IN PRESENZA)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  <w:lang w:val="it-IT"/>
              </w:rPr>
              <w:t>di 15 ore ciascuno per minimo 5 persone</w:t>
            </w:r>
            <w:r w:rsidRPr="00E51BE8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: 1) laboratorio pratico  per imparare ad utilizzare le nuove LIM Samsung; 2) laboratorio pratico per utilizzo stampante in 3D; 3) laboratorio pratico per utilizzo tavolette grafiche (modello WACOM CINTIQ 16); 4)  laboratorio pratico per utilizzo macchina fotografica digitale.</w:t>
            </w:r>
          </w:p>
          <w:p w14:paraId="35E131A6" w14:textId="77777777" w:rsidR="00F544DE" w:rsidRPr="00F544DE" w:rsidRDefault="00F544DE" w:rsidP="00F84CB8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</w:p>
          <w:p w14:paraId="1B3A740A" w14:textId="77777777" w:rsidR="00F544DE" w:rsidRPr="00C45D80" w:rsidRDefault="00F544DE" w:rsidP="00F84CB8">
            <w:pPr>
              <w:pStyle w:val="Articolo"/>
              <w:spacing w:after="0" w:line="276" w:lineRule="auto"/>
              <w:rPr>
                <w:rFonts w:ascii="Verdana" w:eastAsia="Calibri" w:hAnsi="Verdana" w:cstheme="minorHAnsi"/>
                <w:sz w:val="21"/>
                <w:szCs w:val="21"/>
              </w:rPr>
            </w:pPr>
          </w:p>
          <w:p w14:paraId="2C826918" w14:textId="77777777" w:rsidR="00F544DE" w:rsidRPr="00F544DE" w:rsidRDefault="00F544DE" w:rsidP="00F84CB8">
            <w:pPr>
              <w:spacing w:before="120" w:after="12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Titolo del Progetto </w:t>
            </w:r>
            <w:r w:rsidRPr="00F544DE">
              <w:rPr>
                <w:rFonts w:ascii="Verdana" w:eastAsia="Calibri" w:hAnsi="Verdana" w:cstheme="minorHAnsi"/>
                <w:b/>
                <w:bCs/>
                <w:color w:val="4472C4" w:themeColor="accent1"/>
                <w:sz w:val="21"/>
                <w:szCs w:val="21"/>
                <w:lang w:val="it-IT"/>
              </w:rPr>
              <w:t xml:space="preserve">“All'Einaudi ci si forma per innovare”  </w:t>
            </w: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- M4C1I2.1-2023-1222-P-37989</w:t>
            </w:r>
          </w:p>
          <w:p w14:paraId="22067FCF" w14:textId="77777777" w:rsidR="00F544DE" w:rsidRPr="0067415F" w:rsidRDefault="00F544DE" w:rsidP="00F84CB8">
            <w:pPr>
              <w:spacing w:before="120" w:after="12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C.U.P. B14D23004320006</w:t>
            </w:r>
          </w:p>
          <w:p w14:paraId="6E61E39D" w14:textId="77777777" w:rsidR="00F544DE" w:rsidRPr="0067415F" w:rsidRDefault="00F544DE" w:rsidP="00F84CB8">
            <w:pPr>
              <w:spacing w:beforeLines="60" w:before="144" w:afterLines="60" w:after="144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3C65FFD0" w14:textId="77777777" w:rsidR="00F544DE" w:rsidRPr="0067415F" w:rsidRDefault="00F544DE" w:rsidP="00F84CB8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</w:tc>
      </w:tr>
    </w:tbl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10184263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43A57B9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B9614CF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C95A09E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D0DD4AC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A5F9AED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A638F92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CA71A16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E03BD77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B87869D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34355D1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5345B0B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A86C30A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1A468DC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9458FF0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BE0CAA8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D2F516A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C62617A" w14:textId="09CB740A" w:rsidR="00E63BC5" w:rsidRDefault="00127C61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F544DE">
        <w:rPr>
          <w:rFonts w:ascii="Verdana" w:hAnsi="Verdana" w:cstheme="majorHAnsi"/>
          <w:shd w:val="clear" w:color="auto" w:fill="FFFFFF"/>
        </w:rPr>
        <w:t>Candidato</w:t>
      </w:r>
      <w:r w:rsidR="00A31C38" w:rsidRPr="00F544DE">
        <w:rPr>
          <w:rFonts w:ascii="Verdana" w:hAnsi="Verdana" w:cstheme="majorHAnsi"/>
          <w:shd w:val="clear" w:color="auto" w:fill="FFFFFF"/>
        </w:rPr>
        <w:t>/a</w:t>
      </w:r>
      <w:r w:rsidRPr="00F544DE">
        <w:rPr>
          <w:rFonts w:ascii="Verdana" w:hAnsi="Verdana" w:cstheme="majorHAnsi"/>
          <w:shd w:val="clear" w:color="auto" w:fill="FFFFFF"/>
        </w:rPr>
        <w:t>: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_____________________________________________________________</w:t>
      </w:r>
    </w:p>
    <w:p w14:paraId="1908B3E9" w14:textId="77777777" w:rsidR="005238DC" w:rsidRDefault="005238DC" w:rsidP="00E40EC2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2833E0D" w14:textId="77777777" w:rsidR="00D855EE" w:rsidRDefault="00F544DE" w:rsidP="00F544DE">
      <w:pPr>
        <w:pStyle w:val="Corpotesto"/>
        <w:numPr>
          <w:ilvl w:val="0"/>
          <w:numId w:val="3"/>
        </w:numPr>
        <w:spacing w:after="0"/>
        <w:ind w:left="0" w:right="-1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</w:pPr>
      <w:r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 xml:space="preserve">TUTOR PER IL </w:t>
      </w:r>
      <w:r w:rsidR="00E40EC2"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>CORSO</w:t>
      </w:r>
      <w:r w:rsidR="00A21E1C"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 xml:space="preserve"> _________________________________________________________</w:t>
      </w:r>
      <w:r w:rsidR="00127C61"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> </w:t>
      </w:r>
    </w:p>
    <w:p w14:paraId="5CE7C62C" w14:textId="77777777" w:rsidR="00D855EE" w:rsidRDefault="00D855EE" w:rsidP="00D855EE">
      <w:pPr>
        <w:pStyle w:val="Corpotesto"/>
        <w:spacing w:after="0"/>
        <w:ind w:right="-1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</w:pPr>
    </w:p>
    <w:p w14:paraId="7542592A" w14:textId="2C32279B" w:rsidR="00E63BC5" w:rsidRPr="00F544DE" w:rsidRDefault="00D855EE" w:rsidP="00F544DE">
      <w:pPr>
        <w:pStyle w:val="Corpotesto"/>
        <w:numPr>
          <w:ilvl w:val="0"/>
          <w:numId w:val="3"/>
        </w:numPr>
        <w:spacing w:after="0"/>
        <w:ind w:left="0" w:right="-1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</w:pPr>
      <w:r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>TUTOR PER IL CORSO ________________________________________________________________</w:t>
      </w:r>
    </w:p>
    <w:p w14:paraId="02A6F99D" w14:textId="77777777" w:rsidR="00183F0F" w:rsidRPr="00D855EE" w:rsidRDefault="00183F0F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7E720D7" w14:textId="77777777" w:rsidR="00A21E1C" w:rsidRPr="00D855EE" w:rsidRDefault="00A21E1C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99"/>
        <w:gridCol w:w="1126"/>
        <w:gridCol w:w="903"/>
      </w:tblGrid>
      <w:tr w:rsidR="00D855EE" w:rsidRPr="00C1570C" w14:paraId="1AAFE808" w14:textId="77777777" w:rsidTr="00F84CB8">
        <w:trPr>
          <w:trHeight w:val="280"/>
        </w:trPr>
        <w:tc>
          <w:tcPr>
            <w:tcW w:w="5000" w:type="pct"/>
            <w:gridSpan w:val="3"/>
          </w:tcPr>
          <w:p w14:paraId="51AAA605" w14:textId="77777777" w:rsidR="00D855EE" w:rsidRPr="000F7DF1" w:rsidRDefault="00D855EE" w:rsidP="00F84CB8">
            <w:pPr>
              <w:pStyle w:val="TableParagraph"/>
              <w:spacing w:line="290" w:lineRule="atLeast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ALLEGATO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B:</w:t>
            </w:r>
            <w:r w:rsidRPr="002E70C6">
              <w:rPr>
                <w:rFonts w:ascii="Verdana" w:hAnsi="Verdana"/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GRIGLIA</w:t>
            </w:r>
            <w:r w:rsidRPr="002E70C6">
              <w:rPr>
                <w:rFonts w:ascii="Verdana" w:hAnsi="Verdana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VALUTAZIONE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DEI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TITOLI</w:t>
            </w:r>
            <w:r w:rsidRPr="002E70C6">
              <w:rPr>
                <w:rFonts w:ascii="Verdana" w:hAnsi="Verdana"/>
                <w:b/>
                <w:bCs/>
                <w:spacing w:val="-10"/>
                <w:sz w:val="21"/>
                <w:szCs w:val="21"/>
              </w:rPr>
              <w:t xml:space="preserve"> PER RUOLO DI</w:t>
            </w:r>
            <w:r>
              <w:rPr>
                <w:rFonts w:ascii="Verdana" w:hAnsi="Verdana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TUTOR</w:t>
            </w:r>
          </w:p>
        </w:tc>
      </w:tr>
      <w:tr w:rsidR="00D855EE" w:rsidRPr="00C1570C" w14:paraId="6DB0893B" w14:textId="77777777" w:rsidTr="00F84CB8">
        <w:trPr>
          <w:trHeight w:val="280"/>
        </w:trPr>
        <w:tc>
          <w:tcPr>
            <w:tcW w:w="5000" w:type="pct"/>
            <w:gridSpan w:val="3"/>
          </w:tcPr>
          <w:p w14:paraId="6965490E" w14:textId="4835C330" w:rsidR="00D855EE" w:rsidRPr="000F7DF1" w:rsidRDefault="00E51BE8" w:rsidP="00F84CB8">
            <w:pPr>
              <w:pStyle w:val="TableParagraph"/>
              <w:spacing w:line="290" w:lineRule="atLeast"/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TITOLO DI ACCESSO (per l’ammissione della domanda)</w:t>
            </w:r>
          </w:p>
        </w:tc>
      </w:tr>
      <w:tr w:rsidR="00D855EE" w:rsidRPr="002E70C6" w14:paraId="432F5251" w14:textId="77777777" w:rsidTr="00F84CB8">
        <w:trPr>
          <w:trHeight w:val="446"/>
        </w:trPr>
        <w:tc>
          <w:tcPr>
            <w:tcW w:w="3946" w:type="pct"/>
          </w:tcPr>
          <w:p w14:paraId="288D92E6" w14:textId="77777777" w:rsidR="00D855EE" w:rsidRPr="002E70C6" w:rsidRDefault="00D855EE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Laurea magistrale/Laurea vecchio ordinamento inerenti il digitale/informatica</w:t>
            </w:r>
          </w:p>
        </w:tc>
        <w:tc>
          <w:tcPr>
            <w:tcW w:w="585" w:type="pct"/>
          </w:tcPr>
          <w:p w14:paraId="5A493BC6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12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4686F9F0" w14:textId="77777777" w:rsidR="00D855EE" w:rsidRPr="002E70C6" w:rsidRDefault="00D855EE" w:rsidP="00F84CB8">
            <w:pPr>
              <w:pStyle w:val="TableParagraph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2A8343EE" w14:textId="77777777" w:rsidTr="00F84CB8">
        <w:trPr>
          <w:trHeight w:val="414"/>
        </w:trPr>
        <w:tc>
          <w:tcPr>
            <w:tcW w:w="3946" w:type="pct"/>
          </w:tcPr>
          <w:p w14:paraId="0975B702" w14:textId="77777777" w:rsidR="00D855EE" w:rsidRPr="002E70C6" w:rsidRDefault="00D855EE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Laurea triennale inerenti il digitale/informatica</w:t>
            </w:r>
          </w:p>
        </w:tc>
        <w:tc>
          <w:tcPr>
            <w:tcW w:w="585" w:type="pct"/>
          </w:tcPr>
          <w:p w14:paraId="03FA8971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10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3D7772FE" w14:textId="77777777" w:rsidR="00D855EE" w:rsidRPr="002E70C6" w:rsidRDefault="00D855EE" w:rsidP="00F84CB8">
            <w:pPr>
              <w:pStyle w:val="TableParagraph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5ECDEDAB" w14:textId="77777777" w:rsidTr="00F84CB8">
        <w:trPr>
          <w:trHeight w:val="489"/>
        </w:trPr>
        <w:tc>
          <w:tcPr>
            <w:tcW w:w="3946" w:type="pct"/>
          </w:tcPr>
          <w:p w14:paraId="08D1CA25" w14:textId="77777777" w:rsidR="00D855EE" w:rsidRPr="002E70C6" w:rsidRDefault="00D855EE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Diploma di scuola secondaria di secondo grado </w:t>
            </w:r>
          </w:p>
        </w:tc>
        <w:tc>
          <w:tcPr>
            <w:tcW w:w="585" w:type="pct"/>
          </w:tcPr>
          <w:p w14:paraId="7344A842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pacing w:val="-1"/>
                <w:sz w:val="21"/>
                <w:szCs w:val="21"/>
              </w:rPr>
              <w:t xml:space="preserve"> 8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2BF7DC5F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2C4E3E55" w14:textId="77777777" w:rsidTr="00F84CB8">
        <w:trPr>
          <w:trHeight w:val="480"/>
        </w:trPr>
        <w:tc>
          <w:tcPr>
            <w:tcW w:w="3946" w:type="pct"/>
          </w:tcPr>
          <w:p w14:paraId="1D23AC10" w14:textId="77777777" w:rsidR="00D855EE" w:rsidRPr="002E70C6" w:rsidRDefault="00D855EE" w:rsidP="00F84CB8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Qualifica professionale </w:t>
            </w:r>
          </w:p>
        </w:tc>
        <w:tc>
          <w:tcPr>
            <w:tcW w:w="585" w:type="pct"/>
          </w:tcPr>
          <w:p w14:paraId="7C8CADB6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0F7DF1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t xml:space="preserve">6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3BF11F65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0E3D3868" w14:textId="77777777" w:rsidTr="00F84CB8">
        <w:trPr>
          <w:trHeight w:val="426"/>
        </w:trPr>
        <w:tc>
          <w:tcPr>
            <w:tcW w:w="5000" w:type="pct"/>
            <w:gridSpan w:val="3"/>
          </w:tcPr>
          <w:p w14:paraId="50BA1826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Titoli aggiuntivi</w:t>
            </w:r>
          </w:p>
        </w:tc>
      </w:tr>
      <w:tr w:rsidR="00D855EE" w:rsidRPr="002E70C6" w14:paraId="4371BA0E" w14:textId="77777777" w:rsidTr="00F84CB8">
        <w:trPr>
          <w:trHeight w:val="460"/>
        </w:trPr>
        <w:tc>
          <w:tcPr>
            <w:tcW w:w="3946" w:type="pct"/>
          </w:tcPr>
          <w:p w14:paraId="5DA9B603" w14:textId="77777777" w:rsidR="00D855EE" w:rsidRPr="002E70C6" w:rsidRDefault="00D855EE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Ulteriore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titolo (qualifica, diploma, Laurea magistarle, triennale o vecchio ordinamento…)</w:t>
            </w:r>
          </w:p>
        </w:tc>
        <w:tc>
          <w:tcPr>
            <w:tcW w:w="585" w:type="pct"/>
          </w:tcPr>
          <w:p w14:paraId="52B86ED3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5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08807769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4C96C164" w14:textId="77777777" w:rsidTr="00F84CB8">
        <w:trPr>
          <w:trHeight w:val="489"/>
        </w:trPr>
        <w:tc>
          <w:tcPr>
            <w:tcW w:w="3946" w:type="pct"/>
          </w:tcPr>
          <w:p w14:paraId="7CFB8CCA" w14:textId="77777777" w:rsidR="00D855EE" w:rsidRPr="002E70C6" w:rsidRDefault="00D855EE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Titolo</w:t>
            </w:r>
            <w:r w:rsidRPr="002E70C6">
              <w:rPr>
                <w:rFonts w:ascii="Verdana" w:hAnsi="Verdana"/>
                <w:spacing w:val="30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3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specializzazione</w:t>
            </w:r>
            <w:r w:rsidRPr="002E70C6">
              <w:rPr>
                <w:rFonts w:ascii="Verdana" w:hAnsi="Verdana"/>
                <w:spacing w:val="3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(master,</w:t>
            </w:r>
            <w:r w:rsidRPr="002E70C6">
              <w:rPr>
                <w:rFonts w:ascii="Verdana" w:hAnsi="Verdana"/>
                <w:spacing w:val="-4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dottorato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ricerca,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specializzazione,…..)</w:t>
            </w:r>
          </w:p>
        </w:tc>
        <w:tc>
          <w:tcPr>
            <w:tcW w:w="585" w:type="pct"/>
          </w:tcPr>
          <w:p w14:paraId="59551C30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5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3127528D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3C72F78A" w14:textId="77777777" w:rsidTr="00F84CB8">
        <w:trPr>
          <w:trHeight w:val="976"/>
        </w:trPr>
        <w:tc>
          <w:tcPr>
            <w:tcW w:w="3946" w:type="pct"/>
          </w:tcPr>
          <w:p w14:paraId="4E85EED2" w14:textId="77777777" w:rsidR="00D855EE" w:rsidRDefault="00D855EE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Essere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in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possesso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certificazione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attestante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il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conseguimento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formazione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specifica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su</w:t>
            </w:r>
            <w:r w:rsidRPr="002E70C6">
              <w:rPr>
                <w:rFonts w:ascii="Verdana" w:hAnsi="Verdana"/>
                <w:spacing w:val="-4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metodologie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didattiche innovative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(specificare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quale):</w:t>
            </w:r>
          </w:p>
          <w:p w14:paraId="0327D1CC" w14:textId="77777777" w:rsidR="00D855EE" w:rsidRDefault="00D855EE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________________________________________________</w:t>
            </w:r>
          </w:p>
          <w:p w14:paraId="29A83AFB" w14:textId="77777777" w:rsidR="00D855EE" w:rsidRPr="002E70C6" w:rsidRDefault="00D855EE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585" w:type="pct"/>
          </w:tcPr>
          <w:p w14:paraId="35EB67AF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5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22F56D68" w14:textId="77777777" w:rsidR="00D855EE" w:rsidRPr="002E70C6" w:rsidRDefault="00D855EE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C1570C" w14:paraId="0C6E65A5" w14:textId="77777777" w:rsidTr="00F84CB8">
        <w:trPr>
          <w:trHeight w:val="671"/>
        </w:trPr>
        <w:tc>
          <w:tcPr>
            <w:tcW w:w="5000" w:type="pct"/>
            <w:gridSpan w:val="3"/>
          </w:tcPr>
          <w:p w14:paraId="218F2AEC" w14:textId="77777777" w:rsidR="00D855EE" w:rsidRPr="002E70C6" w:rsidRDefault="00D855EE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Essere</w:t>
            </w:r>
            <w:r w:rsidRPr="002E70C6">
              <w:rPr>
                <w:rFonts w:ascii="Verdana" w:hAnsi="Verdana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in</w:t>
            </w:r>
            <w:r w:rsidRPr="002E70C6">
              <w:rPr>
                <w:rFonts w:ascii="Verdana" w:hAnsi="Verdana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possesso</w:t>
            </w:r>
            <w:r w:rsidRPr="002E70C6">
              <w:rPr>
                <w:rFonts w:ascii="Verdana" w:hAnsi="Verdana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delle</w:t>
            </w:r>
            <w:r w:rsidRPr="002E70C6">
              <w:rPr>
                <w:rFonts w:ascii="Verdana" w:hAnsi="Verdana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seguenti</w:t>
            </w:r>
            <w:r w:rsidRPr="002E70C6">
              <w:rPr>
                <w:rFonts w:ascii="Verdana" w:hAnsi="Verdana"/>
                <w:b/>
                <w:bCs/>
                <w:spacing w:val="4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esperienze</w:t>
            </w:r>
            <w:r w:rsidRPr="002E70C6">
              <w:rPr>
                <w:rFonts w:ascii="Verdana" w:hAnsi="Verdana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 xml:space="preserve">professionali, 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>c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ome</w:t>
            </w:r>
            <w:r w:rsidRPr="002E70C6">
              <w:rPr>
                <w:rFonts w:ascii="Verdana" w:hAnsi="Verdana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sotto</w:t>
            </w:r>
            <w:r w:rsidRPr="002E70C6">
              <w:rPr>
                <w:rFonts w:ascii="Verdana" w:hAnsi="Verdana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dettagliato</w:t>
            </w:r>
          </w:p>
        </w:tc>
      </w:tr>
      <w:tr w:rsidR="00D855EE" w:rsidRPr="002E70C6" w14:paraId="1A300390" w14:textId="77777777" w:rsidTr="00F84CB8">
        <w:trPr>
          <w:trHeight w:val="372"/>
        </w:trPr>
        <w:tc>
          <w:tcPr>
            <w:tcW w:w="3946" w:type="pct"/>
          </w:tcPr>
          <w:p w14:paraId="023E307B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C1.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esperienze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TUTOR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nei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progetti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finanziati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da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fondi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europei: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585" w:type="pct"/>
          </w:tcPr>
          <w:p w14:paraId="26D68161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MAX 6</w:t>
            </w:r>
          </w:p>
        </w:tc>
        <w:tc>
          <w:tcPr>
            <w:tcW w:w="469" w:type="pct"/>
          </w:tcPr>
          <w:p w14:paraId="0E2E1D8B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298FC1EF" w14:textId="77777777" w:rsidTr="00F84CB8">
        <w:trPr>
          <w:trHeight w:val="372"/>
        </w:trPr>
        <w:tc>
          <w:tcPr>
            <w:tcW w:w="3946" w:type="pct"/>
          </w:tcPr>
          <w:p w14:paraId="3F056947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C2.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Esperienze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lavorative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come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TUTOR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al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fuori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dell’ambito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scolastico (specificare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il</w:t>
            </w:r>
            <w:r w:rsidRPr="002E70C6">
              <w:rPr>
                <w:rFonts w:ascii="Verdana" w:hAnsi="Verdana"/>
                <w:spacing w:val="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tipo</w:t>
            </w:r>
            <w:r w:rsidRPr="002E70C6">
              <w:rPr>
                <w:rFonts w:ascii="Verdana" w:hAnsi="Verdana"/>
                <w:spacing w:val="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 esperienza</w:t>
            </w:r>
            <w:r w:rsidRPr="002E70C6">
              <w:rPr>
                <w:rFonts w:ascii="Verdana" w:hAnsi="Verdana"/>
                <w:spacing w:val="-4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la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durata):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585" w:type="pct"/>
          </w:tcPr>
          <w:p w14:paraId="4DA4AAF3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 xml:space="preserve">MAX </w:t>
            </w:r>
            <w:r w:rsidRPr="002E70C6">
              <w:rPr>
                <w:rFonts w:ascii="Verdana" w:hAnsi="Verdana"/>
                <w:spacing w:val="-3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6</w:t>
            </w:r>
          </w:p>
        </w:tc>
        <w:tc>
          <w:tcPr>
            <w:tcW w:w="469" w:type="pct"/>
          </w:tcPr>
          <w:p w14:paraId="413F042B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7933DB48" w14:textId="77777777" w:rsidTr="00F84CB8">
        <w:trPr>
          <w:trHeight w:val="372"/>
        </w:trPr>
        <w:tc>
          <w:tcPr>
            <w:tcW w:w="3946" w:type="pct"/>
          </w:tcPr>
          <w:p w14:paraId="0B0FBF46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C3.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conoscenze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specifiche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dell'argomento</w:t>
            </w:r>
            <w:r w:rsidRPr="002E70C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(documentate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attraverso</w:t>
            </w:r>
            <w:r w:rsidRPr="002E70C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pubblicazioni):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585" w:type="pct"/>
          </w:tcPr>
          <w:p w14:paraId="7629A4E9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MAX 6</w:t>
            </w:r>
          </w:p>
        </w:tc>
        <w:tc>
          <w:tcPr>
            <w:tcW w:w="469" w:type="pct"/>
          </w:tcPr>
          <w:p w14:paraId="36A87F99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5F9E3455" w14:textId="77777777" w:rsidTr="00F84CB8">
        <w:trPr>
          <w:trHeight w:val="372"/>
        </w:trPr>
        <w:tc>
          <w:tcPr>
            <w:tcW w:w="3946" w:type="pct"/>
          </w:tcPr>
          <w:p w14:paraId="55705D07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C4. Aver svolto all’interno dell’istituto attività che necessitavano di utilizzo di piattaforme digitali (es. PON, FUTURA, UNICA, ecc).</w:t>
            </w:r>
          </w:p>
        </w:tc>
        <w:tc>
          <w:tcPr>
            <w:tcW w:w="585" w:type="pct"/>
          </w:tcPr>
          <w:p w14:paraId="52ADC9C2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sz w:val="21"/>
                <w:szCs w:val="21"/>
              </w:rPr>
              <w:t>10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7021E6C0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6DEA13BA" w14:textId="77777777" w:rsidR="00A21E1C" w:rsidRDefault="00A21E1C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0DF69AF7" w14:textId="77777777" w:rsidR="003A3B15" w:rsidRPr="002E70C6" w:rsidRDefault="003A3B15" w:rsidP="003A3B15">
      <w:pPr>
        <w:pStyle w:val="Titolo2"/>
        <w:ind w:right="3"/>
        <w:jc w:val="both"/>
        <w:rPr>
          <w:rFonts w:ascii="Verdana" w:hAnsi="Verdana"/>
          <w:i/>
          <w:iCs/>
          <w:color w:val="auto"/>
          <w:sz w:val="21"/>
          <w:szCs w:val="21"/>
        </w:rPr>
      </w:pPr>
      <w:r w:rsidRPr="002E70C6">
        <w:rPr>
          <w:rFonts w:ascii="Verdana" w:hAnsi="Verdana"/>
          <w:i/>
          <w:iCs/>
          <w:color w:val="auto"/>
          <w:sz w:val="21"/>
          <w:szCs w:val="21"/>
        </w:rPr>
        <w:t xml:space="preserve">N.B.: in parità di possesso dei titoli, verrà data priorità nell’assegnazione dell’incarico ai candidati </w:t>
      </w:r>
      <w:r>
        <w:rPr>
          <w:rFonts w:ascii="Verdana" w:hAnsi="Verdana"/>
          <w:i/>
          <w:iCs/>
          <w:color w:val="auto"/>
          <w:sz w:val="21"/>
          <w:szCs w:val="21"/>
        </w:rPr>
        <w:t>più giovani.</w:t>
      </w:r>
    </w:p>
    <w:p w14:paraId="45062C24" w14:textId="77777777" w:rsidR="00F544DE" w:rsidRDefault="00F544DE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6CD7B0B" w14:textId="77777777" w:rsidR="00183F0F" w:rsidRDefault="00183F0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24EE9F9" w14:textId="77777777" w:rsidR="00F544DE" w:rsidRDefault="00F544DE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sz w:val="20"/>
          <w:szCs w:val="20"/>
          <w:shd w:val="clear" w:color="auto" w:fill="FFFFFF"/>
        </w:rPr>
      </w:pPr>
    </w:p>
    <w:p w14:paraId="198CDF64" w14:textId="77777777" w:rsidR="00F544DE" w:rsidRDefault="00F544DE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sz w:val="20"/>
          <w:szCs w:val="20"/>
          <w:shd w:val="clear" w:color="auto" w:fill="FFFFFF"/>
        </w:rPr>
      </w:pPr>
    </w:p>
    <w:p w14:paraId="39A56785" w14:textId="6872DCC8" w:rsidR="00FF5E57" w:rsidRPr="00F544DE" w:rsidRDefault="00127C61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</w:pPr>
      <w:r w:rsidRPr="00F544DE"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  <w:t>Firma</w:t>
      </w:r>
      <w:r w:rsidR="00FF5E57" w:rsidRPr="00F544DE"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  <w:t xml:space="preserve"> del candidato</w:t>
      </w:r>
    </w:p>
    <w:p w14:paraId="047A7798" w14:textId="77777777" w:rsidR="00F544DE" w:rsidRPr="00F544DE" w:rsidRDefault="00F544DE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sz w:val="20"/>
          <w:szCs w:val="20"/>
          <w:shd w:val="clear" w:color="auto" w:fill="FFFFFF"/>
        </w:rPr>
      </w:pPr>
    </w:p>
    <w:p w14:paraId="19811B42" w14:textId="77777777" w:rsidR="00FF5E57" w:rsidRPr="00F544DE" w:rsidRDefault="00FF5E57" w:rsidP="00F544DE">
      <w:pPr>
        <w:pStyle w:val="Corpotesto"/>
        <w:spacing w:after="0"/>
        <w:ind w:right="567"/>
        <w:jc w:val="center"/>
        <w:rPr>
          <w:rFonts w:ascii="Verdana" w:hAnsi="Verdana" w:cstheme="majorHAnsi"/>
          <w:sz w:val="20"/>
          <w:szCs w:val="20"/>
          <w:shd w:val="clear" w:color="auto" w:fill="FFFFFF"/>
        </w:rPr>
      </w:pPr>
      <w:r w:rsidRPr="00F544DE">
        <w:rPr>
          <w:rFonts w:ascii="Verdana" w:hAnsi="Verdana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F544DE" w:rsidSect="005238DC">
      <w:headerReference w:type="default" r:id="rId7"/>
      <w:footerReference w:type="default" r:id="rId8"/>
      <w:pgSz w:w="11906" w:h="16838"/>
      <w:pgMar w:top="57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3688" w14:textId="77777777" w:rsidR="002222DF" w:rsidRDefault="002222DF" w:rsidP="007E3B77">
      <w:r>
        <w:separator/>
      </w:r>
    </w:p>
  </w:endnote>
  <w:endnote w:type="continuationSeparator" w:id="0">
    <w:p w14:paraId="742AB825" w14:textId="77777777" w:rsidR="002222DF" w:rsidRDefault="002222DF" w:rsidP="007E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`∏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BA514" w14:textId="04F6C1DF" w:rsidR="00C1570C" w:rsidRDefault="00C1570C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783785" wp14:editId="6BD49D35">
              <wp:simplePos x="0" y="0"/>
              <wp:positionH relativeFrom="margin">
                <wp:posOffset>-558800</wp:posOffset>
              </wp:positionH>
              <wp:positionV relativeFrom="paragraph">
                <wp:posOffset>-381000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404FB3" id="Group 26" o:spid="_x0000_s1026" style="position:absolute;margin-left:-44pt;margin-top:-30pt;width:566.95pt;height:49.6pt;z-index:251659264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PIhddOUAAAAQAQAADwAA&#13;&#10;AAAAAAAAAAAAAACdxAAAZHJzL2Rvd25yZXYueG1sUEsBAi0AFAAGAAgAAAAhAKomDr68AAAAIQEA&#13;&#10;ABkAAAAAAAAAAAAAAAAAr8UAAGRycy9fcmVscy9lMm9Eb2MueG1sLnJlbHNQSwUGAAAAAAYABgB8&#13;&#10;AQAAosYAAAAA&#13;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AD5A6" w14:textId="77777777" w:rsidR="002222DF" w:rsidRDefault="002222DF" w:rsidP="007E3B77">
      <w:r>
        <w:separator/>
      </w:r>
    </w:p>
  </w:footnote>
  <w:footnote w:type="continuationSeparator" w:id="0">
    <w:p w14:paraId="32AD769B" w14:textId="77777777" w:rsidR="002222DF" w:rsidRDefault="002222DF" w:rsidP="007E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AD8E" w14:textId="77777777" w:rsidR="007E3B77" w:rsidRDefault="007E3B77">
    <w:pPr>
      <w:pStyle w:val="Intestazione"/>
    </w:pPr>
  </w:p>
  <w:p w14:paraId="31CF545C" w14:textId="77777777" w:rsidR="007E3B77" w:rsidRDefault="007E3B77">
    <w:pPr>
      <w:pStyle w:val="Intestazione"/>
    </w:pPr>
  </w:p>
  <w:p w14:paraId="411C2301" w14:textId="77777777" w:rsidR="007E3B77" w:rsidRDefault="007E3B77">
    <w:pPr>
      <w:pStyle w:val="Intestazione"/>
    </w:pPr>
  </w:p>
  <w:p w14:paraId="7D04CFB9" w14:textId="0EF4BAA1" w:rsidR="007E3B77" w:rsidRPr="007E3B77" w:rsidRDefault="007E3B77" w:rsidP="007E3B77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7E3B77">
      <w:rPr>
        <w:rFonts w:ascii="Times New Roman" w:hAnsi="Times New Roman"/>
        <w:i/>
        <w:iCs/>
        <w:szCs w:val="24"/>
        <w:lang w:val="it-IT"/>
      </w:rPr>
      <w:t xml:space="preserve">Allegato B all’Avviso – </w:t>
    </w:r>
    <w:r>
      <w:rPr>
        <w:rFonts w:ascii="Times New Roman" w:hAnsi="Times New Roman"/>
        <w:i/>
        <w:iCs/>
        <w:szCs w:val="24"/>
        <w:lang w:val="it-IT"/>
      </w:rPr>
      <w:t>Griglia di valutazione</w:t>
    </w:r>
  </w:p>
  <w:p w14:paraId="5CC7EE10" w14:textId="77777777" w:rsidR="007E3B77" w:rsidRPr="007E3B77" w:rsidRDefault="007E3B7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2FD9"/>
    <w:multiLevelType w:val="hybridMultilevel"/>
    <w:tmpl w:val="B588DABA"/>
    <w:lvl w:ilvl="0" w:tplc="442CC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0702">
    <w:abstractNumId w:val="1"/>
  </w:num>
  <w:num w:numId="2" w16cid:durableId="516310824">
    <w:abstractNumId w:val="0"/>
  </w:num>
  <w:num w:numId="3" w16cid:durableId="139010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207DF"/>
    <w:rsid w:val="00095F2E"/>
    <w:rsid w:val="00127C61"/>
    <w:rsid w:val="00134EC0"/>
    <w:rsid w:val="001515EE"/>
    <w:rsid w:val="0015317F"/>
    <w:rsid w:val="0017489B"/>
    <w:rsid w:val="00182C71"/>
    <w:rsid w:val="00183F0F"/>
    <w:rsid w:val="002222DF"/>
    <w:rsid w:val="003378A5"/>
    <w:rsid w:val="003378F2"/>
    <w:rsid w:val="003441B8"/>
    <w:rsid w:val="0034427B"/>
    <w:rsid w:val="003854BA"/>
    <w:rsid w:val="003A3B15"/>
    <w:rsid w:val="00434663"/>
    <w:rsid w:val="00470318"/>
    <w:rsid w:val="005238DC"/>
    <w:rsid w:val="005651AF"/>
    <w:rsid w:val="0065467B"/>
    <w:rsid w:val="006C21FC"/>
    <w:rsid w:val="00783EFA"/>
    <w:rsid w:val="007A140F"/>
    <w:rsid w:val="007E3B77"/>
    <w:rsid w:val="00846211"/>
    <w:rsid w:val="008E0A79"/>
    <w:rsid w:val="00A0151D"/>
    <w:rsid w:val="00A167B6"/>
    <w:rsid w:val="00A21E1C"/>
    <w:rsid w:val="00A31C38"/>
    <w:rsid w:val="00AD3D61"/>
    <w:rsid w:val="00B20B24"/>
    <w:rsid w:val="00B514FF"/>
    <w:rsid w:val="00BC6283"/>
    <w:rsid w:val="00BF3E6C"/>
    <w:rsid w:val="00C00D64"/>
    <w:rsid w:val="00C1570C"/>
    <w:rsid w:val="00C6403F"/>
    <w:rsid w:val="00C7118C"/>
    <w:rsid w:val="00CF6524"/>
    <w:rsid w:val="00D81756"/>
    <w:rsid w:val="00D855EE"/>
    <w:rsid w:val="00DB4BC0"/>
    <w:rsid w:val="00E40EC2"/>
    <w:rsid w:val="00E51BE8"/>
    <w:rsid w:val="00E63BC5"/>
    <w:rsid w:val="00E65189"/>
    <w:rsid w:val="00E9445A"/>
    <w:rsid w:val="00F544DE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3B1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E3B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B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E3B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B77"/>
    <w:rPr>
      <w:rFonts w:cs="Mangal"/>
      <w:szCs w:val="21"/>
    </w:rPr>
  </w:style>
  <w:style w:type="paragraph" w:customStyle="1" w:styleId="Articolo">
    <w:name w:val="Articolo"/>
    <w:basedOn w:val="Normale"/>
    <w:link w:val="ArticoloCarattere"/>
    <w:qFormat/>
    <w:rsid w:val="00F544DE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F544DE"/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3B15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5</cp:revision>
  <dcterms:created xsi:type="dcterms:W3CDTF">2024-11-26T22:29:00Z</dcterms:created>
  <dcterms:modified xsi:type="dcterms:W3CDTF">2024-11-26T22:49:00Z</dcterms:modified>
  <dc:language>en-US</dc:language>
</cp:coreProperties>
</file>