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0258" w14:textId="77777777" w:rsidR="00253191" w:rsidRDefault="00253191">
      <w:pPr>
        <w:pStyle w:val="Corpotesto"/>
        <w:rPr>
          <w:sz w:val="20"/>
        </w:rPr>
      </w:pPr>
    </w:p>
    <w:p w14:paraId="02F4C755" w14:textId="77777777" w:rsidR="00253191" w:rsidRDefault="00253191">
      <w:pPr>
        <w:pStyle w:val="Corpotesto"/>
        <w:spacing w:before="7"/>
        <w:rPr>
          <w:sz w:val="19"/>
        </w:rPr>
      </w:pPr>
    </w:p>
    <w:p w14:paraId="038FC7CC" w14:textId="77777777" w:rsidR="00EC77CB" w:rsidRPr="00BA1FA0" w:rsidRDefault="00EC77CB" w:rsidP="00BA1FA0">
      <w:pPr>
        <w:pStyle w:val="Corpotesto"/>
        <w:tabs>
          <w:tab w:val="left" w:pos="2553"/>
        </w:tabs>
        <w:spacing w:before="92"/>
        <w:ind w:left="989"/>
        <w:jc w:val="center"/>
        <w:rPr>
          <w:b/>
          <w:bCs/>
        </w:rPr>
      </w:pPr>
      <w:r w:rsidRPr="00BA1FA0">
        <w:rPr>
          <w:b/>
          <w:bCs/>
        </w:rPr>
        <w:t xml:space="preserve">CRITERI PER ASSEGNAZIONE CREDITO SCOLASTICO </w:t>
      </w:r>
      <w:proofErr w:type="spellStart"/>
      <w:r w:rsidRPr="00BA1FA0">
        <w:rPr>
          <w:b/>
          <w:bCs/>
        </w:rPr>
        <w:t>a.s.</w:t>
      </w:r>
      <w:proofErr w:type="spellEnd"/>
      <w:r w:rsidRPr="00BA1FA0">
        <w:rPr>
          <w:b/>
          <w:bCs/>
        </w:rPr>
        <w:t xml:space="preserve"> 2022/23</w:t>
      </w:r>
    </w:p>
    <w:p w14:paraId="3DF08E44" w14:textId="77777777" w:rsidR="00EC77CB" w:rsidRDefault="00EC77CB" w:rsidP="00EC77CB">
      <w:pPr>
        <w:pStyle w:val="Corpotesto"/>
        <w:tabs>
          <w:tab w:val="left" w:pos="2553"/>
        </w:tabs>
        <w:spacing w:before="92"/>
        <w:ind w:left="989"/>
      </w:pPr>
    </w:p>
    <w:p w14:paraId="508E972B" w14:textId="77777777" w:rsidR="0075656E" w:rsidRDefault="00EC77CB" w:rsidP="00EC77CB">
      <w:pPr>
        <w:pStyle w:val="Corpotesto"/>
        <w:tabs>
          <w:tab w:val="left" w:pos="2553"/>
        </w:tabs>
        <w:spacing w:before="92"/>
        <w:ind w:left="989"/>
      </w:pPr>
      <w:r>
        <w:t>T</w:t>
      </w:r>
      <w:r w:rsidR="0075656E">
        <w:t>ABELLA MINISTERIALE</w:t>
      </w: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438"/>
        <w:gridCol w:w="2441"/>
        <w:gridCol w:w="2455"/>
      </w:tblGrid>
      <w:tr w:rsidR="00253191" w14:paraId="7351C520" w14:textId="77777777" w:rsidTr="001D3ABA">
        <w:trPr>
          <w:trHeight w:val="253"/>
        </w:trPr>
        <w:tc>
          <w:tcPr>
            <w:tcW w:w="0" w:type="auto"/>
            <w:shd w:val="clear" w:color="auto" w:fill="DBE4F0"/>
          </w:tcPr>
          <w:p w14:paraId="094A1A53" w14:textId="77777777" w:rsidR="00253191" w:rsidRDefault="0075656E">
            <w:pPr>
              <w:pStyle w:val="TableParagraph"/>
              <w:ind w:left="549"/>
            </w:pPr>
            <w:r>
              <w:t>Media dei voti</w:t>
            </w:r>
          </w:p>
        </w:tc>
        <w:tc>
          <w:tcPr>
            <w:tcW w:w="0" w:type="auto"/>
            <w:shd w:val="clear" w:color="auto" w:fill="DBE4F0"/>
          </w:tcPr>
          <w:p w14:paraId="7AE0A37D" w14:textId="77777777" w:rsidR="00253191" w:rsidRDefault="00EC77CB">
            <w:pPr>
              <w:pStyle w:val="TableParagraph"/>
              <w:ind w:right="859"/>
              <w:jc w:val="right"/>
            </w:pPr>
            <w:r>
              <w:rPr>
                <w:spacing w:val="1"/>
              </w:rPr>
              <w:t>Fasce di credito</w:t>
            </w:r>
          </w:p>
        </w:tc>
        <w:tc>
          <w:tcPr>
            <w:tcW w:w="0" w:type="auto"/>
            <w:shd w:val="clear" w:color="auto" w:fill="DBE4F0"/>
          </w:tcPr>
          <w:p w14:paraId="16ECDB3D" w14:textId="77777777" w:rsidR="00253191" w:rsidRDefault="00EC77CB">
            <w:pPr>
              <w:pStyle w:val="TableParagraph"/>
              <w:ind w:right="862"/>
              <w:jc w:val="right"/>
            </w:pPr>
            <w:r>
              <w:rPr>
                <w:spacing w:val="1"/>
              </w:rPr>
              <w:t>Fasce di credito</w:t>
            </w:r>
          </w:p>
        </w:tc>
        <w:tc>
          <w:tcPr>
            <w:tcW w:w="0" w:type="auto"/>
            <w:shd w:val="clear" w:color="auto" w:fill="DBE4F0"/>
          </w:tcPr>
          <w:p w14:paraId="17A36B22" w14:textId="77777777" w:rsidR="00253191" w:rsidRDefault="00EC77CB">
            <w:pPr>
              <w:pStyle w:val="TableParagraph"/>
              <w:ind w:right="876"/>
              <w:jc w:val="right"/>
            </w:pPr>
            <w:r>
              <w:rPr>
                <w:spacing w:val="1"/>
              </w:rPr>
              <w:t>Fasce di credito</w:t>
            </w:r>
          </w:p>
        </w:tc>
      </w:tr>
      <w:tr w:rsidR="00253191" w14:paraId="5104D7A2" w14:textId="77777777" w:rsidTr="001D3ABA">
        <w:trPr>
          <w:trHeight w:val="251"/>
        </w:trPr>
        <w:tc>
          <w:tcPr>
            <w:tcW w:w="0" w:type="auto"/>
            <w:shd w:val="clear" w:color="auto" w:fill="EEECE1" w:themeFill="background2"/>
          </w:tcPr>
          <w:p w14:paraId="23044B4C" w14:textId="77777777" w:rsidR="00253191" w:rsidRDefault="0025319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6C96106" w14:textId="77777777" w:rsidR="00253191" w:rsidRDefault="00000000">
            <w:pPr>
              <w:pStyle w:val="TableParagraph"/>
              <w:spacing w:line="232" w:lineRule="exact"/>
              <w:ind w:right="859"/>
              <w:jc w:val="right"/>
            </w:pPr>
            <w:r>
              <w:t>III</w:t>
            </w:r>
            <w:r>
              <w:rPr>
                <w:spacing w:val="1"/>
              </w:rPr>
              <w:t xml:space="preserve"> </w:t>
            </w:r>
            <w:r>
              <w:t>anno</w:t>
            </w:r>
          </w:p>
        </w:tc>
        <w:tc>
          <w:tcPr>
            <w:tcW w:w="0" w:type="auto"/>
            <w:shd w:val="clear" w:color="auto" w:fill="EEECE1" w:themeFill="background2"/>
          </w:tcPr>
          <w:p w14:paraId="269C08C9" w14:textId="77777777" w:rsidR="00253191" w:rsidRDefault="00000000">
            <w:pPr>
              <w:pStyle w:val="TableParagraph"/>
              <w:spacing w:line="232" w:lineRule="exact"/>
              <w:ind w:right="831"/>
              <w:jc w:val="right"/>
            </w:pPr>
            <w:r>
              <w:t>IV anno</w:t>
            </w:r>
          </w:p>
        </w:tc>
        <w:tc>
          <w:tcPr>
            <w:tcW w:w="0" w:type="auto"/>
            <w:shd w:val="clear" w:color="auto" w:fill="EEECE1" w:themeFill="background2"/>
          </w:tcPr>
          <w:p w14:paraId="4B09C62F" w14:textId="77777777" w:rsidR="00253191" w:rsidRDefault="00000000">
            <w:pPr>
              <w:pStyle w:val="TableParagraph"/>
              <w:spacing w:line="232" w:lineRule="exact"/>
              <w:ind w:right="859"/>
              <w:jc w:val="right"/>
            </w:pPr>
            <w:r>
              <w:t>V</w:t>
            </w:r>
            <w:r>
              <w:rPr>
                <w:spacing w:val="5"/>
              </w:rPr>
              <w:t xml:space="preserve"> </w:t>
            </w:r>
            <w:r>
              <w:t>anno</w:t>
            </w:r>
          </w:p>
        </w:tc>
      </w:tr>
      <w:tr w:rsidR="00253191" w14:paraId="7FED86BD" w14:textId="77777777" w:rsidTr="001D3ABA">
        <w:trPr>
          <w:trHeight w:val="253"/>
        </w:trPr>
        <w:tc>
          <w:tcPr>
            <w:tcW w:w="0" w:type="auto"/>
          </w:tcPr>
          <w:p w14:paraId="41D14488" w14:textId="77777777" w:rsidR="00253191" w:rsidRPr="002A0618" w:rsidRDefault="00000000" w:rsidP="00436677">
            <w:pPr>
              <w:pStyle w:val="TableParagraph"/>
              <w:ind w:left="797" w:right="897"/>
              <w:jc w:val="center"/>
              <w:rPr>
                <w:sz w:val="20"/>
                <w:szCs w:val="20"/>
              </w:rPr>
            </w:pPr>
            <w:r w:rsidRPr="002A0618">
              <w:rPr>
                <w:spacing w:val="-22"/>
                <w:sz w:val="20"/>
                <w:szCs w:val="20"/>
              </w:rPr>
              <w:t>M</w:t>
            </w:r>
            <w:r w:rsidRPr="002A0618">
              <w:rPr>
                <w:sz w:val="20"/>
                <w:szCs w:val="20"/>
              </w:rPr>
              <w:t xml:space="preserve"> </w:t>
            </w:r>
            <w:r w:rsidRPr="002A0618">
              <w:rPr>
                <w:spacing w:val="-22"/>
                <w:sz w:val="20"/>
                <w:szCs w:val="20"/>
              </w:rPr>
              <w:t>=</w:t>
            </w:r>
            <w:r w:rsidR="002A0618" w:rsidRPr="002A0618">
              <w:rPr>
                <w:spacing w:val="-22"/>
                <w:sz w:val="20"/>
                <w:szCs w:val="20"/>
              </w:rPr>
              <w:t xml:space="preserve"> </w:t>
            </w:r>
            <w:r w:rsidRPr="002A0618">
              <w:rPr>
                <w:spacing w:val="-22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43EF7B7" w14:textId="77777777" w:rsidR="00253191" w:rsidRDefault="00000000">
            <w:pPr>
              <w:pStyle w:val="TableParagraph"/>
              <w:ind w:left="920" w:right="897"/>
              <w:jc w:val="center"/>
            </w:pPr>
            <w:r>
              <w:t>7-8</w:t>
            </w:r>
          </w:p>
        </w:tc>
        <w:tc>
          <w:tcPr>
            <w:tcW w:w="0" w:type="auto"/>
          </w:tcPr>
          <w:p w14:paraId="4EB1E6F2" w14:textId="77777777" w:rsidR="00253191" w:rsidRDefault="00000000">
            <w:pPr>
              <w:pStyle w:val="TableParagraph"/>
              <w:ind w:left="982" w:right="961"/>
              <w:jc w:val="center"/>
            </w:pPr>
            <w:r>
              <w:t>8-9</w:t>
            </w:r>
          </w:p>
        </w:tc>
        <w:tc>
          <w:tcPr>
            <w:tcW w:w="0" w:type="auto"/>
          </w:tcPr>
          <w:p w14:paraId="19F5A5FC" w14:textId="77777777" w:rsidR="00253191" w:rsidRDefault="00000000">
            <w:pPr>
              <w:pStyle w:val="TableParagraph"/>
              <w:ind w:left="947" w:right="914"/>
              <w:jc w:val="center"/>
            </w:pPr>
            <w:r>
              <w:t>9-10</w:t>
            </w:r>
          </w:p>
        </w:tc>
      </w:tr>
      <w:tr w:rsidR="00253191" w14:paraId="5264D233" w14:textId="77777777" w:rsidTr="001D3ABA">
        <w:trPr>
          <w:trHeight w:val="254"/>
        </w:trPr>
        <w:tc>
          <w:tcPr>
            <w:tcW w:w="0" w:type="auto"/>
          </w:tcPr>
          <w:p w14:paraId="56570AD4" w14:textId="77777777" w:rsidR="00253191" w:rsidRPr="002A0618" w:rsidRDefault="002A0618" w:rsidP="00436677">
            <w:pPr>
              <w:pStyle w:val="TableParagraph"/>
              <w:ind w:right="720"/>
              <w:jc w:val="center"/>
              <w:rPr>
                <w:sz w:val="20"/>
                <w:szCs w:val="20"/>
              </w:rPr>
            </w:pPr>
            <w:r w:rsidRPr="002A0618">
              <w:rPr>
                <w:sz w:val="20"/>
                <w:szCs w:val="20"/>
              </w:rPr>
              <w:t>Compr</w:t>
            </w:r>
            <w:r>
              <w:rPr>
                <w:sz w:val="20"/>
                <w:szCs w:val="20"/>
              </w:rPr>
              <w:t>esa</w:t>
            </w:r>
            <w:r w:rsidRPr="002A0618">
              <w:rPr>
                <w:sz w:val="20"/>
                <w:szCs w:val="20"/>
              </w:rPr>
              <w:t xml:space="preserve"> tra 6 e 7</w:t>
            </w:r>
          </w:p>
        </w:tc>
        <w:tc>
          <w:tcPr>
            <w:tcW w:w="0" w:type="auto"/>
          </w:tcPr>
          <w:p w14:paraId="64473EC1" w14:textId="77777777" w:rsidR="00253191" w:rsidRDefault="00000000">
            <w:pPr>
              <w:pStyle w:val="TableParagraph"/>
              <w:ind w:left="920" w:right="897"/>
              <w:jc w:val="center"/>
            </w:pPr>
            <w:r>
              <w:t>8-9</w:t>
            </w:r>
          </w:p>
        </w:tc>
        <w:tc>
          <w:tcPr>
            <w:tcW w:w="0" w:type="auto"/>
          </w:tcPr>
          <w:p w14:paraId="1C3F66DB" w14:textId="77777777" w:rsidR="00253191" w:rsidRDefault="00000000">
            <w:pPr>
              <w:pStyle w:val="TableParagraph"/>
              <w:ind w:left="994" w:right="961"/>
              <w:jc w:val="center"/>
            </w:pPr>
            <w:r>
              <w:t>9-10</w:t>
            </w:r>
          </w:p>
        </w:tc>
        <w:tc>
          <w:tcPr>
            <w:tcW w:w="0" w:type="auto"/>
          </w:tcPr>
          <w:p w14:paraId="475992E2" w14:textId="77777777" w:rsidR="00253191" w:rsidRDefault="00000000">
            <w:pPr>
              <w:pStyle w:val="TableParagraph"/>
              <w:ind w:left="947" w:right="914"/>
              <w:jc w:val="center"/>
            </w:pPr>
            <w:r>
              <w:t>10-11</w:t>
            </w:r>
          </w:p>
        </w:tc>
      </w:tr>
      <w:tr w:rsidR="00253191" w14:paraId="06450008" w14:textId="77777777" w:rsidTr="001D3ABA">
        <w:trPr>
          <w:trHeight w:val="251"/>
        </w:trPr>
        <w:tc>
          <w:tcPr>
            <w:tcW w:w="0" w:type="auto"/>
          </w:tcPr>
          <w:p w14:paraId="00E0D02A" w14:textId="77777777" w:rsidR="00253191" w:rsidRDefault="002A0618" w:rsidP="00436677">
            <w:pPr>
              <w:pStyle w:val="TableParagraph"/>
              <w:spacing w:line="232" w:lineRule="exact"/>
              <w:ind w:right="720"/>
              <w:jc w:val="center"/>
            </w:pPr>
            <w:r w:rsidRPr="002A0618">
              <w:rPr>
                <w:sz w:val="20"/>
                <w:szCs w:val="20"/>
              </w:rPr>
              <w:t>Compr</w:t>
            </w:r>
            <w:r>
              <w:rPr>
                <w:sz w:val="20"/>
                <w:szCs w:val="20"/>
              </w:rPr>
              <w:t>esa</w:t>
            </w:r>
            <w:r w:rsidRPr="002A0618">
              <w:rPr>
                <w:sz w:val="20"/>
                <w:szCs w:val="20"/>
              </w:rPr>
              <w:t xml:space="preserve"> tra </w:t>
            </w:r>
            <w:r>
              <w:rPr>
                <w:sz w:val="20"/>
                <w:szCs w:val="20"/>
              </w:rPr>
              <w:t>7</w:t>
            </w:r>
            <w:r w:rsidRPr="002A0618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B9E825F" w14:textId="77777777" w:rsidR="00253191" w:rsidRDefault="00000000">
            <w:pPr>
              <w:pStyle w:val="TableParagraph"/>
              <w:spacing w:line="232" w:lineRule="exact"/>
              <w:ind w:left="932" w:right="896"/>
              <w:jc w:val="center"/>
            </w:pPr>
            <w:r>
              <w:t>9-10</w:t>
            </w:r>
          </w:p>
        </w:tc>
        <w:tc>
          <w:tcPr>
            <w:tcW w:w="0" w:type="auto"/>
          </w:tcPr>
          <w:p w14:paraId="1AFC4950" w14:textId="77777777" w:rsidR="00253191" w:rsidRDefault="00000000">
            <w:pPr>
              <w:pStyle w:val="TableParagraph"/>
              <w:spacing w:line="232" w:lineRule="exact"/>
              <w:ind w:right="931"/>
              <w:jc w:val="right"/>
            </w:pPr>
            <w:r>
              <w:t>10-11</w:t>
            </w:r>
          </w:p>
        </w:tc>
        <w:tc>
          <w:tcPr>
            <w:tcW w:w="0" w:type="auto"/>
          </w:tcPr>
          <w:p w14:paraId="5B9535FD" w14:textId="77777777" w:rsidR="00253191" w:rsidRDefault="00000000">
            <w:pPr>
              <w:pStyle w:val="TableParagraph"/>
              <w:spacing w:line="232" w:lineRule="exact"/>
              <w:ind w:left="947" w:right="914"/>
              <w:jc w:val="center"/>
            </w:pPr>
            <w:r>
              <w:t>11-12</w:t>
            </w:r>
          </w:p>
        </w:tc>
      </w:tr>
      <w:tr w:rsidR="00253191" w14:paraId="0413E3A7" w14:textId="77777777" w:rsidTr="001D3ABA">
        <w:trPr>
          <w:trHeight w:val="254"/>
        </w:trPr>
        <w:tc>
          <w:tcPr>
            <w:tcW w:w="0" w:type="auto"/>
          </w:tcPr>
          <w:p w14:paraId="201EF392" w14:textId="77777777" w:rsidR="00253191" w:rsidRDefault="002A0618" w:rsidP="00436677">
            <w:pPr>
              <w:pStyle w:val="TableParagraph"/>
              <w:ind w:right="720"/>
              <w:jc w:val="center"/>
            </w:pPr>
            <w:r w:rsidRPr="002A0618">
              <w:rPr>
                <w:sz w:val="20"/>
                <w:szCs w:val="20"/>
              </w:rPr>
              <w:t>Compr</w:t>
            </w:r>
            <w:r>
              <w:rPr>
                <w:sz w:val="20"/>
                <w:szCs w:val="20"/>
              </w:rPr>
              <w:t>esa</w:t>
            </w:r>
            <w:r w:rsidRPr="002A0618">
              <w:rPr>
                <w:sz w:val="20"/>
                <w:szCs w:val="20"/>
              </w:rPr>
              <w:t xml:space="preserve"> tra </w:t>
            </w:r>
            <w:r>
              <w:rPr>
                <w:sz w:val="20"/>
                <w:szCs w:val="20"/>
              </w:rPr>
              <w:t>8</w:t>
            </w:r>
            <w:r w:rsidRPr="002A0618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E72F883" w14:textId="77777777" w:rsidR="00253191" w:rsidRDefault="00000000">
            <w:pPr>
              <w:pStyle w:val="TableParagraph"/>
              <w:ind w:left="932" w:right="896"/>
              <w:jc w:val="center"/>
            </w:pPr>
            <w:r>
              <w:t>10-11</w:t>
            </w:r>
          </w:p>
        </w:tc>
        <w:tc>
          <w:tcPr>
            <w:tcW w:w="0" w:type="auto"/>
          </w:tcPr>
          <w:p w14:paraId="7BB49693" w14:textId="77777777" w:rsidR="00253191" w:rsidRDefault="00000000">
            <w:pPr>
              <w:pStyle w:val="TableParagraph"/>
              <w:ind w:right="931"/>
              <w:jc w:val="right"/>
            </w:pPr>
            <w:r>
              <w:t>11-12</w:t>
            </w:r>
          </w:p>
        </w:tc>
        <w:tc>
          <w:tcPr>
            <w:tcW w:w="0" w:type="auto"/>
          </w:tcPr>
          <w:p w14:paraId="5A016F33" w14:textId="77777777" w:rsidR="00253191" w:rsidRDefault="00000000">
            <w:pPr>
              <w:pStyle w:val="TableParagraph"/>
              <w:ind w:left="947" w:right="914"/>
              <w:jc w:val="center"/>
            </w:pPr>
            <w:r>
              <w:t>13-14</w:t>
            </w:r>
          </w:p>
        </w:tc>
      </w:tr>
      <w:tr w:rsidR="00253191" w14:paraId="5ED19633" w14:textId="77777777" w:rsidTr="001D3ABA">
        <w:trPr>
          <w:trHeight w:val="253"/>
        </w:trPr>
        <w:tc>
          <w:tcPr>
            <w:tcW w:w="0" w:type="auto"/>
          </w:tcPr>
          <w:p w14:paraId="0A113545" w14:textId="372E547F" w:rsidR="00253191" w:rsidRDefault="00436677" w:rsidP="00436677">
            <w:pPr>
              <w:pStyle w:val="TableParagraph"/>
              <w:ind w:right="775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r w:rsidR="00313006" w:rsidRPr="002A0618">
              <w:rPr>
                <w:sz w:val="20"/>
                <w:szCs w:val="20"/>
              </w:rPr>
              <w:t>Compr</w:t>
            </w:r>
            <w:r w:rsidR="00313006">
              <w:rPr>
                <w:sz w:val="20"/>
                <w:szCs w:val="20"/>
              </w:rPr>
              <w:t>esa</w:t>
            </w:r>
            <w:r w:rsidR="00313006" w:rsidRPr="002A0618">
              <w:rPr>
                <w:sz w:val="20"/>
                <w:szCs w:val="20"/>
              </w:rPr>
              <w:t xml:space="preserve"> tra </w:t>
            </w:r>
            <w:r w:rsidR="00313006">
              <w:rPr>
                <w:sz w:val="20"/>
                <w:szCs w:val="20"/>
              </w:rPr>
              <w:t>9</w:t>
            </w:r>
            <w:r w:rsidR="00313006" w:rsidRPr="002A0618">
              <w:rPr>
                <w:sz w:val="20"/>
                <w:szCs w:val="20"/>
              </w:rPr>
              <w:t xml:space="preserve"> e </w:t>
            </w:r>
            <w:r w:rsidR="0031300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1354300" w14:textId="77777777" w:rsidR="00253191" w:rsidRDefault="00000000">
            <w:pPr>
              <w:pStyle w:val="TableParagraph"/>
              <w:ind w:left="932" w:right="896"/>
              <w:jc w:val="center"/>
            </w:pPr>
            <w:r>
              <w:t>11-12</w:t>
            </w:r>
          </w:p>
        </w:tc>
        <w:tc>
          <w:tcPr>
            <w:tcW w:w="0" w:type="auto"/>
          </w:tcPr>
          <w:p w14:paraId="035833EA" w14:textId="77777777" w:rsidR="00253191" w:rsidRDefault="00000000">
            <w:pPr>
              <w:pStyle w:val="TableParagraph"/>
              <w:ind w:right="931"/>
              <w:jc w:val="right"/>
            </w:pPr>
            <w:r>
              <w:t>12-13</w:t>
            </w:r>
          </w:p>
        </w:tc>
        <w:tc>
          <w:tcPr>
            <w:tcW w:w="0" w:type="auto"/>
          </w:tcPr>
          <w:p w14:paraId="69CC5479" w14:textId="77777777" w:rsidR="00253191" w:rsidRDefault="00000000">
            <w:pPr>
              <w:pStyle w:val="TableParagraph"/>
              <w:ind w:left="947" w:right="914"/>
              <w:jc w:val="center"/>
            </w:pPr>
            <w:r>
              <w:t>14-15</w:t>
            </w:r>
          </w:p>
        </w:tc>
      </w:tr>
    </w:tbl>
    <w:p w14:paraId="297C001D" w14:textId="77777777" w:rsidR="00253191" w:rsidRDefault="00253191">
      <w:pPr>
        <w:pStyle w:val="Corpotesto"/>
        <w:spacing w:before="1"/>
        <w:rPr>
          <w:sz w:val="13"/>
        </w:rPr>
      </w:pPr>
    </w:p>
    <w:p w14:paraId="151D2D5B" w14:textId="77777777" w:rsidR="00253191" w:rsidRDefault="00253191">
      <w:pPr>
        <w:rPr>
          <w:sz w:val="13"/>
        </w:rPr>
        <w:sectPr w:rsidR="00253191">
          <w:pgSz w:w="11910" w:h="16840"/>
          <w:pgMar w:top="420" w:right="0" w:bottom="0" w:left="140" w:header="720" w:footer="720" w:gutter="0"/>
          <w:cols w:space="720"/>
        </w:sectPr>
      </w:pPr>
    </w:p>
    <w:p w14:paraId="1B61C737" w14:textId="07AC554C" w:rsidR="00EA7DBE" w:rsidRDefault="00EA7DBE">
      <w:pPr>
        <w:pStyle w:val="Corpotesto"/>
        <w:tabs>
          <w:tab w:val="left" w:pos="2457"/>
        </w:tabs>
        <w:spacing w:after="10"/>
        <w:ind w:left="991"/>
      </w:pPr>
      <w:r>
        <w:t xml:space="preserve">La presenza di </w:t>
      </w:r>
      <w:r w:rsidR="00125409" w:rsidRPr="00C77BC5">
        <w:rPr>
          <w:u w:val="single"/>
        </w:rPr>
        <w:t>almeno uno</w:t>
      </w:r>
      <w:r>
        <w:t xml:space="preserve"> tra i sottostanti elementi di valutazione permetterà il raggiungimento </w:t>
      </w:r>
    </w:p>
    <w:p w14:paraId="11244394" w14:textId="77777777" w:rsidR="00EC77CB" w:rsidRDefault="00EA7DBE">
      <w:pPr>
        <w:pStyle w:val="Corpotesto"/>
        <w:tabs>
          <w:tab w:val="left" w:pos="2457"/>
        </w:tabs>
        <w:spacing w:after="10"/>
        <w:ind w:left="991"/>
      </w:pPr>
      <w:r>
        <w:t>della banda alta relativa alla fascia di credito</w:t>
      </w:r>
    </w:p>
    <w:p w14:paraId="374139E4" w14:textId="77777777" w:rsidR="00EC77CB" w:rsidRDefault="00EC77CB">
      <w:pPr>
        <w:pStyle w:val="Corpotesto"/>
        <w:tabs>
          <w:tab w:val="left" w:pos="2457"/>
        </w:tabs>
        <w:spacing w:after="10"/>
        <w:ind w:left="991"/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5162"/>
      </w:tblGrid>
      <w:tr w:rsidR="00253191" w14:paraId="6A0CA945" w14:textId="77777777" w:rsidTr="00436677">
        <w:trPr>
          <w:trHeight w:val="253"/>
        </w:trPr>
        <w:tc>
          <w:tcPr>
            <w:tcW w:w="4649" w:type="dxa"/>
            <w:shd w:val="clear" w:color="auto" w:fill="DBE4F0"/>
          </w:tcPr>
          <w:p w14:paraId="5C56B159" w14:textId="77777777" w:rsidR="00253191" w:rsidRPr="00125409" w:rsidRDefault="00EC77CB" w:rsidP="00517D40">
            <w:pPr>
              <w:pStyle w:val="TableParagraph"/>
              <w:ind w:left="1337"/>
              <w:rPr>
                <w:b/>
                <w:bCs/>
              </w:rPr>
            </w:pPr>
            <w:r w:rsidRPr="00125409">
              <w:rPr>
                <w:b/>
                <w:bCs/>
                <w:spacing w:val="-1"/>
              </w:rPr>
              <w:t>ELEMENTI DI VALUTAZIONE</w:t>
            </w:r>
          </w:p>
        </w:tc>
        <w:tc>
          <w:tcPr>
            <w:tcW w:w="5162" w:type="dxa"/>
            <w:shd w:val="clear" w:color="auto" w:fill="DBE4F0"/>
          </w:tcPr>
          <w:p w14:paraId="04DE9527" w14:textId="03B2273F" w:rsidR="00253191" w:rsidRPr="00125409" w:rsidRDefault="00436677" w:rsidP="00436677">
            <w:pPr>
              <w:pStyle w:val="TableParagraph"/>
              <w:ind w:right="13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STUDENTI della classe_____________</w:t>
            </w:r>
          </w:p>
        </w:tc>
      </w:tr>
      <w:tr w:rsidR="00253191" w14:paraId="42E269B3" w14:textId="77777777" w:rsidTr="00436677">
        <w:trPr>
          <w:trHeight w:val="758"/>
        </w:trPr>
        <w:tc>
          <w:tcPr>
            <w:tcW w:w="4649" w:type="dxa"/>
          </w:tcPr>
          <w:p w14:paraId="02C6AD70" w14:textId="0EBF74C3" w:rsidR="00253191" w:rsidRDefault="00EC77CB" w:rsidP="00517D40">
            <w:pPr>
              <w:pStyle w:val="TableParagraph"/>
              <w:spacing w:line="240" w:lineRule="exact"/>
              <w:ind w:left="105"/>
            </w:pPr>
            <w:r>
              <w:t xml:space="preserve">Partecipazione ad </w:t>
            </w:r>
            <w:r w:rsidRPr="00EC77CB">
              <w:t xml:space="preserve">attività complementari </w:t>
            </w:r>
            <w:r>
              <w:t xml:space="preserve">ed integrative </w:t>
            </w:r>
            <w:r w:rsidRPr="00EC77CB">
              <w:t xml:space="preserve">svolte </w:t>
            </w:r>
            <w:r w:rsidRPr="00EC77CB">
              <w:rPr>
                <w:u w:val="single"/>
              </w:rPr>
              <w:t>in orario curricolare</w:t>
            </w:r>
            <w:r>
              <w:t xml:space="preserve">, </w:t>
            </w:r>
            <w:r w:rsidRPr="00125409">
              <w:t xml:space="preserve">con valutazione </w:t>
            </w:r>
            <w:r w:rsidR="00125409" w:rsidRPr="00125409">
              <w:t xml:space="preserve">eccellente </w:t>
            </w:r>
            <w:r w:rsidRPr="00125409">
              <w:t>da parte del docente referente</w:t>
            </w:r>
            <w:r w:rsidR="00C77BC5">
              <w:t xml:space="preserve"> (</w:t>
            </w:r>
            <w:r w:rsidR="00DE1B4E">
              <w:t xml:space="preserve">Apertura biblioteca, </w:t>
            </w:r>
            <w:r w:rsidR="00C77BC5">
              <w:t xml:space="preserve">Corso primo soccorso, patentino DAE, </w:t>
            </w:r>
            <w:proofErr w:type="spellStart"/>
            <w:r w:rsidR="00C77BC5">
              <w:t>ecc</w:t>
            </w:r>
            <w:proofErr w:type="spellEnd"/>
            <w:r w:rsidR="00C77BC5">
              <w:t>…)</w:t>
            </w:r>
          </w:p>
        </w:tc>
        <w:tc>
          <w:tcPr>
            <w:tcW w:w="5162" w:type="dxa"/>
          </w:tcPr>
          <w:p w14:paraId="1AF84E59" w14:textId="0C217E15" w:rsidR="00253191" w:rsidRDefault="00253191">
            <w:pPr>
              <w:pStyle w:val="TableParagraph"/>
              <w:tabs>
                <w:tab w:val="left" w:pos="895"/>
              </w:tabs>
              <w:spacing w:line="241" w:lineRule="exact"/>
              <w:ind w:left="110"/>
            </w:pPr>
          </w:p>
        </w:tc>
      </w:tr>
      <w:tr w:rsidR="00253191" w14:paraId="030EB1E9" w14:textId="77777777" w:rsidTr="00436677">
        <w:trPr>
          <w:trHeight w:val="1154"/>
        </w:trPr>
        <w:tc>
          <w:tcPr>
            <w:tcW w:w="4649" w:type="dxa"/>
          </w:tcPr>
          <w:p w14:paraId="000BE9E0" w14:textId="24D5DFB0" w:rsidR="00253191" w:rsidRDefault="00EC77CB" w:rsidP="00517D40">
            <w:pPr>
              <w:pStyle w:val="TableParagraph"/>
              <w:tabs>
                <w:tab w:val="left" w:pos="1474"/>
                <w:tab w:val="left" w:pos="2704"/>
                <w:tab w:val="left" w:pos="2938"/>
                <w:tab w:val="left" w:pos="3003"/>
                <w:tab w:val="left" w:pos="4205"/>
              </w:tabs>
              <w:spacing w:line="240" w:lineRule="auto"/>
              <w:ind w:left="107" w:right="56"/>
            </w:pPr>
            <w:r>
              <w:t xml:space="preserve">Partecipazione ad </w:t>
            </w:r>
            <w:r w:rsidRPr="00EC77CB">
              <w:t xml:space="preserve">attività complementari </w:t>
            </w:r>
            <w:r>
              <w:t xml:space="preserve">ed integrative </w:t>
            </w:r>
            <w:r w:rsidRPr="00EC77CB">
              <w:t xml:space="preserve">svolte </w:t>
            </w:r>
            <w:r w:rsidRPr="00EC77CB">
              <w:rPr>
                <w:u w:val="single"/>
              </w:rPr>
              <w:t xml:space="preserve">in orario </w:t>
            </w:r>
            <w:r>
              <w:rPr>
                <w:u w:val="single"/>
              </w:rPr>
              <w:t>extra</w:t>
            </w:r>
            <w:r w:rsidRPr="00EC77CB">
              <w:rPr>
                <w:u w:val="single"/>
              </w:rPr>
              <w:t>curricolare</w:t>
            </w:r>
            <w:r>
              <w:rPr>
                <w:u w:val="single"/>
              </w:rPr>
              <w:t xml:space="preserve"> </w:t>
            </w:r>
            <w:r w:rsidR="00EA7DBE">
              <w:rPr>
                <w:u w:val="single"/>
              </w:rPr>
              <w:t>comprese le</w:t>
            </w:r>
            <w:r>
              <w:rPr>
                <w:u w:val="single"/>
              </w:rPr>
              <w:t xml:space="preserve"> attività sportive</w:t>
            </w:r>
            <w:r w:rsidR="001D3ABA">
              <w:rPr>
                <w:u w:val="single"/>
              </w:rPr>
              <w:t xml:space="preserve"> </w:t>
            </w:r>
            <w:r w:rsidR="00125409">
              <w:rPr>
                <w:u w:val="single"/>
              </w:rPr>
              <w:t xml:space="preserve">di almeno 10 ore certificate </w:t>
            </w:r>
            <w:r w:rsidR="00125409" w:rsidRPr="00125409">
              <w:rPr>
                <w:u w:val="single"/>
              </w:rPr>
              <w:t>(</w:t>
            </w:r>
            <w:r w:rsidR="00125409" w:rsidRPr="00125409">
              <w:t xml:space="preserve">corso Trinity, laboratori Impatto digitale, </w:t>
            </w:r>
            <w:r w:rsidR="00C77BC5">
              <w:t xml:space="preserve">formazione Erasmus, </w:t>
            </w:r>
            <w:r w:rsidR="00125409" w:rsidRPr="00125409">
              <w:t xml:space="preserve">corsi PON, attività sportiva pomeridiana, </w:t>
            </w:r>
            <w:r w:rsidR="00125409">
              <w:t xml:space="preserve">volontariato, </w:t>
            </w:r>
            <w:proofErr w:type="spellStart"/>
            <w:r w:rsidR="00125409" w:rsidRPr="00125409">
              <w:t>ecc</w:t>
            </w:r>
            <w:proofErr w:type="spellEnd"/>
            <w:r w:rsidR="00125409" w:rsidRPr="00125409">
              <w:t>….)</w:t>
            </w:r>
          </w:p>
        </w:tc>
        <w:tc>
          <w:tcPr>
            <w:tcW w:w="5162" w:type="dxa"/>
          </w:tcPr>
          <w:p w14:paraId="6417E08F" w14:textId="30AD6534" w:rsidR="00253191" w:rsidRDefault="00253191">
            <w:pPr>
              <w:pStyle w:val="TableParagraph"/>
              <w:spacing w:before="2" w:line="240" w:lineRule="auto"/>
              <w:ind w:left="110"/>
            </w:pPr>
          </w:p>
        </w:tc>
      </w:tr>
      <w:tr w:rsidR="00253191" w14:paraId="3F57FD06" w14:textId="77777777" w:rsidTr="00436677">
        <w:trPr>
          <w:trHeight w:val="760"/>
        </w:trPr>
        <w:tc>
          <w:tcPr>
            <w:tcW w:w="4649" w:type="dxa"/>
          </w:tcPr>
          <w:p w14:paraId="65CBDE3B" w14:textId="77777777" w:rsidR="00253191" w:rsidRDefault="00EC3B73" w:rsidP="00517D40">
            <w:pPr>
              <w:pStyle w:val="TableParagraph"/>
              <w:spacing w:line="242" w:lineRule="auto"/>
              <w:ind w:left="107"/>
            </w:pPr>
            <w:r>
              <w:rPr>
                <w:spacing w:val="-1"/>
              </w:rPr>
              <w:t>Certificazioni linguistiche (acquisite internamente o esternamente con enti riconosciuti)</w:t>
            </w:r>
          </w:p>
        </w:tc>
        <w:tc>
          <w:tcPr>
            <w:tcW w:w="5162" w:type="dxa"/>
          </w:tcPr>
          <w:p w14:paraId="59196C2E" w14:textId="77777777" w:rsidR="00157DCF" w:rsidRDefault="00157DCF">
            <w:pPr>
              <w:pStyle w:val="TableParagraph"/>
              <w:tabs>
                <w:tab w:val="left" w:pos="2334"/>
                <w:tab w:val="left" w:pos="2769"/>
              </w:tabs>
              <w:spacing w:line="252" w:lineRule="exact"/>
              <w:ind w:left="110" w:right="1697"/>
            </w:pPr>
          </w:p>
        </w:tc>
      </w:tr>
      <w:tr w:rsidR="00253191" w14:paraId="59B09F0B" w14:textId="77777777" w:rsidTr="00436677">
        <w:trPr>
          <w:trHeight w:val="506"/>
        </w:trPr>
        <w:tc>
          <w:tcPr>
            <w:tcW w:w="4649" w:type="dxa"/>
          </w:tcPr>
          <w:p w14:paraId="2D92A0A1" w14:textId="77777777" w:rsidR="00253191" w:rsidRDefault="00157DCF" w:rsidP="00517D40">
            <w:pPr>
              <w:pStyle w:val="TableParagraph"/>
              <w:spacing w:line="241" w:lineRule="exact"/>
              <w:ind w:left="107"/>
            </w:pPr>
            <w:r w:rsidRPr="00157DCF">
              <w:t xml:space="preserve">Certificazioni </w:t>
            </w:r>
            <w:r>
              <w:t>informatiche</w:t>
            </w:r>
            <w:r w:rsidR="00EA7DBE">
              <w:t xml:space="preserve"> es. EIPASS</w:t>
            </w:r>
            <w:r w:rsidRPr="00157DCF">
              <w:t xml:space="preserve"> (acquisite internamente o esternamente con enti riconosciuti)</w:t>
            </w:r>
          </w:p>
        </w:tc>
        <w:tc>
          <w:tcPr>
            <w:tcW w:w="5162" w:type="dxa"/>
          </w:tcPr>
          <w:p w14:paraId="6D2904F8" w14:textId="77777777" w:rsidR="00253191" w:rsidRDefault="00253191">
            <w:pPr>
              <w:pStyle w:val="TableParagraph"/>
              <w:spacing w:line="241" w:lineRule="exact"/>
              <w:ind w:left="110"/>
            </w:pPr>
          </w:p>
        </w:tc>
      </w:tr>
      <w:tr w:rsidR="00C77BC5" w14:paraId="19A56DC2" w14:textId="77777777" w:rsidTr="00436677">
        <w:trPr>
          <w:trHeight w:val="506"/>
        </w:trPr>
        <w:tc>
          <w:tcPr>
            <w:tcW w:w="4649" w:type="dxa"/>
          </w:tcPr>
          <w:p w14:paraId="457F0978" w14:textId="69EE6027" w:rsidR="00C77BC5" w:rsidRPr="00157DCF" w:rsidRDefault="00C77BC5" w:rsidP="00517D40">
            <w:pPr>
              <w:pStyle w:val="TableParagraph"/>
              <w:spacing w:line="241" w:lineRule="exact"/>
              <w:ind w:left="107"/>
            </w:pPr>
            <w:r>
              <w:t>Partecipazione all’Erasmus+ con valutazione molto positiva</w:t>
            </w:r>
          </w:p>
        </w:tc>
        <w:tc>
          <w:tcPr>
            <w:tcW w:w="5162" w:type="dxa"/>
          </w:tcPr>
          <w:p w14:paraId="359B15F0" w14:textId="77777777" w:rsidR="00C77BC5" w:rsidRDefault="00C77BC5">
            <w:pPr>
              <w:pStyle w:val="TableParagraph"/>
              <w:spacing w:line="241" w:lineRule="exact"/>
              <w:ind w:left="110"/>
            </w:pPr>
          </w:p>
        </w:tc>
      </w:tr>
      <w:tr w:rsidR="00253191" w14:paraId="2A313F01" w14:textId="77777777" w:rsidTr="00436677">
        <w:trPr>
          <w:trHeight w:val="506"/>
        </w:trPr>
        <w:tc>
          <w:tcPr>
            <w:tcW w:w="4649" w:type="dxa"/>
          </w:tcPr>
          <w:p w14:paraId="67D25A10" w14:textId="77777777" w:rsidR="00253191" w:rsidRDefault="0040570A" w:rsidP="00517D40">
            <w:pPr>
              <w:pStyle w:val="TableParagraph"/>
              <w:tabs>
                <w:tab w:val="left" w:pos="1807"/>
              </w:tabs>
              <w:spacing w:line="241" w:lineRule="exact"/>
              <w:ind w:left="107"/>
            </w:pPr>
            <w:r>
              <w:t>Conseguimento titoli/premi/riconoscimenti per competizioni varie autorizzate dalla Scuola</w:t>
            </w:r>
          </w:p>
        </w:tc>
        <w:tc>
          <w:tcPr>
            <w:tcW w:w="5162" w:type="dxa"/>
          </w:tcPr>
          <w:p w14:paraId="0BD5F554" w14:textId="77777777" w:rsidR="00253191" w:rsidRDefault="00253191" w:rsidP="0040570A">
            <w:pPr>
              <w:pStyle w:val="TableParagraph"/>
              <w:spacing w:line="246" w:lineRule="exact"/>
              <w:ind w:left="110"/>
            </w:pPr>
          </w:p>
        </w:tc>
      </w:tr>
      <w:tr w:rsidR="00253191" w14:paraId="5362021E" w14:textId="77777777" w:rsidTr="00436677">
        <w:trPr>
          <w:trHeight w:val="758"/>
        </w:trPr>
        <w:tc>
          <w:tcPr>
            <w:tcW w:w="4649" w:type="dxa"/>
          </w:tcPr>
          <w:p w14:paraId="3E4AD8A3" w14:textId="77777777" w:rsidR="00253191" w:rsidRDefault="0040570A" w:rsidP="00517D40">
            <w:pPr>
              <w:pStyle w:val="TableParagraph"/>
              <w:spacing w:line="239" w:lineRule="exact"/>
              <w:ind w:left="107"/>
            </w:pPr>
            <w:r>
              <w:t>Partecipazione ad attività di orientamento, per un n. di ore non inferiore a 10 certificate dal responsabile attività</w:t>
            </w:r>
          </w:p>
        </w:tc>
        <w:tc>
          <w:tcPr>
            <w:tcW w:w="5162" w:type="dxa"/>
          </w:tcPr>
          <w:p w14:paraId="5865C5CC" w14:textId="77777777" w:rsidR="00253191" w:rsidRDefault="00253191">
            <w:pPr>
              <w:pStyle w:val="TableParagraph"/>
              <w:spacing w:line="240" w:lineRule="auto"/>
              <w:ind w:left="110"/>
            </w:pPr>
          </w:p>
        </w:tc>
      </w:tr>
      <w:tr w:rsidR="00253191" w14:paraId="488FA27D" w14:textId="77777777" w:rsidTr="00436677">
        <w:trPr>
          <w:trHeight w:val="757"/>
        </w:trPr>
        <w:tc>
          <w:tcPr>
            <w:tcW w:w="4649" w:type="dxa"/>
          </w:tcPr>
          <w:p w14:paraId="71F81F06" w14:textId="6DA67C47" w:rsidR="00253191" w:rsidRDefault="0040570A" w:rsidP="00517D40">
            <w:pPr>
              <w:pStyle w:val="TableParagraph"/>
              <w:spacing w:line="252" w:lineRule="exact"/>
              <w:ind w:left="107" w:right="523"/>
            </w:pPr>
            <w:r>
              <w:t>Collaborazione attiva con i docenti nell’organizzazione di attività</w:t>
            </w:r>
            <w:r w:rsidR="00125409">
              <w:t>/progetti</w:t>
            </w:r>
            <w:r>
              <w:t xml:space="preserve">, certificata dal docente referente </w:t>
            </w:r>
            <w:r w:rsidR="00125409">
              <w:t>(es. progetto accoglienza)</w:t>
            </w:r>
          </w:p>
        </w:tc>
        <w:tc>
          <w:tcPr>
            <w:tcW w:w="5162" w:type="dxa"/>
          </w:tcPr>
          <w:p w14:paraId="56CB191F" w14:textId="43B0C0CA" w:rsidR="00253191" w:rsidRDefault="00253191">
            <w:pPr>
              <w:pStyle w:val="TableParagraph"/>
              <w:spacing w:line="240" w:lineRule="auto"/>
              <w:ind w:left="110"/>
            </w:pPr>
          </w:p>
        </w:tc>
      </w:tr>
      <w:tr w:rsidR="00253191" w14:paraId="1B0434C6" w14:textId="77777777" w:rsidTr="00436677">
        <w:trPr>
          <w:trHeight w:val="760"/>
        </w:trPr>
        <w:tc>
          <w:tcPr>
            <w:tcW w:w="4649" w:type="dxa"/>
          </w:tcPr>
          <w:p w14:paraId="051C724D" w14:textId="06A201AC" w:rsidR="0040570A" w:rsidRDefault="00125409" w:rsidP="00517D40">
            <w:pPr>
              <w:pStyle w:val="TableParagraph"/>
              <w:spacing w:line="240" w:lineRule="auto"/>
            </w:pPr>
            <w:r>
              <w:t xml:space="preserve"> </w:t>
            </w:r>
            <w:r w:rsidR="00EA7DBE" w:rsidRPr="00125409">
              <w:t xml:space="preserve">Valutazione </w:t>
            </w:r>
            <w:r>
              <w:t>eccellente</w:t>
            </w:r>
            <w:r w:rsidR="00EA7DBE" w:rsidRPr="00125409">
              <w:t xml:space="preserve"> attività </w:t>
            </w:r>
            <w:r w:rsidR="0040570A" w:rsidRPr="00125409">
              <w:t>PCTO</w:t>
            </w:r>
            <w:r w:rsidR="001D3ABA" w:rsidRPr="00125409">
              <w:t xml:space="preserve"> </w:t>
            </w:r>
            <w:r>
              <w:t>con</w:t>
            </w:r>
            <w:r w:rsidR="00517D40">
              <w:t xml:space="preserve"> </w:t>
            </w:r>
            <w:r>
              <w:t>menzione di lode scritta da parte dell’</w:t>
            </w:r>
            <w:r w:rsidR="001D3ABA" w:rsidRPr="00125409">
              <w:t>azienda ospitante</w:t>
            </w:r>
          </w:p>
        </w:tc>
        <w:tc>
          <w:tcPr>
            <w:tcW w:w="5162" w:type="dxa"/>
          </w:tcPr>
          <w:p w14:paraId="2F59970A" w14:textId="6EE0E750" w:rsidR="00253191" w:rsidRDefault="00253191">
            <w:pPr>
              <w:pStyle w:val="TableParagraph"/>
              <w:spacing w:line="252" w:lineRule="exact"/>
              <w:ind w:left="108" w:right="3341" w:firstLine="1"/>
            </w:pPr>
          </w:p>
        </w:tc>
      </w:tr>
    </w:tbl>
    <w:p w14:paraId="0B69571D" w14:textId="6EA72100" w:rsidR="00253191" w:rsidRDefault="00253191">
      <w:pPr>
        <w:pStyle w:val="Corpotesto"/>
        <w:spacing w:before="1"/>
        <w:rPr>
          <w:sz w:val="21"/>
        </w:rPr>
      </w:pPr>
    </w:p>
    <w:sectPr w:rsidR="00253191">
      <w:type w:val="continuous"/>
      <w:pgSz w:w="11910" w:h="16840"/>
      <w:pgMar w:top="0" w:right="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06DE0"/>
    <w:multiLevelType w:val="hybridMultilevel"/>
    <w:tmpl w:val="0BFE5FAA"/>
    <w:lvl w:ilvl="0" w:tplc="71B24DBE">
      <w:numFmt w:val="bullet"/>
      <w:lvlText w:val="-"/>
      <w:lvlJc w:val="left"/>
      <w:pPr>
        <w:ind w:left="816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07ECD24">
      <w:numFmt w:val="bullet"/>
      <w:lvlText w:val="•"/>
      <w:lvlJc w:val="left"/>
      <w:pPr>
        <w:ind w:left="1226" w:hanging="348"/>
      </w:pPr>
      <w:rPr>
        <w:rFonts w:hint="default"/>
        <w:lang w:val="it-IT" w:eastAsia="en-US" w:bidi="ar-SA"/>
      </w:rPr>
    </w:lvl>
    <w:lvl w:ilvl="2" w:tplc="683424A8">
      <w:numFmt w:val="bullet"/>
      <w:lvlText w:val="•"/>
      <w:lvlJc w:val="left"/>
      <w:pPr>
        <w:ind w:left="1632" w:hanging="348"/>
      </w:pPr>
      <w:rPr>
        <w:rFonts w:hint="default"/>
        <w:lang w:val="it-IT" w:eastAsia="en-US" w:bidi="ar-SA"/>
      </w:rPr>
    </w:lvl>
    <w:lvl w:ilvl="3" w:tplc="9B4667EE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4" w:tplc="7BB2EEBA">
      <w:numFmt w:val="bullet"/>
      <w:lvlText w:val="•"/>
      <w:lvlJc w:val="left"/>
      <w:pPr>
        <w:ind w:left="2444" w:hanging="348"/>
      </w:pPr>
      <w:rPr>
        <w:rFonts w:hint="default"/>
        <w:lang w:val="it-IT" w:eastAsia="en-US" w:bidi="ar-SA"/>
      </w:rPr>
    </w:lvl>
    <w:lvl w:ilvl="5" w:tplc="E500BC42">
      <w:numFmt w:val="bullet"/>
      <w:lvlText w:val="•"/>
      <w:lvlJc w:val="left"/>
      <w:pPr>
        <w:ind w:left="2850" w:hanging="348"/>
      </w:pPr>
      <w:rPr>
        <w:rFonts w:hint="default"/>
        <w:lang w:val="it-IT" w:eastAsia="en-US" w:bidi="ar-SA"/>
      </w:rPr>
    </w:lvl>
    <w:lvl w:ilvl="6" w:tplc="AC6C4F2C">
      <w:numFmt w:val="bullet"/>
      <w:lvlText w:val="•"/>
      <w:lvlJc w:val="left"/>
      <w:pPr>
        <w:ind w:left="3256" w:hanging="348"/>
      </w:pPr>
      <w:rPr>
        <w:rFonts w:hint="default"/>
        <w:lang w:val="it-IT" w:eastAsia="en-US" w:bidi="ar-SA"/>
      </w:rPr>
    </w:lvl>
    <w:lvl w:ilvl="7" w:tplc="A9C2EB4E">
      <w:numFmt w:val="bullet"/>
      <w:lvlText w:val="•"/>
      <w:lvlJc w:val="left"/>
      <w:pPr>
        <w:ind w:left="3662" w:hanging="348"/>
      </w:pPr>
      <w:rPr>
        <w:rFonts w:hint="default"/>
        <w:lang w:val="it-IT" w:eastAsia="en-US" w:bidi="ar-SA"/>
      </w:rPr>
    </w:lvl>
    <w:lvl w:ilvl="8" w:tplc="C748A974">
      <w:numFmt w:val="bullet"/>
      <w:lvlText w:val="•"/>
      <w:lvlJc w:val="left"/>
      <w:pPr>
        <w:ind w:left="4068" w:hanging="348"/>
      </w:pPr>
      <w:rPr>
        <w:rFonts w:hint="default"/>
        <w:lang w:val="it-IT" w:eastAsia="en-US" w:bidi="ar-SA"/>
      </w:rPr>
    </w:lvl>
  </w:abstractNum>
  <w:num w:numId="1" w16cid:durableId="69920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1"/>
    <w:rsid w:val="00125409"/>
    <w:rsid w:val="00157DCF"/>
    <w:rsid w:val="001D3ABA"/>
    <w:rsid w:val="00253191"/>
    <w:rsid w:val="002A0618"/>
    <w:rsid w:val="00313006"/>
    <w:rsid w:val="0040570A"/>
    <w:rsid w:val="00436677"/>
    <w:rsid w:val="00517D40"/>
    <w:rsid w:val="00660A6D"/>
    <w:rsid w:val="0075656E"/>
    <w:rsid w:val="00A50BE6"/>
    <w:rsid w:val="00AD3F2C"/>
    <w:rsid w:val="00BA1FA0"/>
    <w:rsid w:val="00C42CBC"/>
    <w:rsid w:val="00C77BC5"/>
    <w:rsid w:val="00DE1B4E"/>
    <w:rsid w:val="00E43F18"/>
    <w:rsid w:val="00EA7DBE"/>
    <w:rsid w:val="00EC3B73"/>
    <w:rsid w:val="00E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70A6"/>
  <w15:docId w15:val="{BAE2FB6D-3905-4F67-9E92-86BDC5CA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GIUNTA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</dc:title>
  <dc:creator>Maria Grazia</dc:creator>
  <cp:lastModifiedBy>maria Emanuela Maffeo</cp:lastModifiedBy>
  <cp:revision>2</cp:revision>
  <dcterms:created xsi:type="dcterms:W3CDTF">2023-03-17T07:54:00Z</dcterms:created>
  <dcterms:modified xsi:type="dcterms:W3CDTF">2023-03-17T07:54:00Z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   M i c r o s o f t     W o r d  </vt:lpwstr>
  </property>
  <property fmtid="{D5CDD505-2E9C-101B-9397-08002B2CF9AE}" pid="4" name="LastSaved">
    <vt:filetime>2023-02-28T00:00:00Z</vt:filetime>
  </property>
</Properties>
</file>