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8863C3"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22D54B61" w14:textId="6CA334B6" w:rsidR="00710505" w:rsidRPr="009B26A1" w:rsidRDefault="00710505" w:rsidP="00710505">
            <w:pPr>
              <w:pStyle w:val="Corpotesto"/>
              <w:jc w:val="both"/>
              <w:rPr>
                <w:rFonts w:ascii="Verdana" w:hAnsi="Verdana"/>
                <w:sz w:val="20"/>
                <w:szCs w:val="20"/>
                <w:u w:val="single"/>
              </w:rPr>
            </w:pPr>
            <w:r w:rsidRPr="001B6CD2">
              <w:rPr>
                <w:rFonts w:ascii="Verdana" w:hAnsi="Verdana"/>
                <w:sz w:val="20"/>
                <w:szCs w:val="20"/>
              </w:rPr>
              <w:t>OGGETTO:</w:t>
            </w:r>
            <w:r w:rsidRPr="001B6CD2">
              <w:rPr>
                <w:rFonts w:ascii="Verdana" w:hAnsi="Verdana"/>
                <w:spacing w:val="1"/>
                <w:sz w:val="20"/>
                <w:szCs w:val="20"/>
              </w:rPr>
              <w:t xml:space="preserve"> </w:t>
            </w:r>
            <w:r w:rsidRPr="001B6CD2">
              <w:rPr>
                <w:rFonts w:ascii="Verdana" w:hAnsi="Verdana"/>
                <w:sz w:val="20"/>
                <w:szCs w:val="20"/>
              </w:rPr>
              <w:t>AVVISO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SELEZIONE</w:t>
            </w:r>
            <w:r w:rsidRPr="001B6CD2">
              <w:rPr>
                <w:rFonts w:ascii="Verdana" w:hAnsi="Verdana"/>
                <w:spacing w:val="1"/>
                <w:sz w:val="20"/>
                <w:szCs w:val="20"/>
              </w:rPr>
              <w:t xml:space="preserve"> </w:t>
            </w:r>
            <w:r w:rsidRPr="001B6CD2">
              <w:rPr>
                <w:rFonts w:ascii="Verdana" w:hAnsi="Verdana"/>
                <w:sz w:val="20"/>
                <w:szCs w:val="20"/>
              </w:rPr>
              <w:t>PER</w:t>
            </w:r>
            <w:r w:rsidRPr="001B6CD2">
              <w:rPr>
                <w:rFonts w:ascii="Verdana" w:hAnsi="Verdana"/>
                <w:spacing w:val="1"/>
                <w:sz w:val="20"/>
                <w:szCs w:val="20"/>
              </w:rPr>
              <w:t xml:space="preserve"> </w:t>
            </w:r>
            <w:r w:rsidRPr="001B6CD2">
              <w:rPr>
                <w:rFonts w:ascii="Verdana" w:hAnsi="Verdana"/>
                <w:sz w:val="20"/>
                <w:szCs w:val="20"/>
              </w:rPr>
              <w:t>IL</w:t>
            </w:r>
            <w:r w:rsidRPr="001B6CD2">
              <w:rPr>
                <w:rFonts w:ascii="Verdana" w:hAnsi="Verdana"/>
                <w:spacing w:val="1"/>
                <w:sz w:val="20"/>
                <w:szCs w:val="20"/>
              </w:rPr>
              <w:t xml:space="preserve"> </w:t>
            </w:r>
            <w:r w:rsidRPr="001B6CD2">
              <w:rPr>
                <w:rFonts w:ascii="Verdana" w:hAnsi="Verdana"/>
                <w:sz w:val="20"/>
                <w:szCs w:val="20"/>
              </w:rPr>
              <w:t>CONFERIMENTO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INCARICHI</w:t>
            </w:r>
            <w:r w:rsidRPr="001B6CD2">
              <w:rPr>
                <w:rFonts w:ascii="Verdana" w:hAnsi="Verdana"/>
                <w:spacing w:val="1"/>
                <w:sz w:val="20"/>
                <w:szCs w:val="20"/>
              </w:rPr>
              <w:t xml:space="preserve"> </w:t>
            </w:r>
            <w:r w:rsidRPr="001B6CD2">
              <w:rPr>
                <w:rFonts w:ascii="Verdana" w:hAnsi="Verdana"/>
                <w:sz w:val="20"/>
                <w:szCs w:val="20"/>
              </w:rPr>
              <w:t>INDIVIDUALI,</w:t>
            </w:r>
            <w:r w:rsidRPr="001B6CD2">
              <w:rPr>
                <w:rFonts w:ascii="Verdana" w:hAnsi="Verdana"/>
                <w:spacing w:val="1"/>
                <w:sz w:val="20"/>
                <w:szCs w:val="20"/>
              </w:rPr>
              <w:t xml:space="preserve"> </w:t>
            </w:r>
            <w:r w:rsidRPr="001B6CD2">
              <w:rPr>
                <w:rFonts w:ascii="Verdana" w:hAnsi="Verdana"/>
                <w:sz w:val="20"/>
                <w:szCs w:val="20"/>
              </w:rPr>
              <w:t>AVENTI</w:t>
            </w:r>
            <w:r w:rsidRPr="001B6CD2">
              <w:rPr>
                <w:rFonts w:ascii="Verdana" w:hAnsi="Verdana"/>
                <w:spacing w:val="1"/>
                <w:sz w:val="20"/>
                <w:szCs w:val="20"/>
              </w:rPr>
              <w:t xml:space="preserve"> </w:t>
            </w:r>
            <w:r w:rsidRPr="001B6CD2">
              <w:rPr>
                <w:rFonts w:ascii="Verdana" w:hAnsi="Verdana"/>
                <w:sz w:val="20"/>
                <w:szCs w:val="20"/>
              </w:rPr>
              <w:t>AD</w:t>
            </w:r>
            <w:r w:rsidRPr="001B6CD2">
              <w:rPr>
                <w:rFonts w:ascii="Verdana" w:hAnsi="Verdana"/>
                <w:spacing w:val="1"/>
                <w:sz w:val="20"/>
                <w:szCs w:val="20"/>
              </w:rPr>
              <w:t xml:space="preserve"> </w:t>
            </w:r>
            <w:r w:rsidRPr="001B6CD2">
              <w:rPr>
                <w:rFonts w:ascii="Verdana" w:hAnsi="Verdana"/>
                <w:sz w:val="20"/>
                <w:szCs w:val="20"/>
              </w:rPr>
              <w:t>OGGETTO,</w:t>
            </w:r>
            <w:r w:rsidRPr="001B6CD2">
              <w:rPr>
                <w:rFonts w:ascii="Verdana" w:hAnsi="Verdana"/>
                <w:spacing w:val="1"/>
                <w:sz w:val="20"/>
                <w:szCs w:val="20"/>
              </w:rPr>
              <w:t xml:space="preserve"> </w:t>
            </w:r>
            <w:r w:rsidRPr="001B6CD2">
              <w:rPr>
                <w:rFonts w:ascii="Verdana" w:hAnsi="Verdana"/>
                <w:sz w:val="20"/>
                <w:szCs w:val="20"/>
              </w:rPr>
              <w:t>PRIORITARIAMENTE,</w:t>
            </w:r>
            <w:r w:rsidRPr="001B6CD2">
              <w:rPr>
                <w:rFonts w:ascii="Verdana" w:hAnsi="Verdana"/>
                <w:spacing w:val="-8"/>
                <w:sz w:val="20"/>
                <w:szCs w:val="20"/>
              </w:rPr>
              <w:t xml:space="preserve"> </w:t>
            </w:r>
            <w:r w:rsidRPr="001B6CD2">
              <w:rPr>
                <w:rFonts w:ascii="Verdana" w:hAnsi="Verdana"/>
                <w:sz w:val="20"/>
                <w:szCs w:val="20"/>
              </w:rPr>
              <w:t>LA</w:t>
            </w:r>
            <w:r w:rsidRPr="001B6CD2">
              <w:rPr>
                <w:rFonts w:ascii="Verdana" w:hAnsi="Verdana"/>
                <w:spacing w:val="-8"/>
                <w:sz w:val="20"/>
                <w:szCs w:val="20"/>
              </w:rPr>
              <w:t xml:space="preserve"> </w:t>
            </w:r>
            <w:r w:rsidRPr="001B6CD2">
              <w:rPr>
                <w:rFonts w:ascii="Verdana" w:hAnsi="Verdana"/>
                <w:sz w:val="20"/>
                <w:szCs w:val="20"/>
              </w:rPr>
              <w:t>SELEZIONE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27"/>
                <w:sz w:val="20"/>
                <w:szCs w:val="20"/>
              </w:rPr>
              <w:t xml:space="preserve"> </w:t>
            </w:r>
            <w:r w:rsidRPr="000A2A58">
              <w:rPr>
                <w:rFonts w:ascii="Verdana" w:hAnsi="Verdana"/>
                <w:b/>
                <w:bCs/>
                <w:spacing w:val="27"/>
                <w:sz w:val="20"/>
                <w:szCs w:val="20"/>
              </w:rPr>
              <w:t>N.</w:t>
            </w:r>
            <w:r w:rsidR="008863C3">
              <w:rPr>
                <w:rFonts w:ascii="Verdana" w:hAnsi="Verdana"/>
                <w:b/>
                <w:bCs/>
                <w:spacing w:val="27"/>
                <w:sz w:val="20"/>
                <w:szCs w:val="20"/>
              </w:rPr>
              <w:t>9</w:t>
            </w:r>
            <w:r>
              <w:rPr>
                <w:rFonts w:ascii="Verdana" w:hAnsi="Verdana"/>
                <w:spacing w:val="27"/>
                <w:sz w:val="20"/>
                <w:szCs w:val="20"/>
              </w:rPr>
              <w:t xml:space="preserve"> </w:t>
            </w:r>
            <w:r w:rsidRPr="007951C5">
              <w:rPr>
                <w:rFonts w:ascii="Verdana" w:hAnsi="Verdana"/>
                <w:b/>
                <w:bCs/>
                <w:sz w:val="20"/>
                <w:szCs w:val="20"/>
              </w:rPr>
              <w:t>DOCENTI</w:t>
            </w:r>
            <w:r w:rsidRPr="007951C5">
              <w:rPr>
                <w:rFonts w:ascii="Verdana" w:hAnsi="Verdana"/>
                <w:b/>
                <w:bCs/>
                <w:spacing w:val="-9"/>
                <w:sz w:val="20"/>
                <w:szCs w:val="20"/>
              </w:rPr>
              <w:t xml:space="preserve"> </w:t>
            </w:r>
            <w:r w:rsidRPr="007951C5">
              <w:rPr>
                <w:rFonts w:ascii="Verdana" w:hAnsi="Verdana"/>
                <w:b/>
                <w:bCs/>
                <w:sz w:val="20"/>
                <w:szCs w:val="20"/>
              </w:rPr>
              <w:t>ESPERTI</w:t>
            </w:r>
            <w:r w:rsidRPr="007951C5">
              <w:rPr>
                <w:rFonts w:ascii="Verdana" w:hAnsi="Verdana"/>
                <w:b/>
                <w:bCs/>
                <w:spacing w:val="-10"/>
                <w:sz w:val="20"/>
                <w:szCs w:val="20"/>
              </w:rPr>
              <w:t xml:space="preserve"> </w:t>
            </w:r>
            <w:r w:rsidRPr="007951C5">
              <w:rPr>
                <w:rFonts w:ascii="Verdana" w:hAnsi="Verdana"/>
                <w:b/>
                <w:bCs/>
                <w:sz w:val="20"/>
                <w:szCs w:val="20"/>
              </w:rPr>
              <w:t xml:space="preserve">E N. </w:t>
            </w:r>
            <w:r w:rsidR="008863C3">
              <w:rPr>
                <w:rFonts w:ascii="Verdana" w:hAnsi="Verdana"/>
                <w:b/>
                <w:bCs/>
                <w:sz w:val="20"/>
                <w:szCs w:val="20"/>
              </w:rPr>
              <w:t>7</w:t>
            </w:r>
            <w:r w:rsidRPr="007951C5">
              <w:rPr>
                <w:rFonts w:ascii="Verdana" w:hAnsi="Verdana"/>
                <w:b/>
                <w:bCs/>
                <w:sz w:val="20"/>
                <w:szCs w:val="20"/>
              </w:rPr>
              <w:t xml:space="preserve"> TUTOR</w:t>
            </w:r>
            <w:r>
              <w:rPr>
                <w:rFonts w:ascii="Verdana" w:hAnsi="Verdana"/>
                <w:sz w:val="20"/>
                <w:szCs w:val="20"/>
              </w:rPr>
              <w:t xml:space="preserve"> </w:t>
            </w:r>
            <w:r w:rsidRPr="001B6CD2">
              <w:rPr>
                <w:rFonts w:ascii="Verdana" w:hAnsi="Verdana"/>
                <w:sz w:val="20"/>
                <w:szCs w:val="20"/>
              </w:rPr>
              <w:t>INTERNI</w:t>
            </w:r>
            <w:r w:rsidRPr="001B6CD2">
              <w:rPr>
                <w:rFonts w:ascii="Verdana" w:hAnsi="Verdana"/>
                <w:spacing w:val="-10"/>
                <w:sz w:val="20"/>
                <w:szCs w:val="20"/>
              </w:rPr>
              <w:t xml:space="preserve"> </w:t>
            </w:r>
            <w:r w:rsidRPr="001B6CD2">
              <w:rPr>
                <w:rFonts w:ascii="Verdana" w:hAnsi="Verdana"/>
                <w:sz w:val="20"/>
                <w:szCs w:val="20"/>
              </w:rPr>
              <w:t>ALLA</w:t>
            </w:r>
            <w:r w:rsidRPr="001B6CD2">
              <w:rPr>
                <w:rFonts w:ascii="Verdana" w:hAnsi="Verdana"/>
                <w:spacing w:val="-11"/>
                <w:sz w:val="20"/>
                <w:szCs w:val="20"/>
              </w:rPr>
              <w:t xml:space="preserve"> </w:t>
            </w:r>
            <w:r w:rsidRPr="001B6CD2">
              <w:rPr>
                <w:rFonts w:ascii="Verdana" w:hAnsi="Verdana"/>
                <w:sz w:val="20"/>
                <w:szCs w:val="20"/>
              </w:rPr>
              <w:t>NOSTRA</w:t>
            </w:r>
            <w:r w:rsidRPr="001B6CD2">
              <w:rPr>
                <w:rFonts w:ascii="Verdana" w:hAnsi="Verdana"/>
                <w:spacing w:val="-5"/>
                <w:sz w:val="20"/>
                <w:szCs w:val="20"/>
              </w:rPr>
              <w:t xml:space="preserve"> </w:t>
            </w:r>
            <w:r w:rsidRPr="001B6CD2">
              <w:rPr>
                <w:rFonts w:ascii="Verdana" w:hAnsi="Verdana"/>
                <w:sz w:val="20"/>
                <w:szCs w:val="20"/>
              </w:rPr>
              <w:t>SCUOLA</w:t>
            </w:r>
            <w:r w:rsidRPr="001B6CD2">
              <w:rPr>
                <w:rFonts w:ascii="Verdana" w:hAnsi="Verdana"/>
                <w:spacing w:val="-7"/>
                <w:sz w:val="20"/>
                <w:szCs w:val="20"/>
              </w:rPr>
              <w:t xml:space="preserve"> </w:t>
            </w:r>
            <w:r w:rsidRPr="001B6CD2">
              <w:rPr>
                <w:rFonts w:ascii="Verdana" w:hAnsi="Verdana"/>
                <w:sz w:val="20"/>
                <w:szCs w:val="20"/>
              </w:rPr>
              <w:t>E</w:t>
            </w:r>
            <w:r w:rsidRPr="001B6CD2">
              <w:rPr>
                <w:rFonts w:ascii="Verdana" w:hAnsi="Verdana"/>
                <w:spacing w:val="-8"/>
                <w:sz w:val="20"/>
                <w:szCs w:val="20"/>
              </w:rPr>
              <w:t xml:space="preserve"> </w:t>
            </w:r>
            <w:r w:rsidRPr="001B6CD2">
              <w:rPr>
                <w:rFonts w:ascii="Verdana" w:hAnsi="Verdana"/>
                <w:sz w:val="20"/>
                <w:szCs w:val="20"/>
              </w:rPr>
              <w:t>SUCCESSIVAMENTE</w:t>
            </w:r>
            <w:r w:rsidRPr="001B6CD2">
              <w:rPr>
                <w:rFonts w:ascii="Verdana" w:hAnsi="Verdana"/>
                <w:spacing w:val="-7"/>
                <w:sz w:val="20"/>
                <w:szCs w:val="20"/>
              </w:rPr>
              <w:t xml:space="preserve"> </w:t>
            </w:r>
            <w:r w:rsidRPr="001B6CD2">
              <w:rPr>
                <w:rFonts w:ascii="Verdana" w:hAnsi="Verdana"/>
                <w:sz w:val="20"/>
                <w:szCs w:val="20"/>
              </w:rPr>
              <w:t>DI</w:t>
            </w:r>
            <w:r w:rsidRPr="001B6CD2">
              <w:rPr>
                <w:rFonts w:ascii="Verdana" w:hAnsi="Verdana"/>
                <w:spacing w:val="-10"/>
                <w:sz w:val="20"/>
                <w:szCs w:val="20"/>
              </w:rPr>
              <w:t xml:space="preserve"> </w:t>
            </w:r>
            <w:r w:rsidRPr="001B6CD2">
              <w:rPr>
                <w:rFonts w:ascii="Verdana" w:hAnsi="Verdana"/>
                <w:sz w:val="20"/>
                <w:szCs w:val="20"/>
              </w:rPr>
              <w:t>DOCENTI</w:t>
            </w:r>
            <w:r>
              <w:rPr>
                <w:rFonts w:ascii="Verdana" w:hAnsi="Verdana"/>
                <w:sz w:val="20"/>
                <w:szCs w:val="20"/>
              </w:rPr>
              <w:t xml:space="preserve"> </w:t>
            </w:r>
            <w:r w:rsidRPr="001B6CD2">
              <w:rPr>
                <w:rFonts w:ascii="Verdana" w:hAnsi="Verdana"/>
                <w:sz w:val="20"/>
                <w:szCs w:val="20"/>
              </w:rPr>
              <w:t>ESTERNI AL NOSTRO ISTITUTO E/O ESPERTI ESTERNI</w:t>
            </w:r>
            <w:r>
              <w:rPr>
                <w:rFonts w:ascii="Verdana" w:hAnsi="Verdana"/>
                <w:sz w:val="20"/>
                <w:szCs w:val="20"/>
              </w:rPr>
              <w:t xml:space="preserve"> </w:t>
            </w:r>
            <w:r w:rsidRPr="001B6CD2">
              <w:rPr>
                <w:rFonts w:ascii="Verdana" w:hAnsi="Verdana"/>
                <w:sz w:val="20"/>
                <w:szCs w:val="20"/>
              </w:rPr>
              <w:t>PER l’avvio di una procedura di selezione per il conferimento di</w:t>
            </w:r>
            <w:r w:rsidRPr="001B6CD2">
              <w:rPr>
                <w:rFonts w:ascii="Verdana" w:hAnsi="Verdana"/>
                <w:spacing w:val="1"/>
                <w:sz w:val="20"/>
                <w:szCs w:val="20"/>
              </w:rPr>
              <w:t xml:space="preserve"> </w:t>
            </w:r>
            <w:r w:rsidRPr="001B6CD2">
              <w:rPr>
                <w:rFonts w:ascii="Verdana" w:hAnsi="Verdana"/>
                <w:sz w:val="20"/>
                <w:szCs w:val="20"/>
              </w:rPr>
              <w:t>incarichi</w:t>
            </w:r>
            <w:r>
              <w:rPr>
                <w:rFonts w:ascii="Verdana" w:hAnsi="Verdana"/>
                <w:sz w:val="20"/>
                <w:szCs w:val="20"/>
              </w:rPr>
              <w:t xml:space="preserve"> </w:t>
            </w:r>
            <w:r w:rsidRPr="001B6CD2">
              <w:rPr>
                <w:rFonts w:ascii="Verdana" w:hAnsi="Verdana"/>
                <w:sz w:val="20"/>
                <w:szCs w:val="20"/>
              </w:rPr>
              <w:t xml:space="preserve">rivolti </w:t>
            </w:r>
            <w:r>
              <w:rPr>
                <w:rFonts w:ascii="Verdana" w:hAnsi="Verdana"/>
                <w:sz w:val="20"/>
                <w:szCs w:val="20"/>
              </w:rPr>
              <w:t xml:space="preserve">agli </w:t>
            </w:r>
            <w:r w:rsidRPr="001B6CD2">
              <w:rPr>
                <w:rFonts w:ascii="Verdana" w:hAnsi="Verdana"/>
                <w:sz w:val="20"/>
                <w:szCs w:val="20"/>
              </w:rPr>
              <w:t xml:space="preserve">alunni </w:t>
            </w:r>
            <w:r>
              <w:rPr>
                <w:rFonts w:ascii="Verdana" w:hAnsi="Verdana"/>
                <w:sz w:val="20"/>
                <w:szCs w:val="20"/>
              </w:rPr>
              <w:t xml:space="preserve">di tutte le </w:t>
            </w:r>
            <w:r w:rsidRPr="001B6CD2">
              <w:rPr>
                <w:rFonts w:ascii="Verdana" w:hAnsi="Verdana"/>
                <w:sz w:val="20"/>
                <w:szCs w:val="20"/>
              </w:rPr>
              <w:t xml:space="preserve">classi </w:t>
            </w:r>
            <w:r>
              <w:rPr>
                <w:rFonts w:ascii="Verdana" w:hAnsi="Verdana"/>
                <w:sz w:val="20"/>
                <w:szCs w:val="20"/>
              </w:rPr>
              <w:t xml:space="preserve">dell’Istituto Einaudi </w:t>
            </w:r>
            <w:r w:rsidRPr="001B6CD2">
              <w:rPr>
                <w:rFonts w:ascii="Verdana" w:hAnsi="Verdana"/>
                <w:sz w:val="20"/>
                <w:szCs w:val="20"/>
              </w:rPr>
              <w:t>aventi ad oggetto:</w:t>
            </w:r>
            <w:r w:rsidRPr="001B6CD2">
              <w:rPr>
                <w:rFonts w:ascii="Verdana" w:hAnsi="Verdana"/>
                <w:spacing w:val="1"/>
                <w:sz w:val="20"/>
                <w:szCs w:val="20"/>
              </w:rPr>
              <w:t xml:space="preserve"> </w:t>
            </w:r>
            <w:r w:rsidRPr="005A5AA0">
              <w:rPr>
                <w:rFonts w:ascii="Verdana" w:hAnsi="Verdana"/>
                <w:sz w:val="20"/>
                <w:szCs w:val="20"/>
                <w:u w:val="single"/>
              </w:rPr>
              <w:t xml:space="preserve">la selezione prioritariamente di </w:t>
            </w:r>
            <w:r>
              <w:rPr>
                <w:rFonts w:ascii="Verdana" w:hAnsi="Verdana"/>
                <w:sz w:val="20"/>
                <w:szCs w:val="20"/>
                <w:u w:val="single"/>
              </w:rPr>
              <w:t xml:space="preserve">n. </w:t>
            </w:r>
            <w:r w:rsidR="008863C3">
              <w:rPr>
                <w:rFonts w:ascii="Verdana" w:hAnsi="Verdana"/>
                <w:sz w:val="20"/>
                <w:szCs w:val="20"/>
                <w:u w:val="single"/>
              </w:rPr>
              <w:t>9</w:t>
            </w:r>
            <w:r>
              <w:rPr>
                <w:rFonts w:ascii="Verdana" w:hAnsi="Verdana"/>
                <w:sz w:val="20"/>
                <w:szCs w:val="20"/>
                <w:u w:val="single"/>
              </w:rPr>
              <w:t xml:space="preserve"> </w:t>
            </w:r>
            <w:r w:rsidRPr="005A5AA0">
              <w:rPr>
                <w:rFonts w:ascii="Verdana" w:hAnsi="Verdana"/>
                <w:sz w:val="20"/>
                <w:szCs w:val="20"/>
                <w:u w:val="single"/>
              </w:rPr>
              <w:t>docenti</w:t>
            </w:r>
            <w:r w:rsidRPr="001B6CD2">
              <w:rPr>
                <w:rFonts w:ascii="Verdana" w:hAnsi="Verdana"/>
                <w:sz w:val="20"/>
                <w:szCs w:val="20"/>
                <w:u w:val="single"/>
              </w:rPr>
              <w:t xml:space="preserve"> esperti </w:t>
            </w:r>
            <w:r>
              <w:rPr>
                <w:rFonts w:ascii="Verdana" w:hAnsi="Verdana"/>
                <w:sz w:val="20"/>
                <w:szCs w:val="20"/>
                <w:u w:val="single"/>
              </w:rPr>
              <w:t xml:space="preserve">e n. </w:t>
            </w:r>
            <w:r w:rsidR="008863C3">
              <w:rPr>
                <w:rFonts w:ascii="Verdana" w:hAnsi="Verdana"/>
                <w:sz w:val="20"/>
                <w:szCs w:val="20"/>
                <w:u w:val="single"/>
              </w:rPr>
              <w:t>7</w:t>
            </w:r>
            <w:r>
              <w:rPr>
                <w:rFonts w:ascii="Verdana" w:hAnsi="Verdana"/>
                <w:sz w:val="20"/>
                <w:szCs w:val="20"/>
                <w:u w:val="single"/>
              </w:rPr>
              <w:t xml:space="preserve"> tutor </w:t>
            </w:r>
            <w:r w:rsidRPr="001B6CD2">
              <w:rPr>
                <w:rFonts w:ascii="Verdana" w:hAnsi="Verdana"/>
                <w:sz w:val="20"/>
                <w:szCs w:val="20"/>
                <w:u w:val="single"/>
              </w:rPr>
              <w:t xml:space="preserve">interni </w:t>
            </w:r>
            <w:r>
              <w:rPr>
                <w:rFonts w:ascii="Verdana" w:hAnsi="Verdana"/>
                <w:sz w:val="20"/>
                <w:szCs w:val="20"/>
                <w:u w:val="single"/>
              </w:rPr>
              <w:t>all’Istituto</w:t>
            </w:r>
            <w:r w:rsidRPr="001B6CD2">
              <w:rPr>
                <w:rFonts w:ascii="Verdana" w:hAnsi="Verdana"/>
                <w:sz w:val="20"/>
                <w:szCs w:val="20"/>
                <w:u w:val="single"/>
              </w:rPr>
              <w:t xml:space="preserve"> e successivamente</w:t>
            </w:r>
            <w:r w:rsidRPr="001B6CD2">
              <w:rPr>
                <w:rFonts w:ascii="Verdana" w:hAnsi="Verdana"/>
                <w:spacing w:val="1"/>
                <w:sz w:val="20"/>
                <w:szCs w:val="20"/>
              </w:rPr>
              <w:t xml:space="preserve"> </w:t>
            </w:r>
            <w:r w:rsidRPr="001B6CD2">
              <w:rPr>
                <w:rFonts w:ascii="Verdana" w:hAnsi="Verdana"/>
                <w:sz w:val="20"/>
                <w:szCs w:val="20"/>
                <w:u w:val="single"/>
              </w:rPr>
              <w:t>di</w:t>
            </w:r>
            <w:r w:rsidRPr="001B6CD2">
              <w:rPr>
                <w:rFonts w:ascii="Verdana" w:hAnsi="Verdana"/>
                <w:spacing w:val="-7"/>
                <w:sz w:val="20"/>
                <w:szCs w:val="20"/>
                <w:u w:val="single"/>
              </w:rPr>
              <w:t xml:space="preserve"> </w:t>
            </w:r>
            <w:r w:rsidRPr="001B6CD2">
              <w:rPr>
                <w:rFonts w:ascii="Verdana" w:hAnsi="Verdana"/>
                <w:sz w:val="20"/>
                <w:szCs w:val="20"/>
                <w:u w:val="single"/>
              </w:rPr>
              <w:t>altri</w:t>
            </w:r>
            <w:r w:rsidRPr="001B6CD2">
              <w:rPr>
                <w:rFonts w:ascii="Verdana" w:hAnsi="Verdana"/>
                <w:spacing w:val="-5"/>
                <w:sz w:val="20"/>
                <w:szCs w:val="20"/>
                <w:u w:val="single"/>
              </w:rPr>
              <w:t xml:space="preserve"> </w:t>
            </w:r>
            <w:r w:rsidRPr="001B6CD2">
              <w:rPr>
                <w:rFonts w:ascii="Verdana" w:hAnsi="Verdana"/>
                <w:sz w:val="20"/>
                <w:szCs w:val="20"/>
                <w:u w:val="single"/>
              </w:rPr>
              <w:t>docenti/esperti</w:t>
            </w:r>
            <w:r w:rsidRPr="001B6CD2">
              <w:rPr>
                <w:rFonts w:ascii="Verdana" w:hAnsi="Verdana"/>
                <w:spacing w:val="-5"/>
                <w:sz w:val="20"/>
                <w:szCs w:val="20"/>
                <w:u w:val="single"/>
              </w:rPr>
              <w:t xml:space="preserve"> </w:t>
            </w:r>
            <w:r w:rsidRPr="001B6CD2">
              <w:rPr>
                <w:rFonts w:ascii="Verdana" w:hAnsi="Verdana"/>
                <w:sz w:val="20"/>
                <w:szCs w:val="20"/>
                <w:u w:val="single"/>
              </w:rPr>
              <w:t>esterni,</w:t>
            </w:r>
            <w:r w:rsidRPr="001B6CD2">
              <w:rPr>
                <w:rFonts w:ascii="Verdana" w:hAnsi="Verdana"/>
                <w:spacing w:val="-1"/>
                <w:sz w:val="20"/>
                <w:szCs w:val="20"/>
              </w:rPr>
              <w:t xml:space="preserve"> </w:t>
            </w:r>
            <w:r>
              <w:rPr>
                <w:rFonts w:ascii="Verdana" w:hAnsi="Verdana"/>
                <w:sz w:val="20"/>
                <w:szCs w:val="20"/>
              </w:rPr>
              <w:t>per</w:t>
            </w:r>
            <w:r w:rsidRPr="001B6CD2">
              <w:rPr>
                <w:rFonts w:ascii="Verdana" w:hAnsi="Verdana"/>
                <w:spacing w:val="-4"/>
                <w:sz w:val="20"/>
                <w:szCs w:val="20"/>
              </w:rPr>
              <w:t xml:space="preserve"> </w:t>
            </w:r>
            <w:r>
              <w:rPr>
                <w:rFonts w:ascii="Verdana" w:hAnsi="Verdana"/>
                <w:spacing w:val="-4"/>
                <w:sz w:val="20"/>
                <w:szCs w:val="20"/>
              </w:rPr>
              <w:t xml:space="preserve">l’organizzazione e </w:t>
            </w:r>
            <w:r w:rsidRPr="005A5AA0">
              <w:rPr>
                <w:rFonts w:ascii="Verdana" w:hAnsi="Verdana"/>
                <w:sz w:val="20"/>
                <w:szCs w:val="20"/>
              </w:rPr>
              <w:t xml:space="preserve">l'erogazione di </w:t>
            </w:r>
            <w:r w:rsidR="008863C3">
              <w:rPr>
                <w:rFonts w:ascii="Verdana" w:hAnsi="Verdana"/>
                <w:b/>
                <w:bCs/>
                <w:sz w:val="20"/>
                <w:szCs w:val="20"/>
              </w:rPr>
              <w:t>11</w:t>
            </w:r>
            <w:r w:rsidRPr="007951C5">
              <w:rPr>
                <w:rFonts w:ascii="Verdana" w:hAnsi="Verdana"/>
                <w:b/>
                <w:bCs/>
                <w:sz w:val="20"/>
                <w:szCs w:val="20"/>
              </w:rPr>
              <w:t xml:space="preserve"> percorsi laboratoriali</w:t>
            </w:r>
            <w:r w:rsidRPr="009B26A1">
              <w:rPr>
                <w:rFonts w:ascii="Verdana" w:hAnsi="Verdana"/>
                <w:b/>
                <w:bCs/>
                <w:sz w:val="20"/>
                <w:szCs w:val="20"/>
              </w:rPr>
              <w:t xml:space="preserve"> </w:t>
            </w:r>
            <w:r>
              <w:rPr>
                <w:rFonts w:ascii="Verdana" w:hAnsi="Verdana"/>
                <w:b/>
                <w:bCs/>
                <w:sz w:val="20"/>
                <w:szCs w:val="20"/>
              </w:rPr>
              <w:t>di 30 ore cadauno</w:t>
            </w:r>
            <w:r w:rsidRPr="007951C5">
              <w:rPr>
                <w:rFonts w:ascii="Verdana" w:hAnsi="Verdana"/>
                <w:b/>
                <w:bCs/>
                <w:sz w:val="20"/>
                <w:szCs w:val="20"/>
              </w:rPr>
              <w:t>, al di fuori dell'orario curricolare, rivolti a gruppi di almeno 10 destinatari, afferenti a diverse discipline</w:t>
            </w:r>
            <w:r w:rsidRPr="007951C5">
              <w:rPr>
                <w:rFonts w:ascii="Verdana" w:hAnsi="Verdana"/>
                <w:sz w:val="20"/>
                <w:szCs w:val="20"/>
              </w:rPr>
              <w:t xml:space="preserve"> </w:t>
            </w:r>
            <w:r w:rsidRPr="007951C5">
              <w:rPr>
                <w:rFonts w:ascii="Verdana" w:hAnsi="Verdana"/>
                <w:b/>
                <w:bCs/>
                <w:sz w:val="20"/>
                <w:szCs w:val="20"/>
              </w:rPr>
              <w:t>e tematiche</w:t>
            </w:r>
            <w:r w:rsidRPr="007951C5">
              <w:rPr>
                <w:rFonts w:ascii="Verdana" w:hAnsi="Verdana"/>
                <w:sz w:val="20"/>
                <w:szCs w:val="20"/>
              </w:rPr>
              <w:t xml:space="preserve"> in coerenza con gli obiettivi specifici dell'intervento e a rafforzamento del curricolo scolastico</w:t>
            </w:r>
            <w:r>
              <w:rPr>
                <w:rFonts w:ascii="Verdana" w:hAnsi="Verdana"/>
                <w:sz w:val="20"/>
                <w:szCs w:val="20"/>
              </w:rPr>
              <w:t xml:space="preserve"> (come dettagliato nella tabella all’art.1 del presente Avviso)</w:t>
            </w:r>
            <w:r w:rsidRPr="007951C5">
              <w:rPr>
                <w:rFonts w:ascii="Verdana" w:hAnsi="Verdana"/>
                <w:sz w:val="20"/>
                <w:szCs w:val="20"/>
              </w:rPr>
              <w:t>. I percorsi</w:t>
            </w:r>
            <w:r>
              <w:rPr>
                <w:rFonts w:ascii="Verdana" w:hAnsi="Verdana"/>
                <w:sz w:val="20"/>
                <w:szCs w:val="20"/>
              </w:rPr>
              <w:t xml:space="preserve"> </w:t>
            </w:r>
            <w:r w:rsidRPr="007951C5">
              <w:rPr>
                <w:rFonts w:ascii="Verdana" w:hAnsi="Verdana"/>
                <w:sz w:val="20"/>
                <w:szCs w:val="20"/>
              </w:rPr>
              <w:t>co-curricolari sono rivolti a studenti con fragilità didattiche, a rischio di abbandono o che abbiano interrotto la frequenza scolastica.</w:t>
            </w:r>
            <w:r>
              <w:rPr>
                <w:rFonts w:ascii="Verdana" w:hAnsi="Verdana"/>
                <w:sz w:val="20"/>
                <w:szCs w:val="20"/>
              </w:rPr>
              <w:t xml:space="preserve"> </w:t>
            </w:r>
            <w:r w:rsidRPr="007951C5">
              <w:rPr>
                <w:rFonts w:ascii="Verdana" w:hAnsi="Verdana"/>
                <w:sz w:val="20"/>
                <w:szCs w:val="20"/>
                <w:u w:val="single"/>
              </w:rPr>
              <w:t>Ciascun percorso verrà erogato congiuntamente da un docente esperto con specifiche competenze e da un tutor</w:t>
            </w:r>
            <w:r>
              <w:rPr>
                <w:rFonts w:ascii="Verdana" w:hAnsi="Verdana"/>
                <w:sz w:val="20"/>
                <w:szCs w:val="20"/>
                <w:u w:val="single"/>
              </w:rPr>
              <w:t xml:space="preserve"> </w:t>
            </w:r>
            <w:r w:rsidRPr="001B6CD2">
              <w:rPr>
                <w:rFonts w:ascii="Verdana" w:hAnsi="Verdana"/>
                <w:sz w:val="20"/>
                <w:szCs w:val="20"/>
              </w:rPr>
              <w:t>-</w:t>
            </w:r>
            <w:r w:rsidRPr="001B6CD2">
              <w:rPr>
                <w:rFonts w:ascii="Verdana" w:hAnsi="Verdana"/>
                <w:spacing w:val="-3"/>
                <w:sz w:val="20"/>
                <w:szCs w:val="20"/>
              </w:rPr>
              <w:t xml:space="preserve"> </w:t>
            </w:r>
            <w:r w:rsidRPr="001B6CD2">
              <w:rPr>
                <w:rFonts w:ascii="Verdana" w:hAnsi="Verdana"/>
                <w:i/>
                <w:sz w:val="20"/>
                <w:szCs w:val="20"/>
              </w:rPr>
              <w:t>Piano</w:t>
            </w:r>
            <w:r w:rsidRPr="001B6CD2">
              <w:rPr>
                <w:rFonts w:ascii="Verdana" w:hAnsi="Verdana"/>
                <w:i/>
                <w:spacing w:val="27"/>
                <w:sz w:val="20"/>
                <w:szCs w:val="20"/>
              </w:rPr>
              <w:t xml:space="preserve"> </w:t>
            </w:r>
            <w:r w:rsidRPr="001B6CD2">
              <w:rPr>
                <w:rFonts w:ascii="Verdana" w:hAnsi="Verdana"/>
                <w:i/>
                <w:sz w:val="20"/>
                <w:szCs w:val="20"/>
              </w:rPr>
              <w:t>nazionale</w:t>
            </w:r>
            <w:r w:rsidRPr="001B6CD2">
              <w:rPr>
                <w:rFonts w:ascii="Verdana" w:hAnsi="Verdana"/>
                <w:i/>
                <w:spacing w:val="23"/>
                <w:sz w:val="20"/>
                <w:szCs w:val="20"/>
              </w:rPr>
              <w:t xml:space="preserve"> </w:t>
            </w:r>
            <w:r w:rsidRPr="001B6CD2">
              <w:rPr>
                <w:rFonts w:ascii="Verdana" w:hAnsi="Verdana"/>
                <w:i/>
                <w:sz w:val="20"/>
                <w:szCs w:val="20"/>
              </w:rPr>
              <w:t>di</w:t>
            </w:r>
            <w:r w:rsidRPr="001B6CD2">
              <w:rPr>
                <w:rFonts w:ascii="Verdana" w:hAnsi="Verdana"/>
                <w:i/>
                <w:spacing w:val="27"/>
                <w:sz w:val="20"/>
                <w:szCs w:val="20"/>
              </w:rPr>
              <w:t xml:space="preserve"> </w:t>
            </w:r>
            <w:r w:rsidRPr="001B6CD2">
              <w:rPr>
                <w:rFonts w:ascii="Verdana" w:hAnsi="Verdana"/>
                <w:i/>
                <w:sz w:val="20"/>
                <w:szCs w:val="20"/>
              </w:rPr>
              <w:t>ripresa</w:t>
            </w:r>
            <w:r w:rsidRPr="001B6CD2">
              <w:rPr>
                <w:rFonts w:ascii="Verdana" w:hAnsi="Verdana"/>
                <w:i/>
                <w:spacing w:val="24"/>
                <w:sz w:val="20"/>
                <w:szCs w:val="20"/>
              </w:rPr>
              <w:t xml:space="preserve"> </w:t>
            </w:r>
            <w:r w:rsidRPr="001B6CD2">
              <w:rPr>
                <w:rFonts w:ascii="Verdana" w:hAnsi="Verdana"/>
                <w:i/>
                <w:sz w:val="20"/>
                <w:szCs w:val="20"/>
              </w:rPr>
              <w:t>e</w:t>
            </w:r>
            <w:r w:rsidRPr="001B6CD2">
              <w:rPr>
                <w:rFonts w:ascii="Verdana" w:hAnsi="Verdana"/>
                <w:i/>
                <w:spacing w:val="23"/>
                <w:sz w:val="20"/>
                <w:szCs w:val="20"/>
              </w:rPr>
              <w:t xml:space="preserve"> </w:t>
            </w:r>
            <w:r w:rsidRPr="001B6CD2">
              <w:rPr>
                <w:rFonts w:ascii="Verdana" w:hAnsi="Verdana"/>
                <w:i/>
                <w:sz w:val="20"/>
                <w:szCs w:val="20"/>
              </w:rPr>
              <w:t>resilienza,</w:t>
            </w:r>
            <w:r w:rsidRPr="001B6CD2">
              <w:rPr>
                <w:rFonts w:ascii="Verdana" w:hAnsi="Verdana"/>
                <w:i/>
                <w:spacing w:val="20"/>
                <w:sz w:val="20"/>
                <w:szCs w:val="20"/>
              </w:rPr>
              <w:t xml:space="preserve"> </w:t>
            </w:r>
            <w:r w:rsidRPr="001B6CD2">
              <w:rPr>
                <w:rFonts w:ascii="Verdana" w:hAnsi="Verdana"/>
                <w:i/>
                <w:sz w:val="20"/>
                <w:szCs w:val="20"/>
              </w:rPr>
              <w:t>Missione</w:t>
            </w:r>
            <w:r w:rsidRPr="001B6CD2">
              <w:rPr>
                <w:rFonts w:ascii="Verdana" w:hAnsi="Verdana"/>
                <w:i/>
                <w:spacing w:val="27"/>
                <w:sz w:val="20"/>
                <w:szCs w:val="20"/>
              </w:rPr>
              <w:t xml:space="preserve"> </w:t>
            </w:r>
            <w:r w:rsidRPr="001B6CD2">
              <w:rPr>
                <w:rFonts w:ascii="Verdana" w:hAnsi="Verdana"/>
                <w:i/>
                <w:sz w:val="20"/>
                <w:szCs w:val="20"/>
              </w:rPr>
              <w:t>4</w:t>
            </w:r>
            <w:r w:rsidRPr="001B6CD2">
              <w:rPr>
                <w:rFonts w:ascii="Verdana" w:hAnsi="Verdana"/>
                <w:i/>
                <w:spacing w:val="23"/>
                <w:sz w:val="20"/>
                <w:szCs w:val="20"/>
              </w:rPr>
              <w:t xml:space="preserve"> </w:t>
            </w:r>
            <w:r w:rsidRPr="001B6CD2">
              <w:rPr>
                <w:rFonts w:ascii="Verdana" w:hAnsi="Verdana"/>
                <w:i/>
                <w:sz w:val="20"/>
                <w:szCs w:val="20"/>
              </w:rPr>
              <w:t>–</w:t>
            </w:r>
            <w:r w:rsidRPr="001B6CD2">
              <w:rPr>
                <w:rFonts w:ascii="Verdana" w:hAnsi="Verdana"/>
                <w:i/>
                <w:spacing w:val="24"/>
                <w:sz w:val="20"/>
                <w:szCs w:val="20"/>
              </w:rPr>
              <w:t xml:space="preserve"> </w:t>
            </w:r>
            <w:r w:rsidRPr="001B6CD2">
              <w:rPr>
                <w:rFonts w:ascii="Verdana" w:hAnsi="Verdana"/>
                <w:i/>
                <w:sz w:val="20"/>
                <w:szCs w:val="20"/>
              </w:rPr>
              <w:t>Istruzione</w:t>
            </w:r>
            <w:r w:rsidRPr="001B6CD2">
              <w:rPr>
                <w:rFonts w:ascii="Verdana" w:hAnsi="Verdana"/>
                <w:i/>
                <w:spacing w:val="23"/>
                <w:sz w:val="20"/>
                <w:szCs w:val="20"/>
              </w:rPr>
              <w:t xml:space="preserve"> </w:t>
            </w:r>
            <w:r w:rsidRPr="001B6CD2">
              <w:rPr>
                <w:rFonts w:ascii="Verdana" w:hAnsi="Verdana"/>
                <w:i/>
                <w:sz w:val="20"/>
                <w:szCs w:val="20"/>
              </w:rPr>
              <w:t>e</w:t>
            </w:r>
            <w:r w:rsidRPr="001B6CD2">
              <w:rPr>
                <w:rFonts w:ascii="Verdana" w:hAnsi="Verdana"/>
                <w:i/>
                <w:spacing w:val="24"/>
                <w:sz w:val="20"/>
                <w:szCs w:val="20"/>
              </w:rPr>
              <w:t xml:space="preserve"> </w:t>
            </w:r>
            <w:r w:rsidRPr="001B6CD2">
              <w:rPr>
                <w:rFonts w:ascii="Verdana" w:hAnsi="Verdana"/>
                <w:i/>
                <w:sz w:val="20"/>
                <w:szCs w:val="20"/>
              </w:rPr>
              <w:t>ricerca</w:t>
            </w:r>
            <w:r w:rsidRPr="001B6CD2">
              <w:rPr>
                <w:rFonts w:ascii="Verdana" w:hAnsi="Verdana"/>
                <w:i/>
                <w:spacing w:val="24"/>
                <w:sz w:val="20"/>
                <w:szCs w:val="20"/>
              </w:rPr>
              <w:t xml:space="preserve"> </w:t>
            </w:r>
            <w:r w:rsidRPr="001B6CD2">
              <w:rPr>
                <w:rFonts w:ascii="Verdana" w:hAnsi="Verdana"/>
                <w:i/>
                <w:sz w:val="20"/>
                <w:szCs w:val="20"/>
              </w:rPr>
              <w:t>–</w:t>
            </w:r>
            <w:r w:rsidRPr="001B6CD2">
              <w:rPr>
                <w:rFonts w:ascii="Verdana" w:hAnsi="Verdana"/>
                <w:i/>
                <w:spacing w:val="23"/>
                <w:sz w:val="20"/>
                <w:szCs w:val="20"/>
              </w:rPr>
              <w:t xml:space="preserve"> </w:t>
            </w:r>
            <w:r w:rsidRPr="001B6CD2">
              <w:rPr>
                <w:rFonts w:ascii="Verdana" w:hAnsi="Verdana"/>
                <w:i/>
                <w:sz w:val="20"/>
                <w:szCs w:val="20"/>
              </w:rPr>
              <w:t>Componente</w:t>
            </w:r>
            <w:r w:rsidRPr="001B6CD2">
              <w:rPr>
                <w:rFonts w:ascii="Verdana" w:hAnsi="Verdana"/>
                <w:i/>
                <w:spacing w:val="27"/>
                <w:sz w:val="20"/>
                <w:szCs w:val="20"/>
              </w:rPr>
              <w:t xml:space="preserve"> </w:t>
            </w:r>
            <w:r w:rsidRPr="001B6CD2">
              <w:rPr>
                <w:rFonts w:ascii="Verdana" w:hAnsi="Verdana"/>
                <w:i/>
                <w:sz w:val="20"/>
                <w:szCs w:val="20"/>
              </w:rPr>
              <w:t>1</w:t>
            </w:r>
            <w:r w:rsidRPr="001B6CD2">
              <w:rPr>
                <w:rFonts w:ascii="Verdana" w:hAnsi="Verdana"/>
                <w:i/>
                <w:spacing w:val="23"/>
                <w:sz w:val="20"/>
                <w:szCs w:val="20"/>
              </w:rPr>
              <w:t xml:space="preserve"> </w:t>
            </w:r>
            <w:r w:rsidRPr="001B6CD2">
              <w:rPr>
                <w:rFonts w:ascii="Verdana" w:hAnsi="Verdana"/>
                <w:i/>
                <w:sz w:val="20"/>
                <w:szCs w:val="20"/>
              </w:rPr>
              <w:t>–Potenziamento</w:t>
            </w:r>
            <w:r w:rsidRPr="001B6CD2">
              <w:rPr>
                <w:rFonts w:ascii="Verdana" w:hAnsi="Verdana"/>
                <w:i/>
                <w:spacing w:val="5"/>
                <w:sz w:val="20"/>
                <w:szCs w:val="20"/>
              </w:rPr>
              <w:t xml:space="preserve"> </w:t>
            </w:r>
            <w:r w:rsidRPr="001B6CD2">
              <w:rPr>
                <w:rFonts w:ascii="Verdana" w:hAnsi="Verdana"/>
                <w:i/>
                <w:sz w:val="20"/>
                <w:szCs w:val="20"/>
              </w:rPr>
              <w:t>dell’offerta</w:t>
            </w:r>
            <w:r w:rsidRPr="001B6CD2">
              <w:rPr>
                <w:rFonts w:ascii="Verdana" w:hAnsi="Verdana"/>
                <w:i/>
                <w:spacing w:val="8"/>
                <w:sz w:val="20"/>
                <w:szCs w:val="20"/>
              </w:rPr>
              <w:t xml:space="preserve"> </w:t>
            </w:r>
            <w:r w:rsidRPr="001B6CD2">
              <w:rPr>
                <w:rFonts w:ascii="Verdana" w:hAnsi="Verdana"/>
                <w:i/>
                <w:sz w:val="20"/>
                <w:szCs w:val="20"/>
              </w:rPr>
              <w:t>dei</w:t>
            </w:r>
            <w:r w:rsidRPr="001B6CD2">
              <w:rPr>
                <w:rFonts w:ascii="Verdana" w:hAnsi="Verdana"/>
                <w:i/>
                <w:spacing w:val="8"/>
                <w:sz w:val="20"/>
                <w:szCs w:val="20"/>
              </w:rPr>
              <w:t xml:space="preserve"> </w:t>
            </w:r>
            <w:r w:rsidRPr="001B6CD2">
              <w:rPr>
                <w:rFonts w:ascii="Verdana" w:hAnsi="Verdana"/>
                <w:i/>
                <w:sz w:val="20"/>
                <w:szCs w:val="20"/>
              </w:rPr>
              <w:t>servizi</w:t>
            </w:r>
            <w:r w:rsidRPr="001B6CD2">
              <w:rPr>
                <w:rFonts w:ascii="Verdana" w:hAnsi="Verdana"/>
                <w:i/>
                <w:spacing w:val="10"/>
                <w:sz w:val="20"/>
                <w:szCs w:val="20"/>
              </w:rPr>
              <w:t xml:space="preserve"> </w:t>
            </w:r>
            <w:r w:rsidRPr="001B6CD2">
              <w:rPr>
                <w:rFonts w:ascii="Verdana" w:hAnsi="Verdana"/>
                <w:i/>
                <w:sz w:val="20"/>
                <w:szCs w:val="20"/>
              </w:rPr>
              <w:t>di</w:t>
            </w:r>
            <w:r w:rsidRPr="001B6CD2">
              <w:rPr>
                <w:rFonts w:ascii="Verdana" w:hAnsi="Verdana"/>
                <w:i/>
                <w:spacing w:val="5"/>
                <w:sz w:val="20"/>
                <w:szCs w:val="20"/>
              </w:rPr>
              <w:t xml:space="preserve"> </w:t>
            </w:r>
            <w:r w:rsidRPr="001B6CD2">
              <w:rPr>
                <w:rFonts w:ascii="Verdana" w:hAnsi="Verdana"/>
                <w:i/>
                <w:sz w:val="20"/>
                <w:szCs w:val="20"/>
              </w:rPr>
              <w:t>istruzione:</w:t>
            </w:r>
            <w:r w:rsidRPr="001B6CD2">
              <w:rPr>
                <w:rFonts w:ascii="Verdana" w:hAnsi="Verdana"/>
                <w:i/>
                <w:spacing w:val="5"/>
                <w:sz w:val="20"/>
                <w:szCs w:val="20"/>
              </w:rPr>
              <w:t xml:space="preserve"> </w:t>
            </w:r>
            <w:r w:rsidRPr="001B6CD2">
              <w:rPr>
                <w:rFonts w:ascii="Verdana" w:hAnsi="Verdana"/>
                <w:i/>
                <w:sz w:val="20"/>
                <w:szCs w:val="20"/>
              </w:rPr>
              <w:t>dagli</w:t>
            </w:r>
            <w:r w:rsidRPr="001B6CD2">
              <w:rPr>
                <w:rFonts w:ascii="Verdana" w:hAnsi="Verdana"/>
                <w:i/>
                <w:spacing w:val="1"/>
                <w:sz w:val="20"/>
                <w:szCs w:val="20"/>
              </w:rPr>
              <w:t xml:space="preserve"> </w:t>
            </w:r>
            <w:r w:rsidRPr="001B6CD2">
              <w:rPr>
                <w:rFonts w:ascii="Verdana" w:hAnsi="Verdana"/>
                <w:i/>
                <w:sz w:val="20"/>
                <w:szCs w:val="20"/>
              </w:rPr>
              <w:t>asili nido alle università – linea di investimento 1.4 Intervento straordinario finalizzato alla riduzione dei divari territoriali nella scuola secondaria di I e II</w:t>
            </w:r>
            <w:r w:rsidRPr="001B6CD2">
              <w:rPr>
                <w:rFonts w:ascii="Verdana" w:hAnsi="Verdana"/>
                <w:i/>
                <w:spacing w:val="1"/>
                <w:sz w:val="20"/>
                <w:szCs w:val="20"/>
              </w:rPr>
              <w:t xml:space="preserve"> </w:t>
            </w:r>
            <w:r w:rsidRPr="001B6CD2">
              <w:rPr>
                <w:rFonts w:ascii="Verdana" w:hAnsi="Verdana"/>
                <w:i/>
                <w:sz w:val="20"/>
                <w:szCs w:val="20"/>
              </w:rPr>
              <w:t>grado</w:t>
            </w:r>
            <w:r w:rsidRPr="001B6CD2">
              <w:rPr>
                <w:rFonts w:ascii="Verdana" w:hAnsi="Verdana"/>
                <w:i/>
                <w:spacing w:val="-3"/>
                <w:sz w:val="20"/>
                <w:szCs w:val="20"/>
              </w:rPr>
              <w:t xml:space="preserve"> </w:t>
            </w:r>
            <w:r w:rsidRPr="001B6CD2">
              <w:rPr>
                <w:rFonts w:ascii="Verdana" w:hAnsi="Verdana"/>
                <w:i/>
                <w:sz w:val="20"/>
                <w:szCs w:val="20"/>
              </w:rPr>
              <w:t>nell’ambito</w:t>
            </w:r>
            <w:r w:rsidRPr="001B6CD2">
              <w:rPr>
                <w:rFonts w:ascii="Verdana" w:hAnsi="Verdana"/>
                <w:i/>
                <w:spacing w:val="-1"/>
                <w:sz w:val="20"/>
                <w:szCs w:val="20"/>
              </w:rPr>
              <w:t xml:space="preserve"> </w:t>
            </w:r>
            <w:r w:rsidRPr="001B6CD2">
              <w:rPr>
                <w:rFonts w:ascii="Verdana" w:hAnsi="Verdana"/>
                <w:i/>
                <w:sz w:val="20"/>
                <w:szCs w:val="20"/>
              </w:rPr>
              <w:t>della Missione</w:t>
            </w:r>
            <w:r w:rsidRPr="001B6CD2">
              <w:rPr>
                <w:rFonts w:ascii="Verdana" w:hAnsi="Verdana"/>
                <w:i/>
                <w:spacing w:val="-3"/>
                <w:sz w:val="20"/>
                <w:szCs w:val="20"/>
              </w:rPr>
              <w:t xml:space="preserve"> </w:t>
            </w:r>
            <w:r w:rsidRPr="001B6CD2">
              <w:rPr>
                <w:rFonts w:ascii="Verdana" w:hAnsi="Verdana"/>
                <w:i/>
                <w:sz w:val="20"/>
                <w:szCs w:val="20"/>
              </w:rPr>
              <w:t>4</w:t>
            </w:r>
            <w:r w:rsidRPr="001B6CD2">
              <w:rPr>
                <w:rFonts w:ascii="Verdana" w:hAnsi="Verdana"/>
                <w:i/>
                <w:spacing w:val="-1"/>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Componente</w:t>
            </w:r>
            <w:r w:rsidRPr="001B6CD2">
              <w:rPr>
                <w:rFonts w:ascii="Verdana" w:hAnsi="Verdana"/>
                <w:i/>
                <w:spacing w:val="-1"/>
                <w:sz w:val="20"/>
                <w:szCs w:val="20"/>
              </w:rPr>
              <w:t xml:space="preserve"> </w:t>
            </w:r>
            <w:r w:rsidRPr="001B6CD2">
              <w:rPr>
                <w:rFonts w:ascii="Verdana" w:hAnsi="Verdana"/>
                <w:i/>
                <w:sz w:val="20"/>
                <w:szCs w:val="20"/>
              </w:rPr>
              <w:t>1</w:t>
            </w:r>
            <w:r w:rsidRPr="001B6CD2">
              <w:rPr>
                <w:rFonts w:ascii="Verdana" w:hAnsi="Verdana"/>
                <w:i/>
                <w:spacing w:val="-3"/>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del Piano</w:t>
            </w:r>
            <w:r w:rsidRPr="001B6CD2">
              <w:rPr>
                <w:rFonts w:ascii="Verdana" w:hAnsi="Verdana"/>
                <w:i/>
                <w:spacing w:val="-6"/>
                <w:sz w:val="20"/>
                <w:szCs w:val="20"/>
              </w:rPr>
              <w:t xml:space="preserve"> </w:t>
            </w:r>
            <w:r w:rsidRPr="001B6CD2">
              <w:rPr>
                <w:rFonts w:ascii="Verdana" w:hAnsi="Verdana"/>
                <w:i/>
                <w:sz w:val="20"/>
                <w:szCs w:val="20"/>
              </w:rPr>
              <w:t>Nazionale</w:t>
            </w:r>
            <w:r w:rsidRPr="001B6CD2">
              <w:rPr>
                <w:rFonts w:ascii="Verdana" w:hAnsi="Verdana"/>
                <w:i/>
                <w:spacing w:val="-1"/>
                <w:sz w:val="20"/>
                <w:szCs w:val="20"/>
              </w:rPr>
              <w:t xml:space="preserve"> </w:t>
            </w:r>
            <w:r w:rsidRPr="001B6CD2">
              <w:rPr>
                <w:rFonts w:ascii="Verdana" w:hAnsi="Verdana"/>
                <w:i/>
                <w:sz w:val="20"/>
                <w:szCs w:val="20"/>
              </w:rPr>
              <w:t>di</w:t>
            </w:r>
            <w:r w:rsidRPr="001B6CD2">
              <w:rPr>
                <w:rFonts w:ascii="Verdana" w:hAnsi="Verdana"/>
                <w:i/>
                <w:spacing w:val="-6"/>
                <w:sz w:val="20"/>
                <w:szCs w:val="20"/>
              </w:rPr>
              <w:t xml:space="preserve"> </w:t>
            </w:r>
            <w:r w:rsidRPr="001B6CD2">
              <w:rPr>
                <w:rFonts w:ascii="Verdana" w:hAnsi="Verdana"/>
                <w:i/>
                <w:sz w:val="20"/>
                <w:szCs w:val="20"/>
              </w:rPr>
              <w:t>Ripresa</w:t>
            </w:r>
            <w:r w:rsidRPr="001B6CD2">
              <w:rPr>
                <w:rFonts w:ascii="Verdana" w:hAnsi="Verdana"/>
                <w:i/>
                <w:spacing w:val="-3"/>
                <w:sz w:val="20"/>
                <w:szCs w:val="20"/>
              </w:rPr>
              <w:t xml:space="preserve"> </w:t>
            </w:r>
            <w:r w:rsidRPr="001B6CD2">
              <w:rPr>
                <w:rFonts w:ascii="Verdana" w:hAnsi="Verdana"/>
                <w:i/>
                <w:sz w:val="20"/>
                <w:szCs w:val="20"/>
              </w:rPr>
              <w:t>e</w:t>
            </w:r>
            <w:r w:rsidRPr="001B6CD2">
              <w:rPr>
                <w:rFonts w:ascii="Verdana" w:hAnsi="Verdana"/>
                <w:i/>
                <w:spacing w:val="-1"/>
                <w:sz w:val="20"/>
                <w:szCs w:val="20"/>
              </w:rPr>
              <w:t xml:space="preserve"> </w:t>
            </w:r>
            <w:r w:rsidRPr="001B6CD2">
              <w:rPr>
                <w:rFonts w:ascii="Verdana" w:hAnsi="Verdana"/>
                <w:i/>
                <w:sz w:val="20"/>
                <w:szCs w:val="20"/>
              </w:rPr>
              <w:t xml:space="preserve">Resilienza.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27F21001" w:rsidR="00F6665D" w:rsidRDefault="00623D4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B96E" w14:textId="77777777" w:rsidR="00186706" w:rsidRDefault="00186706" w:rsidP="002C0B2B">
      <w:r>
        <w:separator/>
      </w:r>
    </w:p>
  </w:endnote>
  <w:endnote w:type="continuationSeparator" w:id="0">
    <w:p w14:paraId="06A351E9" w14:textId="77777777" w:rsidR="00186706" w:rsidRDefault="0018670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á‰∑*">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6753" w14:textId="77777777" w:rsidR="00186706" w:rsidRDefault="00186706" w:rsidP="002C0B2B">
      <w:r>
        <w:separator/>
      </w:r>
    </w:p>
  </w:footnote>
  <w:footnote w:type="continuationSeparator" w:id="0">
    <w:p w14:paraId="5FFC42D7" w14:textId="77777777" w:rsidR="00186706" w:rsidRDefault="0018670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6706"/>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31AB"/>
    <w:rsid w:val="003E547B"/>
    <w:rsid w:val="003F40B7"/>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3D40"/>
    <w:rsid w:val="00677F04"/>
    <w:rsid w:val="006804AA"/>
    <w:rsid w:val="00691FC5"/>
    <w:rsid w:val="006D1392"/>
    <w:rsid w:val="006D3207"/>
    <w:rsid w:val="006D680E"/>
    <w:rsid w:val="0071050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863C3"/>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35445"/>
    <w:rsid w:val="00B474D7"/>
    <w:rsid w:val="00B52567"/>
    <w:rsid w:val="00B5793B"/>
    <w:rsid w:val="00B9743E"/>
    <w:rsid w:val="00BA07A8"/>
    <w:rsid w:val="00BD6ADD"/>
    <w:rsid w:val="00BE703C"/>
    <w:rsid w:val="00C27D8D"/>
    <w:rsid w:val="00C44D18"/>
    <w:rsid w:val="00C7410A"/>
    <w:rsid w:val="00C96098"/>
    <w:rsid w:val="00CB2D92"/>
    <w:rsid w:val="00CB4B58"/>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4507</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4</cp:revision>
  <dcterms:created xsi:type="dcterms:W3CDTF">2023-11-01T16:51:00Z</dcterms:created>
  <dcterms:modified xsi:type="dcterms:W3CDTF">2024-02-23T07:27:00Z</dcterms:modified>
</cp:coreProperties>
</file>