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772B" w14:textId="26E17CD4" w:rsidR="00C70A26" w:rsidRPr="00C97588" w:rsidRDefault="00C70A26" w:rsidP="00841F7D">
      <w:pPr>
        <w:spacing w:line="312" w:lineRule="auto"/>
        <w:rPr>
          <w:rFonts w:ascii="Verdana" w:hAnsi="Verdana" w:cstheme="minorHAnsi"/>
          <w:b/>
          <w:bCs/>
          <w:sz w:val="20"/>
          <w:szCs w:val="20"/>
        </w:rPr>
      </w:pPr>
    </w:p>
    <w:p w14:paraId="2E4D5FFC" w14:textId="77777777"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6138CC0C" w14:textId="26181609" w:rsidR="00C97588" w:rsidRPr="004F52D9" w:rsidRDefault="00C97588" w:rsidP="004F52D9">
      <w:pPr>
        <w:pStyle w:val="Corpotesto"/>
        <w:spacing w:line="276" w:lineRule="auto"/>
        <w:rPr>
          <w:rFonts w:ascii="Verdana" w:hAnsi="Verdana"/>
          <w:b/>
          <w:bCs/>
          <w:sz w:val="20"/>
          <w:szCs w:val="20"/>
        </w:rPr>
      </w:pPr>
      <w:r w:rsidRPr="004F52D9">
        <w:rPr>
          <w:rFonts w:ascii="Verdana" w:hAnsi="Verdana" w:cstheme="minorHAnsi"/>
          <w:b/>
          <w:bCs/>
          <w:sz w:val="20"/>
          <w:szCs w:val="20"/>
        </w:rPr>
        <w:t xml:space="preserve">Oggetto: </w:t>
      </w:r>
      <w:r w:rsidR="004F52D9" w:rsidRPr="004F52D9">
        <w:rPr>
          <w:rFonts w:ascii="Verdana" w:hAnsi="Verdana"/>
          <w:b/>
          <w:bCs/>
          <w:sz w:val="20"/>
          <w:szCs w:val="20"/>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798B73BF" w14:textId="77777777" w:rsidR="004F52D9" w:rsidRPr="004F52D9" w:rsidRDefault="00C97588" w:rsidP="004F52D9">
      <w:pPr>
        <w:spacing w:before="120" w:after="120" w:line="276" w:lineRule="auto"/>
        <w:jc w:val="center"/>
        <w:rPr>
          <w:rFonts w:ascii="Verdana" w:hAnsi="Verdana"/>
          <w:b/>
          <w:bCs/>
          <w:color w:val="0070C0"/>
          <w:sz w:val="20"/>
          <w:szCs w:val="20"/>
        </w:rPr>
      </w:pPr>
      <w:r w:rsidRPr="004F52D9">
        <w:rPr>
          <w:rFonts w:ascii="Verdana" w:hAnsi="Verdana" w:cstheme="minorHAnsi"/>
          <w:b/>
          <w:bCs/>
          <w:sz w:val="20"/>
          <w:szCs w:val="20"/>
        </w:rPr>
        <w:t xml:space="preserve">Titolo del Progetto </w:t>
      </w:r>
      <w:r w:rsidR="004F52D9" w:rsidRPr="004F52D9">
        <w:rPr>
          <w:rFonts w:ascii="Verdana" w:hAnsi="Verdana"/>
          <w:b/>
          <w:bCs/>
          <w:color w:val="0070C0"/>
          <w:sz w:val="20"/>
          <w:szCs w:val="20"/>
        </w:rPr>
        <w:t xml:space="preserve">EINAUDI COMPETENTE! </w:t>
      </w:r>
    </w:p>
    <w:p w14:paraId="5DF2DAF0" w14:textId="44AB4539" w:rsidR="004F52D9" w:rsidRPr="004F52D9" w:rsidRDefault="004F52D9" w:rsidP="004F52D9">
      <w:pPr>
        <w:spacing w:before="120" w:after="120" w:line="276" w:lineRule="auto"/>
        <w:jc w:val="center"/>
        <w:rPr>
          <w:rFonts w:ascii="Verdana" w:hAnsi="Verdana" w:cstheme="minorHAnsi"/>
          <w:b/>
          <w:bCs/>
          <w:sz w:val="20"/>
          <w:szCs w:val="20"/>
        </w:rPr>
      </w:pPr>
      <w:r w:rsidRPr="004F52D9">
        <w:rPr>
          <w:rFonts w:ascii="Verdana" w:hAnsi="Verdana"/>
          <w:b/>
          <w:bCs/>
          <w:sz w:val="20"/>
          <w:szCs w:val="20"/>
        </w:rPr>
        <w:t>M4C1I1.4-2024-1322-P-48013 – CUP B14D21000450006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481E5AA3" w14:textId="683BB454" w:rsidR="00167903" w:rsidRPr="00C97588" w:rsidRDefault="001647CB" w:rsidP="00C97588">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6F37B3E4" w14:textId="77777777" w:rsidR="00C97588" w:rsidRPr="00C97588" w:rsidRDefault="00C97588" w:rsidP="00C97588">
      <w:pPr>
        <w:pStyle w:val="Titolo"/>
        <w:spacing w:before="120" w:after="120" w:line="276" w:lineRule="auto"/>
        <w:rPr>
          <w:rFonts w:ascii="Verdana" w:hAnsi="Verdana" w:cstheme="minorHAnsi"/>
          <w:b w:val="0"/>
          <w:bCs w:val="0"/>
          <w:caps w:val="0"/>
          <w:sz w:val="20"/>
          <w:szCs w:val="20"/>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rsidRPr="004F52D9">
        <w:rPr>
          <w:rFonts w:ascii="Verdana" w:hAnsi="Verdana" w:cstheme="minorHAnsi"/>
          <w:sz w:val="20"/>
          <w:szCs w:val="20"/>
        </w:rPr>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sidRPr="004F52D9">
        <w:rPr>
          <w:rFonts w:ascii="Verdana" w:hAnsi="Verdana" w:cstheme="minorHAnsi"/>
          <w:sz w:val="20"/>
          <w:szCs w:val="20"/>
        </w:rPr>
        <w:t>Laura Majocchi</w:t>
      </w:r>
      <w:r w:rsidRPr="00C97588">
        <w:rPr>
          <w:rFonts w:ascii="Verdana" w:hAnsi="Verdana" w:cstheme="minorHAnsi"/>
          <w:sz w:val="20"/>
          <w:szCs w:val="20"/>
        </w:rPr>
        <w:t xml:space="preserve">, ivi domiciliato per la sua qualità di Dirigente scolastico </w:t>
      </w:r>
      <w:r w:rsidRPr="004F52D9">
        <w:rPr>
          <w:rFonts w:ascii="Verdana" w:hAnsi="Verdana" w:cstheme="minorHAnsi"/>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592C122A"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A46FF6">
        <w:rPr>
          <w:rFonts w:ascii="Verdana" w:hAnsi="Verdana" w:cstheme="minorHAnsi"/>
          <w:sz w:val="20"/>
          <w:szCs w:val="20"/>
        </w:rPr>
        <w:t>____________</w:t>
      </w:r>
      <w:r w:rsidRPr="00C97588">
        <w:rPr>
          <w:rFonts w:ascii="Verdana" w:hAnsi="Verdana" w:cstheme="minorHAnsi"/>
          <w:sz w:val="20"/>
          <w:szCs w:val="20"/>
        </w:rPr>
        <w:t xml:space="preserve"> del </w:t>
      </w:r>
      <w:r w:rsidR="00A46FF6">
        <w:rPr>
          <w:rFonts w:ascii="Verdana" w:hAnsi="Verdana" w:cstheme="minorHAnsi"/>
          <w:sz w:val="20"/>
          <w:szCs w:val="20"/>
        </w:rPr>
        <w:t>__________________</w:t>
      </w:r>
      <w:r w:rsidRPr="00C97588">
        <w:rPr>
          <w:rFonts w:ascii="Verdana" w:hAnsi="Verdana" w:cstheme="minorHAnsi"/>
          <w:sz w:val="20"/>
          <w:szCs w:val="20"/>
        </w:rPr>
        <w:t xml:space="preserve">; </w:t>
      </w:r>
    </w:p>
    <w:p w14:paraId="2874273D" w14:textId="26C88473"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A46FF6">
        <w:rPr>
          <w:rFonts w:ascii="Verdana" w:hAnsi="Verdana" w:cstheme="minorHAnsi"/>
          <w:sz w:val="20"/>
          <w:szCs w:val="20"/>
        </w:rPr>
        <w:t>________________________</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46FF6">
        <w:rPr>
          <w:rFonts w:ascii="Verdana" w:hAnsi="Verdana" w:cstheme="minorHAnsi"/>
          <w:sz w:val="20"/>
          <w:szCs w:val="20"/>
        </w:rPr>
        <w:t>___________</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A46FF6">
        <w:rPr>
          <w:rFonts w:ascii="Verdana" w:hAnsi="Verdana" w:cstheme="minorHAnsi"/>
          <w:sz w:val="20"/>
          <w:szCs w:val="20"/>
        </w:rPr>
        <w:t>__________________</w:t>
      </w:r>
      <w:r w:rsidR="001647CB" w:rsidRPr="00C97588">
        <w:rPr>
          <w:rFonts w:ascii="Verdana" w:hAnsi="Verdana" w:cstheme="minorHAnsi"/>
          <w:sz w:val="20"/>
          <w:szCs w:val="20"/>
        </w:rPr>
        <w:t>;</w:t>
      </w:r>
    </w:p>
    <w:p w14:paraId="5E458729" w14:textId="3C99DA0B" w:rsidR="00F826DA"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 graduatoria definitiva pubblicata in data </w:t>
      </w:r>
      <w:r w:rsidR="00A46FF6">
        <w:rPr>
          <w:rFonts w:ascii="Verdana" w:hAnsi="Verdana" w:cstheme="minorHAnsi"/>
          <w:sz w:val="20"/>
          <w:szCs w:val="20"/>
        </w:rPr>
        <w:t>__________________</w:t>
      </w:r>
      <w:r w:rsidRPr="00C97588">
        <w:rPr>
          <w:rFonts w:ascii="Verdana" w:hAnsi="Verdana" w:cstheme="minorHAnsi"/>
          <w:sz w:val="20"/>
          <w:szCs w:val="20"/>
        </w:rPr>
        <w:t>;</w:t>
      </w:r>
    </w:p>
    <w:p w14:paraId="2BC5AC90" w14:textId="7F12A4CE"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4C4D68">
        <w:rPr>
          <w:rFonts w:ascii="Verdana" w:hAnsi="Verdana" w:cstheme="minorHAnsi"/>
          <w:sz w:val="20"/>
          <w:szCs w:val="20"/>
        </w:rPr>
        <w:t>______________</w:t>
      </w:r>
      <w:r w:rsidR="00626F2A" w:rsidRPr="00C97588">
        <w:rPr>
          <w:rFonts w:ascii="Verdana" w:hAnsi="Verdana" w:cstheme="minorHAnsi"/>
          <w:sz w:val="20"/>
          <w:szCs w:val="20"/>
        </w:rPr>
        <w:t>;</w:t>
      </w:r>
    </w:p>
    <w:p w14:paraId="513A8800" w14:textId="77777777"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550D0C7" w14:textId="78969C8C" w:rsidR="005C22BF" w:rsidRPr="005C22BF" w:rsidRDefault="001647CB" w:rsidP="005C22BF">
      <w:pPr>
        <w:pStyle w:val="Corpotesto"/>
        <w:spacing w:line="276" w:lineRule="auto"/>
        <w:rPr>
          <w:rFonts w:ascii="Verdana" w:hAnsi="Verdana"/>
          <w:i/>
          <w:iCs/>
          <w:sz w:val="20"/>
          <w:szCs w:val="20"/>
        </w:rPr>
      </w:pPr>
      <w:r w:rsidRPr="005C22BF">
        <w:rPr>
          <w:rFonts w:ascii="Verdana" w:hAnsi="Verdana" w:cstheme="minorHAnsi"/>
          <w:sz w:val="20"/>
          <w:szCs w:val="20"/>
        </w:rPr>
        <w:t xml:space="preserve">come chiarito nell’Avviso </w:t>
      </w:r>
      <w:r w:rsidR="00A46FF6" w:rsidRPr="005C22BF">
        <w:rPr>
          <w:rFonts w:ascii="Verdana" w:hAnsi="Verdana" w:cstheme="minorHAnsi"/>
          <w:sz w:val="20"/>
          <w:szCs w:val="20"/>
        </w:rPr>
        <w:t>prot. n. ________ del ________________</w:t>
      </w:r>
      <w:r w:rsidRPr="005C22BF">
        <w:rPr>
          <w:rFonts w:ascii="Verdana" w:hAnsi="Verdana" w:cstheme="minorHAnsi"/>
          <w:sz w:val="20"/>
          <w:szCs w:val="20"/>
        </w:rPr>
        <w:t>, l’Istituto necessita di acquisire un</w:t>
      </w:r>
      <w:r w:rsidR="0088651C" w:rsidRPr="005C22BF">
        <w:rPr>
          <w:rFonts w:ascii="Verdana" w:hAnsi="Verdana" w:cstheme="minorHAnsi"/>
          <w:sz w:val="20"/>
          <w:szCs w:val="20"/>
        </w:rPr>
        <w:t xml:space="preserve"> supporto</w:t>
      </w:r>
      <w:r w:rsidRPr="005C22BF">
        <w:rPr>
          <w:rFonts w:ascii="Verdana" w:hAnsi="Verdana" w:cstheme="minorHAnsi"/>
          <w:sz w:val="20"/>
          <w:szCs w:val="20"/>
        </w:rPr>
        <w:t xml:space="preserve"> qualificato in ordine alle attività di </w:t>
      </w:r>
      <w:r w:rsidR="00A46FF6" w:rsidRPr="005C22BF">
        <w:rPr>
          <w:rFonts w:ascii="Verdana" w:hAnsi="Verdana" w:cstheme="minorHAnsi"/>
          <w:sz w:val="20"/>
          <w:szCs w:val="20"/>
        </w:rPr>
        <w:t xml:space="preserve">________________________________________________________________________ </w:t>
      </w:r>
      <w:r w:rsidRPr="005C22BF">
        <w:rPr>
          <w:rFonts w:ascii="Verdana" w:hAnsi="Verdana" w:cstheme="minorHAnsi"/>
          <w:sz w:val="20"/>
          <w:szCs w:val="20"/>
        </w:rPr>
        <w:t xml:space="preserve"> (</w:t>
      </w:r>
      <w:r w:rsidR="00676AAD" w:rsidRPr="005C22BF">
        <w:rPr>
          <w:rFonts w:ascii="Verdana" w:hAnsi="Verdana" w:cstheme="minorHAnsi"/>
          <w:sz w:val="20"/>
          <w:szCs w:val="20"/>
        </w:rPr>
        <w:t xml:space="preserve">a seguire, anche </w:t>
      </w:r>
      <w:r w:rsidRPr="005C22BF">
        <w:rPr>
          <w:rFonts w:ascii="Verdana" w:hAnsi="Verdana" w:cstheme="minorHAnsi"/>
          <w:sz w:val="20"/>
          <w:szCs w:val="20"/>
        </w:rPr>
        <w:t>l’</w:t>
      </w:r>
      <w:r w:rsidRPr="005C22BF">
        <w:rPr>
          <w:rFonts w:ascii="Verdana" w:hAnsi="Verdana" w:cstheme="minorHAnsi"/>
          <w:i/>
          <w:iCs/>
          <w:sz w:val="20"/>
          <w:szCs w:val="20"/>
        </w:rPr>
        <w:t>«</w:t>
      </w:r>
      <w:r w:rsidRPr="005C22BF">
        <w:rPr>
          <w:rFonts w:ascii="Verdana" w:hAnsi="Verdana" w:cstheme="minorHAnsi"/>
          <w:b/>
          <w:bCs/>
          <w:sz w:val="20"/>
          <w:szCs w:val="20"/>
        </w:rPr>
        <w:t>Incarico</w:t>
      </w:r>
      <w:r w:rsidRPr="005C22BF">
        <w:rPr>
          <w:rFonts w:ascii="Verdana" w:hAnsi="Verdana" w:cstheme="minorHAnsi"/>
          <w:i/>
          <w:iCs/>
          <w:sz w:val="20"/>
          <w:szCs w:val="20"/>
        </w:rPr>
        <w:t>»</w:t>
      </w:r>
      <w:r w:rsidRPr="005C22BF">
        <w:rPr>
          <w:rFonts w:ascii="Verdana" w:hAnsi="Verdana" w:cstheme="minorHAnsi"/>
          <w:sz w:val="20"/>
          <w:szCs w:val="20"/>
        </w:rPr>
        <w:t>)</w:t>
      </w:r>
      <w:r w:rsidR="00620FF4" w:rsidRPr="005C22BF">
        <w:rPr>
          <w:rFonts w:ascii="Verdana" w:hAnsi="Verdana" w:cstheme="minorHAnsi"/>
          <w:sz w:val="20"/>
          <w:szCs w:val="20"/>
        </w:rPr>
        <w:t xml:space="preserve"> nell’ambito della </w:t>
      </w:r>
      <w:r w:rsidR="005C22BF" w:rsidRPr="005C22BF">
        <w:rPr>
          <w:rFonts w:ascii="Verdana" w:hAnsi="Verdana"/>
          <w:i/>
          <w:iCs/>
          <w:sz w:val="20"/>
          <w:szCs w:val="20"/>
        </w:rPr>
        <w:t>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r w:rsidR="005C22BF">
        <w:rPr>
          <w:rFonts w:ascii="Verdana" w:hAnsi="Verdana"/>
          <w:i/>
          <w:iCs/>
          <w:sz w:val="20"/>
          <w:szCs w:val="20"/>
        </w:rPr>
        <w:t>;</w:t>
      </w:r>
    </w:p>
    <w:p w14:paraId="4E9E0D6E" w14:textId="48664ABE" w:rsidR="001647CB" w:rsidRPr="005C22BF" w:rsidRDefault="00FE22ED" w:rsidP="00445414">
      <w:pPr>
        <w:pStyle w:val="ListParagraph1"/>
        <w:numPr>
          <w:ilvl w:val="0"/>
          <w:numId w:val="8"/>
        </w:numPr>
        <w:spacing w:before="120" w:after="120" w:line="276" w:lineRule="auto"/>
        <w:rPr>
          <w:rFonts w:ascii="Verdana" w:hAnsi="Verdana" w:cstheme="minorHAnsi"/>
          <w:sz w:val="20"/>
          <w:szCs w:val="20"/>
        </w:rPr>
      </w:pPr>
      <w:r w:rsidRPr="005C22BF">
        <w:rPr>
          <w:rFonts w:ascii="Verdana" w:hAnsi="Verdana" w:cstheme="minorHAnsi"/>
          <w:sz w:val="20"/>
          <w:szCs w:val="20"/>
        </w:rPr>
        <w:lastRenderedPageBreak/>
        <w:t xml:space="preserve">tra il personale docente </w:t>
      </w:r>
      <w:r w:rsidR="001647CB" w:rsidRPr="005C22BF">
        <w:rPr>
          <w:rFonts w:ascii="Verdana" w:hAnsi="Verdana" w:cstheme="minorHAnsi"/>
          <w:sz w:val="20"/>
          <w:szCs w:val="20"/>
        </w:rPr>
        <w:t xml:space="preserve">interno dell’Istituto si </w:t>
      </w:r>
      <w:r w:rsidRPr="005C22BF">
        <w:rPr>
          <w:rFonts w:ascii="Verdana" w:hAnsi="Verdana" w:cstheme="minorHAnsi"/>
          <w:sz w:val="20"/>
          <w:szCs w:val="20"/>
        </w:rPr>
        <w:t>sono resi</w:t>
      </w:r>
      <w:r w:rsidR="001647CB" w:rsidRPr="005C22BF">
        <w:rPr>
          <w:rFonts w:ascii="Verdana" w:hAnsi="Verdana" w:cstheme="minorHAnsi"/>
          <w:sz w:val="20"/>
          <w:szCs w:val="20"/>
        </w:rPr>
        <w:t xml:space="preserve"> disponibil</w:t>
      </w:r>
      <w:r w:rsidRPr="005C22BF">
        <w:rPr>
          <w:rFonts w:ascii="Verdana" w:hAnsi="Verdana" w:cstheme="minorHAnsi"/>
          <w:sz w:val="20"/>
          <w:szCs w:val="20"/>
        </w:rPr>
        <w:t>i</w:t>
      </w:r>
      <w:r w:rsidR="001647CB" w:rsidRPr="005C22BF">
        <w:rPr>
          <w:rFonts w:ascii="Verdana" w:hAnsi="Verdana" w:cstheme="minorHAnsi"/>
          <w:sz w:val="20"/>
          <w:szCs w:val="20"/>
        </w:rPr>
        <w:t xml:space="preserve"> </w:t>
      </w:r>
      <w:r w:rsidRPr="005C22BF">
        <w:rPr>
          <w:rFonts w:ascii="Verdana" w:hAnsi="Verdana" w:cstheme="minorHAnsi"/>
          <w:sz w:val="20"/>
          <w:szCs w:val="20"/>
        </w:rPr>
        <w:t>docenti che sono risultati in possesso del</w:t>
      </w:r>
      <w:r w:rsidR="001647CB" w:rsidRPr="005C22BF">
        <w:rPr>
          <w:rFonts w:ascii="Verdana" w:hAnsi="Verdana" w:cstheme="minorHAnsi"/>
          <w:sz w:val="20"/>
          <w:szCs w:val="20"/>
        </w:rPr>
        <w:t xml:space="preserve">le competenze necessarie richieste per le attività </w:t>
      </w:r>
      <w:r w:rsidRPr="005C22BF">
        <w:rPr>
          <w:rFonts w:ascii="Verdana" w:hAnsi="Verdana" w:cstheme="minorHAnsi"/>
          <w:sz w:val="20"/>
          <w:szCs w:val="20"/>
        </w:rPr>
        <w:t>oggetto dell’incarico</w:t>
      </w:r>
      <w:r w:rsidR="001647CB" w:rsidRPr="005C22BF">
        <w:rPr>
          <w:rFonts w:ascii="Verdana" w:hAnsi="Verdana" w:cstheme="minorHAnsi"/>
          <w:sz w:val="20"/>
          <w:szCs w:val="20"/>
        </w:rPr>
        <w:t>;</w:t>
      </w:r>
    </w:p>
    <w:p w14:paraId="20760C41" w14:textId="3A354C57"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w:t>
      </w:r>
      <w:r w:rsidR="00576EAC">
        <w:rPr>
          <w:rFonts w:ascii="Verdana" w:hAnsi="Verdana" w:cstheme="minorHAnsi"/>
          <w:sz w:val="20"/>
          <w:szCs w:val="20"/>
        </w:rPr>
        <w:t>Prof</w:t>
      </w:r>
      <w:r w:rsidRPr="00C97588">
        <w:rPr>
          <w:rFonts w:ascii="Verdana" w:hAnsi="Verdana" w:cstheme="minorHAnsi"/>
          <w:sz w:val="20"/>
          <w:szCs w:val="20"/>
        </w:rPr>
        <w:t xml:space="preserve">. </w:t>
      </w:r>
      <w:r w:rsidR="00C97588">
        <w:rPr>
          <w:rFonts w:ascii="Verdana" w:hAnsi="Verdana" w:cstheme="minorHAnsi"/>
          <w:sz w:val="20"/>
          <w:szCs w:val="20"/>
        </w:rPr>
        <w:t>___________________________</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ed è risultato</w:t>
      </w:r>
      <w:r w:rsidR="0088651C" w:rsidRPr="00C97588">
        <w:rPr>
          <w:rFonts w:ascii="Verdana" w:hAnsi="Verdana" w:cstheme="minorHAnsi"/>
          <w:sz w:val="20"/>
          <w:szCs w:val="20"/>
        </w:rPr>
        <w:t xml:space="preserve"> in posizione idonea</w:t>
      </w:r>
      <w:r w:rsidRPr="00C97588">
        <w:rPr>
          <w:rFonts w:ascii="Verdana" w:hAnsi="Verdana" w:cstheme="minorHAnsi"/>
          <w:sz w:val="20"/>
          <w:szCs w:val="20"/>
        </w:rPr>
        <w:t xml:space="preserve"> nella procedura selettiva espletata;</w:t>
      </w:r>
    </w:p>
    <w:p w14:paraId="63AF6019" w14:textId="30D5DB41" w:rsidR="00A57A47" w:rsidRPr="00CB34E5" w:rsidRDefault="001647CB" w:rsidP="00CB34E5">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C97588">
        <w:rPr>
          <w:rFonts w:ascii="Verdana" w:hAnsi="Verdana" w:cstheme="minorHAnsi"/>
          <w:sz w:val="20"/>
          <w:szCs w:val="20"/>
        </w:rPr>
        <w:t>________________</w:t>
      </w:r>
      <w:r w:rsidR="00A57A47" w:rsidRPr="00CB34E5">
        <w:rPr>
          <w:rFonts w:ascii="Verdana" w:hAnsi="Verdana" w:cstheme="minorHAnsi"/>
          <w:sz w:val="20"/>
          <w:szCs w:val="20"/>
        </w:rPr>
        <w:t>;</w:t>
      </w:r>
    </w:p>
    <w:p w14:paraId="27BF492E" w14:textId="77777777" w:rsidR="00CB34E5" w:rsidRPr="00CB34E5" w:rsidRDefault="00576118" w:rsidP="00CB34E5">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6422554E" w14:textId="4CB8C6CF" w:rsidR="00733FAD" w:rsidRPr="00CB34E5" w:rsidRDefault="00F94F86" w:rsidP="00CB34E5">
      <w:pPr>
        <w:pStyle w:val="ListParagraph1"/>
        <w:numPr>
          <w:ilvl w:val="0"/>
          <w:numId w:val="8"/>
        </w:numPr>
        <w:spacing w:before="120" w:after="120" w:line="276" w:lineRule="auto"/>
        <w:rPr>
          <w:rFonts w:ascii="Verdana" w:hAnsi="Verdana" w:cstheme="minorHAnsi"/>
          <w:b/>
          <w:color w:val="000000" w:themeColor="text1"/>
          <w:sz w:val="20"/>
          <w:szCs w:val="20"/>
        </w:rPr>
      </w:pPr>
      <w:r w:rsidRPr="00CB34E5">
        <w:rPr>
          <w:rFonts w:ascii="Verdana" w:hAnsi="Verdana" w:cstheme="minorHAnsi"/>
          <w:sz w:val="20"/>
          <w:szCs w:val="20"/>
        </w:rPr>
        <w:t>Tanto ritenuto e premesso,</w:t>
      </w:r>
      <w:bookmarkStart w:id="0" w:name="_Hlk102057111"/>
      <w:r w:rsidR="00733FAD" w:rsidRPr="00CB34E5">
        <w:rPr>
          <w:rFonts w:ascii="Verdana" w:hAnsi="Verdana" w:cstheme="minorHAnsi"/>
          <w:sz w:val="20"/>
          <w:szCs w:val="20"/>
        </w:rPr>
        <w:t xml:space="preserve"> con il presente atto (a seguire, anche «</w:t>
      </w:r>
      <w:r w:rsidR="00733FAD" w:rsidRPr="00CB34E5">
        <w:rPr>
          <w:rFonts w:ascii="Verdana" w:hAnsi="Verdana" w:cstheme="minorHAnsi"/>
          <w:b/>
          <w:bCs/>
          <w:sz w:val="20"/>
          <w:szCs w:val="20"/>
        </w:rPr>
        <w:t>Lettera di Incarico</w:t>
      </w:r>
      <w:r w:rsidR="00733FAD" w:rsidRPr="00CB34E5">
        <w:rPr>
          <w:rFonts w:ascii="Verdana" w:hAnsi="Verdana" w:cstheme="minorHAnsi"/>
          <w:sz w:val="20"/>
          <w:szCs w:val="20"/>
        </w:rPr>
        <w:t>» o «</w:t>
      </w:r>
      <w:r w:rsidR="00733FAD" w:rsidRPr="00CB34E5">
        <w:rPr>
          <w:rFonts w:ascii="Verdana" w:hAnsi="Verdana" w:cstheme="minorHAnsi"/>
          <w:b/>
          <w:bCs/>
          <w:sz w:val="20"/>
          <w:szCs w:val="20"/>
        </w:rPr>
        <w:t>Lettera</w:t>
      </w:r>
      <w:r w:rsidR="00733FAD" w:rsidRPr="00CB34E5">
        <w:rPr>
          <w:rFonts w:ascii="Verdana" w:hAnsi="Verdana" w:cstheme="minorHAnsi"/>
          <w:sz w:val="20"/>
          <w:szCs w:val="20"/>
        </w:rPr>
        <w:t xml:space="preserve">»), l’Istituto, come in epigrafe rappresentato, conferisce </w:t>
      </w:r>
      <w:r w:rsidR="00620FF4" w:rsidRPr="00CB34E5">
        <w:rPr>
          <w:rFonts w:ascii="Verdana" w:hAnsi="Verdana" w:cstheme="minorHAnsi"/>
          <w:sz w:val="20"/>
          <w:szCs w:val="20"/>
        </w:rPr>
        <w:t>a</w:t>
      </w:r>
      <w:r w:rsidR="00733FAD" w:rsidRPr="00CB34E5">
        <w:rPr>
          <w:rFonts w:ascii="Verdana" w:hAnsi="Verdana" w:cstheme="minorHAnsi"/>
          <w:sz w:val="20"/>
          <w:szCs w:val="20"/>
        </w:rPr>
        <w:t xml:space="preserve"> </w:t>
      </w:r>
      <w:r w:rsidR="00C97588" w:rsidRPr="00CB34E5">
        <w:rPr>
          <w:rFonts w:ascii="Verdana" w:hAnsi="Verdana" w:cstheme="minorHAnsi"/>
          <w:sz w:val="20"/>
          <w:szCs w:val="20"/>
        </w:rPr>
        <w:t>__________________________________</w:t>
      </w:r>
      <w:r w:rsidR="00733FAD" w:rsidRPr="00CB34E5">
        <w:rPr>
          <w:rFonts w:ascii="Verdana" w:hAnsi="Verdana" w:cstheme="minorHAnsi"/>
          <w:sz w:val="20"/>
          <w:szCs w:val="20"/>
        </w:rPr>
        <w:t xml:space="preserve"> l’incarico </w:t>
      </w:r>
      <w:r w:rsidR="00C97588" w:rsidRPr="00CB34E5">
        <w:rPr>
          <w:rFonts w:ascii="Verdana" w:hAnsi="Verdana" w:cstheme="minorHAnsi"/>
          <w:sz w:val="20"/>
          <w:szCs w:val="20"/>
        </w:rPr>
        <w:t>di n. _____</w:t>
      </w:r>
      <w:r w:rsidR="00FD46C3" w:rsidRPr="00CB34E5">
        <w:rPr>
          <w:rFonts w:ascii="Verdana" w:hAnsi="Verdana" w:cstheme="minorHAnsi"/>
          <w:sz w:val="20"/>
          <w:szCs w:val="20"/>
        </w:rPr>
        <w:t xml:space="preserve"> </w:t>
      </w:r>
      <w:r w:rsidR="00C97588" w:rsidRPr="00CB34E5">
        <w:rPr>
          <w:rFonts w:ascii="Verdana" w:hAnsi="Verdana" w:cstheme="minorHAnsi"/>
          <w:sz w:val="20"/>
          <w:szCs w:val="20"/>
        </w:rPr>
        <w:t>edizioni di attività di __________________________</w:t>
      </w:r>
      <w:r w:rsidR="00FD46C3" w:rsidRPr="00CB34E5">
        <w:rPr>
          <w:rFonts w:ascii="Verdana" w:hAnsi="Verdana" w:cstheme="minorHAnsi"/>
          <w:sz w:val="20"/>
          <w:szCs w:val="20"/>
        </w:rPr>
        <w:t xml:space="preserve">______________________________________________ </w:t>
      </w:r>
      <w:r w:rsidR="00C97588" w:rsidRPr="00CB34E5">
        <w:rPr>
          <w:rFonts w:ascii="Verdana" w:hAnsi="Verdana" w:cstheme="minorHAnsi"/>
          <w:sz w:val="20"/>
          <w:szCs w:val="20"/>
        </w:rPr>
        <w:t xml:space="preserve">come </w:t>
      </w:r>
      <w:r w:rsidR="00DF105D" w:rsidRPr="00CB34E5">
        <w:rPr>
          <w:rFonts w:ascii="Verdana" w:hAnsi="Verdana" w:cstheme="minorHAnsi"/>
          <w:sz w:val="20"/>
          <w:szCs w:val="20"/>
        </w:rPr>
        <w:t>indicato nell’avviso</w:t>
      </w:r>
      <w:r w:rsidR="00733FAD" w:rsidRPr="00CB34E5">
        <w:rPr>
          <w:rFonts w:ascii="Verdana" w:hAnsi="Verdana" w:cstheme="minorHAnsi"/>
          <w:sz w:val="20"/>
          <w:szCs w:val="20"/>
        </w:rPr>
        <w:t xml:space="preserve">, nell’ambito del progetto </w:t>
      </w:r>
      <w:r w:rsidR="00CB34E5">
        <w:rPr>
          <w:rFonts w:ascii="Verdana" w:hAnsi="Verdana" w:cstheme="minorHAnsi"/>
          <w:sz w:val="20"/>
          <w:szCs w:val="20"/>
        </w:rPr>
        <w:t>“</w:t>
      </w:r>
      <w:r w:rsidR="00CB34E5" w:rsidRPr="00CB34E5">
        <w:rPr>
          <w:rFonts w:ascii="Verdana" w:hAnsi="Verdana"/>
          <w:b/>
          <w:bCs/>
          <w:color w:val="0070C0"/>
          <w:sz w:val="20"/>
          <w:szCs w:val="20"/>
        </w:rPr>
        <w:t>EINAUDI COMPETENTE!</w:t>
      </w:r>
      <w:r w:rsidR="00CB34E5">
        <w:rPr>
          <w:rFonts w:ascii="Verdana" w:hAnsi="Verdana"/>
          <w:b/>
          <w:bCs/>
          <w:color w:val="0070C0"/>
          <w:sz w:val="20"/>
          <w:szCs w:val="20"/>
        </w:rPr>
        <w:t>”</w:t>
      </w:r>
      <w:r w:rsidR="00CB34E5" w:rsidRPr="00CB34E5">
        <w:rPr>
          <w:rFonts w:ascii="Verdana" w:hAnsi="Verdana"/>
          <w:b/>
          <w:bCs/>
          <w:color w:val="0070C0"/>
          <w:sz w:val="20"/>
          <w:szCs w:val="20"/>
        </w:rPr>
        <w:t xml:space="preserve"> </w:t>
      </w:r>
      <w:r w:rsidR="00CB34E5" w:rsidRPr="00CB34E5">
        <w:rPr>
          <w:rFonts w:ascii="Verdana" w:hAnsi="Verdana"/>
          <w:b/>
          <w:bCs/>
          <w:color w:val="000000" w:themeColor="text1"/>
          <w:sz w:val="20"/>
          <w:szCs w:val="20"/>
        </w:rPr>
        <w:t xml:space="preserve">– Codice progetto: </w:t>
      </w:r>
      <w:r w:rsidR="00CB34E5" w:rsidRPr="00CB34E5">
        <w:rPr>
          <w:rFonts w:ascii="Verdana" w:hAnsi="Verdana"/>
          <w:b/>
          <w:bCs/>
          <w:color w:val="000000" w:themeColor="text1"/>
          <w:sz w:val="20"/>
          <w:szCs w:val="20"/>
        </w:rPr>
        <w:t>M4C1I1.4-2024-1322-P-48013 – CUP B14D21000450006</w:t>
      </w:r>
      <w:r w:rsidR="00CB34E5">
        <w:rPr>
          <w:rFonts w:ascii="Verdana" w:hAnsi="Verdana" w:cstheme="minorHAnsi"/>
          <w:b/>
          <w:color w:val="000000" w:themeColor="text1"/>
          <w:sz w:val="20"/>
          <w:szCs w:val="20"/>
        </w:rPr>
        <w:t xml:space="preserve">, </w:t>
      </w:r>
      <w:r w:rsidR="00031A89" w:rsidRPr="00CB34E5">
        <w:rPr>
          <w:rFonts w:ascii="Verdana" w:hAnsi="Verdana" w:cstheme="minorHAnsi"/>
          <w:sz w:val="20"/>
          <w:szCs w:val="20"/>
        </w:rPr>
        <w:t>secondo le modalità di seguito elencate</w:t>
      </w:r>
      <w:r w:rsidR="00CB34E5">
        <w:rPr>
          <w:rFonts w:ascii="Verdana" w:hAnsi="Verdana" w:cstheme="minorHAnsi"/>
          <w:sz w:val="20"/>
          <w:szCs w:val="20"/>
        </w:rPr>
        <w:t>:</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301E4D21"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435EEB">
        <w:rPr>
          <w:rFonts w:ascii="Verdana" w:hAnsi="Verdana" w:cstheme="minorHAnsi"/>
        </w:rPr>
        <w:t>e</w:t>
      </w:r>
      <w:r w:rsidR="0039284F" w:rsidRPr="00C97588">
        <w:rPr>
          <w:rFonts w:ascii="Verdana" w:hAnsi="Verdana" w:cstheme="minorHAnsi"/>
        </w:rPr>
        <w:t>,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43A4BF56"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51FD3195" w:rsidR="00733FAD"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sidRPr="00C97588">
        <w:rPr>
          <w:rFonts w:ascii="Verdana" w:hAnsi="Verdana" w:cstheme="minorHAnsi"/>
        </w:rPr>
        <w:t>La durata del</w:t>
      </w:r>
      <w:r w:rsidR="00155CD1" w:rsidRPr="00C97588">
        <w:rPr>
          <w:rFonts w:ascii="Verdana" w:hAnsi="Verdana" w:cstheme="minorHAnsi"/>
        </w:rPr>
        <w:t xml:space="preserve">l’incarico </w:t>
      </w:r>
      <w:r w:rsidRPr="00C97588">
        <w:rPr>
          <w:rFonts w:ascii="Verdana" w:hAnsi="Verdana" w:cstheme="minorHAnsi"/>
        </w:rPr>
        <w:t xml:space="preserve">è </w:t>
      </w:r>
      <w:r w:rsidR="00155CD1" w:rsidRPr="00C97588">
        <w:rPr>
          <w:rFonts w:ascii="Verdana" w:hAnsi="Verdana" w:cstheme="minorHAnsi"/>
        </w:rPr>
        <w:t xml:space="preserve">di </w:t>
      </w:r>
      <w:r w:rsidR="00DF105D">
        <w:rPr>
          <w:rFonts w:ascii="Verdana" w:hAnsi="Verdana" w:cstheme="minorHAnsi"/>
        </w:rPr>
        <w:t>________ ore</w:t>
      </w:r>
      <w:r w:rsidRPr="00C97588">
        <w:rPr>
          <w:rFonts w:ascii="Verdana" w:hAnsi="Verdana" w:cstheme="minorHAnsi"/>
        </w:rPr>
        <w:t>,</w:t>
      </w:r>
      <w:r w:rsidRPr="00C97588">
        <w:rPr>
          <w:rFonts w:ascii="Verdana" w:hAnsi="Verdana" w:cstheme="minorHAnsi"/>
          <w:i/>
          <w:iCs/>
        </w:rPr>
        <w:t xml:space="preserve"> </w:t>
      </w:r>
      <w:r w:rsidRPr="00C97588">
        <w:rPr>
          <w:rFonts w:ascii="Verdana" w:hAnsi="Verdana" w:cstheme="minorHAnsi"/>
        </w:rPr>
        <w:t xml:space="preserve">a decorrere </w:t>
      </w:r>
      <w:r w:rsidRPr="00FD46C3">
        <w:rPr>
          <w:rFonts w:ascii="Verdana" w:hAnsi="Verdana" w:cstheme="minorHAnsi"/>
          <w:b/>
          <w:bCs/>
        </w:rPr>
        <w:t xml:space="preserve">dal </w:t>
      </w:r>
      <w:r w:rsidR="00435EEB">
        <w:rPr>
          <w:rFonts w:ascii="Verdana" w:hAnsi="Verdana" w:cstheme="minorHAnsi"/>
          <w:b/>
          <w:bCs/>
        </w:rPr>
        <w:t>29/01</w:t>
      </w:r>
      <w:r w:rsidR="00590335">
        <w:rPr>
          <w:rFonts w:ascii="Verdana" w:hAnsi="Verdana" w:cstheme="minorHAnsi"/>
          <w:b/>
          <w:bCs/>
        </w:rPr>
        <w:t>/202</w:t>
      </w:r>
      <w:r w:rsidR="00435EEB">
        <w:rPr>
          <w:rFonts w:ascii="Verdana" w:hAnsi="Verdana" w:cstheme="minorHAnsi"/>
          <w:b/>
          <w:bCs/>
        </w:rPr>
        <w:t>5</w:t>
      </w:r>
      <w:r w:rsidRPr="00FD46C3">
        <w:rPr>
          <w:rFonts w:ascii="Verdana" w:hAnsi="Verdana" w:cstheme="minorHAnsi"/>
          <w:b/>
          <w:bCs/>
        </w:rPr>
        <w:t xml:space="preserve"> e fino al </w:t>
      </w:r>
      <w:r w:rsidR="00435EEB">
        <w:rPr>
          <w:rFonts w:ascii="Verdana" w:hAnsi="Verdana" w:cstheme="minorHAnsi"/>
          <w:b/>
          <w:bCs/>
        </w:rPr>
        <w:t>15</w:t>
      </w:r>
      <w:r w:rsidR="00DF105D" w:rsidRPr="00FD46C3">
        <w:rPr>
          <w:rFonts w:ascii="Verdana" w:hAnsi="Verdana" w:cstheme="minorHAnsi"/>
          <w:b/>
          <w:bCs/>
        </w:rPr>
        <w:t>/</w:t>
      </w:r>
      <w:r w:rsidR="00435EEB">
        <w:rPr>
          <w:rFonts w:ascii="Verdana" w:hAnsi="Verdana" w:cstheme="minorHAnsi"/>
          <w:b/>
          <w:bCs/>
        </w:rPr>
        <w:t>09</w:t>
      </w:r>
      <w:r w:rsidR="00DF105D" w:rsidRPr="00FD46C3">
        <w:rPr>
          <w:rFonts w:ascii="Verdana" w:hAnsi="Verdana" w:cstheme="minorHAnsi"/>
          <w:b/>
          <w:bCs/>
        </w:rPr>
        <w:t>/202</w:t>
      </w:r>
      <w:r w:rsidR="00435EEB">
        <w:rPr>
          <w:rFonts w:ascii="Verdana" w:hAnsi="Verdana" w:cstheme="minorHAnsi"/>
          <w:b/>
          <w:bCs/>
        </w:rPr>
        <w:t>5</w:t>
      </w:r>
      <w:r w:rsidRPr="00C97588">
        <w:rPr>
          <w:rFonts w:ascii="Verdana" w:hAnsi="Verdana" w:cstheme="minorHAnsi"/>
        </w:rPr>
        <w:t>.</w:t>
      </w:r>
      <w:bookmarkEnd w:id="1"/>
    </w:p>
    <w:p w14:paraId="3051D64E" w14:textId="6C2A1662" w:rsidR="00BE263C" w:rsidRPr="00C97588"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76CBEA7E" w:rsidR="001647CB" w:rsidRPr="00C97588" w:rsidRDefault="001647CB" w:rsidP="00734273">
      <w:pPr>
        <w:pStyle w:val="ListParagraph1"/>
        <w:numPr>
          <w:ilvl w:val="0"/>
          <w:numId w:val="21"/>
        </w:numPr>
        <w:spacing w:before="120" w:after="120" w:line="276" w:lineRule="auto"/>
        <w:ind w:left="426"/>
        <w:rPr>
          <w:rFonts w:ascii="Verdana" w:hAnsi="Verdana" w:cstheme="minorHAnsi"/>
          <w:sz w:val="20"/>
          <w:szCs w:val="20"/>
        </w:rPr>
      </w:pPr>
      <w:r w:rsidRPr="00C97588">
        <w:rPr>
          <w:rFonts w:ascii="Verdana" w:hAnsi="Verdana" w:cstheme="minorHAnsi"/>
          <w:sz w:val="20"/>
          <w:szCs w:val="20"/>
        </w:rPr>
        <w:lastRenderedPageBreak/>
        <w:t xml:space="preserve">Per l’Incarico conferito è pattuito un corrispettivo lordo pari ad </w:t>
      </w:r>
      <w:r w:rsidRPr="00C97588">
        <w:rPr>
          <w:rFonts w:ascii="Verdana" w:hAnsi="Verdana" w:cstheme="minorHAnsi"/>
          <w:b/>
          <w:sz w:val="20"/>
          <w:szCs w:val="20"/>
        </w:rPr>
        <w:t>€</w:t>
      </w:r>
      <w:r w:rsidRPr="00C97588">
        <w:rPr>
          <w:rFonts w:ascii="Verdana" w:hAnsi="Verdana" w:cstheme="minorHAnsi"/>
          <w:sz w:val="20"/>
          <w:szCs w:val="20"/>
        </w:rPr>
        <w:t xml:space="preserve"> </w:t>
      </w:r>
      <w:bookmarkStart w:id="2" w:name="_Hlk96682612"/>
      <w:r w:rsidR="00AD7CEF">
        <w:rPr>
          <w:rFonts w:ascii="Verdana" w:hAnsi="Verdana" w:cstheme="minorHAnsi"/>
          <w:b/>
          <w:sz w:val="20"/>
          <w:szCs w:val="20"/>
        </w:rPr>
        <w:t xml:space="preserve">42,00 </w:t>
      </w:r>
      <w:r w:rsidRPr="00C97588">
        <w:rPr>
          <w:rFonts w:ascii="Verdana" w:hAnsi="Verdana" w:cstheme="minorHAnsi"/>
          <w:b/>
          <w:sz w:val="20"/>
          <w:szCs w:val="20"/>
        </w:rPr>
        <w:t>(</w:t>
      </w:r>
      <w:proofErr w:type="gramStart"/>
      <w:r w:rsidRPr="00C97588">
        <w:rPr>
          <w:rFonts w:ascii="Verdana" w:hAnsi="Verdana" w:cstheme="minorHAnsi"/>
          <w:b/>
          <w:sz w:val="20"/>
          <w:szCs w:val="20"/>
        </w:rPr>
        <w:t>Euro</w:t>
      </w:r>
      <w:proofErr w:type="gramEnd"/>
      <w:r w:rsidRPr="00C97588">
        <w:rPr>
          <w:rFonts w:ascii="Verdana" w:hAnsi="Verdana" w:cstheme="minorHAnsi"/>
          <w:b/>
          <w:sz w:val="20"/>
          <w:szCs w:val="20"/>
        </w:rPr>
        <w:t xml:space="preserve"> </w:t>
      </w:r>
      <w:r w:rsidR="00AD7CEF">
        <w:rPr>
          <w:rFonts w:ascii="Verdana" w:hAnsi="Verdana" w:cstheme="minorHAnsi"/>
          <w:b/>
          <w:sz w:val="20"/>
          <w:szCs w:val="20"/>
        </w:rPr>
        <w:t>quarantadue</w:t>
      </w:r>
      <w:r w:rsidRPr="00C97588">
        <w:rPr>
          <w:rFonts w:ascii="Verdana" w:hAnsi="Verdana" w:cstheme="minorHAnsi"/>
          <w:b/>
          <w:sz w:val="20"/>
          <w:szCs w:val="20"/>
        </w:rPr>
        <w:t>/00),</w:t>
      </w:r>
      <w:r w:rsidRPr="00C97588">
        <w:rPr>
          <w:rFonts w:ascii="Verdana" w:hAnsi="Verdana" w:cstheme="minorHAnsi"/>
          <w:sz w:val="20"/>
          <w:szCs w:val="20"/>
        </w:rPr>
        <w:t xml:space="preserve"> </w:t>
      </w:r>
      <w:bookmarkStart w:id="3" w:name="_Hlk96682741"/>
      <w:bookmarkEnd w:id="2"/>
      <w:r w:rsidR="00001787" w:rsidRPr="00C97588">
        <w:rPr>
          <w:rFonts w:ascii="Verdana" w:hAnsi="Verdana" w:cstheme="minorHAnsi"/>
          <w:sz w:val="20"/>
          <w:szCs w:val="20"/>
        </w:rPr>
        <w:t xml:space="preserve">importo inteso lordo stato, </w:t>
      </w:r>
      <w:r w:rsidRPr="00C97588">
        <w:rPr>
          <w:rFonts w:ascii="Verdana" w:hAnsi="Verdana" w:cstheme="minorHAnsi"/>
          <w:sz w:val="20"/>
          <w:szCs w:val="20"/>
        </w:rPr>
        <w:t xml:space="preserve">rapportato alle </w:t>
      </w:r>
      <w:r w:rsidR="001A0CFC">
        <w:rPr>
          <w:rFonts w:ascii="Verdana" w:hAnsi="Verdana" w:cstheme="minorHAnsi"/>
          <w:sz w:val="20"/>
          <w:szCs w:val="20"/>
        </w:rPr>
        <w:t xml:space="preserve">ore </w:t>
      </w:r>
      <w:r w:rsidRPr="00C97588">
        <w:rPr>
          <w:rFonts w:ascii="Verdana" w:hAnsi="Verdana" w:cstheme="minorHAnsi"/>
          <w:sz w:val="20"/>
          <w:szCs w:val="20"/>
        </w:rPr>
        <w:t xml:space="preserve">effettivamente prestate. </w:t>
      </w:r>
    </w:p>
    <w:bookmarkEnd w:id="3"/>
    <w:p w14:paraId="51D4490D" w14:textId="69B34790"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w:t>
      </w:r>
      <w:r w:rsidR="00457735" w:rsidRPr="00AD7CEF">
        <w:rPr>
          <w:rFonts w:ascii="Verdana" w:hAnsi="Verdana" w:cstheme="minorHAnsi"/>
          <w:i/>
          <w:iCs/>
          <w:sz w:val="20"/>
          <w:szCs w:val="20"/>
        </w:rPr>
        <w:t xml:space="preserve">svolgimento delle attività </w:t>
      </w:r>
      <w:r w:rsidR="00457735" w:rsidRPr="00C97588">
        <w:rPr>
          <w:rFonts w:ascii="Verdana" w:hAnsi="Verdana" w:cstheme="minorHAnsi"/>
          <w:sz w:val="20"/>
          <w:szCs w:val="20"/>
        </w:rPr>
        <w:t>previste</w:t>
      </w:r>
      <w:r w:rsidR="00AD7CEF">
        <w:rPr>
          <w:rFonts w:ascii="Verdana" w:hAnsi="Verdana" w:cstheme="minorHAnsi"/>
          <w:sz w:val="20"/>
          <w:szCs w:val="20"/>
        </w:rPr>
        <w:t>,</w:t>
      </w:r>
      <w:r w:rsidR="00457735" w:rsidRPr="00C97588">
        <w:rPr>
          <w:rFonts w:ascii="Verdana" w:hAnsi="Verdana" w:cstheme="minorHAnsi"/>
          <w:sz w:val="20"/>
          <w:szCs w:val="20"/>
        </w:rPr>
        <w:t xml:space="preserv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AD7CEF">
        <w:rPr>
          <w:rFonts w:ascii="Verdana" w:hAnsi="Verdana" w:cstheme="minorHAnsi"/>
          <w:sz w:val="20"/>
          <w:szCs w:val="20"/>
        </w:rPr>
        <w:t xml:space="preserve"> e </w:t>
      </w:r>
      <w:r w:rsidR="00AD7CEF" w:rsidRPr="00AD7CEF">
        <w:rPr>
          <w:rFonts w:ascii="Verdana" w:hAnsi="Verdana" w:cstheme="minorHAnsi"/>
          <w:i/>
          <w:iCs/>
          <w:sz w:val="20"/>
          <w:szCs w:val="20"/>
        </w:rPr>
        <w:t>breve relazione</w:t>
      </w:r>
      <w:r w:rsidR="00AD7CEF">
        <w:rPr>
          <w:rFonts w:ascii="Verdana" w:hAnsi="Verdana" w:cstheme="minorHAnsi"/>
          <w:sz w:val="20"/>
          <w:szCs w:val="20"/>
        </w:rPr>
        <w:t xml:space="preserve"> con gli obiettivi raggiunti</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733FAD">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733FAD">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74E85" w14:textId="77777777" w:rsidR="00EE63EF" w:rsidRDefault="00EE63EF" w:rsidP="001647CB">
      <w:pPr>
        <w:spacing w:line="240" w:lineRule="auto"/>
      </w:pPr>
      <w:r>
        <w:separator/>
      </w:r>
    </w:p>
  </w:endnote>
  <w:endnote w:type="continuationSeparator" w:id="0">
    <w:p w14:paraId="483EAAB6" w14:textId="77777777" w:rsidR="00EE63EF" w:rsidRDefault="00EE63EF" w:rsidP="001647CB">
      <w:pPr>
        <w:spacing w:line="240" w:lineRule="auto"/>
      </w:pPr>
      <w:r>
        <w:continuationSeparator/>
      </w:r>
    </w:p>
  </w:endnote>
  <w:endnote w:type="continuationNotice" w:id="1">
    <w:p w14:paraId="3DC9E00F" w14:textId="77777777" w:rsidR="00EE63EF" w:rsidRDefault="00EE63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B8D3C" w14:textId="77777777" w:rsidR="00EE63EF" w:rsidRDefault="00EE63EF" w:rsidP="001647CB">
      <w:pPr>
        <w:spacing w:line="240" w:lineRule="auto"/>
      </w:pPr>
      <w:r>
        <w:separator/>
      </w:r>
    </w:p>
  </w:footnote>
  <w:footnote w:type="continuationSeparator" w:id="0">
    <w:p w14:paraId="4B89F8FD" w14:textId="77777777" w:rsidR="00EE63EF" w:rsidRDefault="00EE63EF" w:rsidP="001647CB">
      <w:pPr>
        <w:spacing w:line="240" w:lineRule="auto"/>
      </w:pPr>
      <w:r>
        <w:continuationSeparator/>
      </w:r>
    </w:p>
  </w:footnote>
  <w:footnote w:type="continuationNotice" w:id="1">
    <w:p w14:paraId="3C146299" w14:textId="77777777" w:rsidR="00EE63EF" w:rsidRDefault="00EE63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5"/>
  </w:num>
  <w:num w:numId="2" w16cid:durableId="1234000376">
    <w:abstractNumId w:val="0"/>
  </w:num>
  <w:num w:numId="3" w16cid:durableId="1469321416">
    <w:abstractNumId w:val="1"/>
  </w:num>
  <w:num w:numId="4" w16cid:durableId="1246455023">
    <w:abstractNumId w:val="6"/>
  </w:num>
  <w:num w:numId="5" w16cid:durableId="100954317">
    <w:abstractNumId w:val="4"/>
  </w:num>
  <w:num w:numId="6" w16cid:durableId="335495980">
    <w:abstractNumId w:val="8"/>
  </w:num>
  <w:num w:numId="7" w16cid:durableId="647244551">
    <w:abstractNumId w:val="7"/>
  </w:num>
  <w:num w:numId="8" w16cid:durableId="509104644">
    <w:abstractNumId w:val="12"/>
  </w:num>
  <w:num w:numId="9" w16cid:durableId="1044910267">
    <w:abstractNumId w:val="20"/>
  </w:num>
  <w:num w:numId="10" w16cid:durableId="1519195934">
    <w:abstractNumId w:val="16"/>
  </w:num>
  <w:num w:numId="11" w16cid:durableId="1442258458">
    <w:abstractNumId w:val="18"/>
  </w:num>
  <w:num w:numId="12" w16cid:durableId="1768228614">
    <w:abstractNumId w:val="9"/>
  </w:num>
  <w:num w:numId="13" w16cid:durableId="1872960481">
    <w:abstractNumId w:val="11"/>
  </w:num>
  <w:num w:numId="14" w16cid:durableId="2143576051">
    <w:abstractNumId w:val="21"/>
  </w:num>
  <w:num w:numId="15" w16cid:durableId="1748922199">
    <w:abstractNumId w:val="14"/>
  </w:num>
  <w:num w:numId="16" w16cid:durableId="863443424">
    <w:abstractNumId w:val="3"/>
  </w:num>
  <w:num w:numId="17" w16cid:durableId="1686129078">
    <w:abstractNumId w:val="17"/>
  </w:num>
  <w:num w:numId="18" w16cid:durableId="35011989">
    <w:abstractNumId w:val="13"/>
  </w:num>
  <w:num w:numId="19" w16cid:durableId="352150062">
    <w:abstractNumId w:val="10"/>
  </w:num>
  <w:num w:numId="20" w16cid:durableId="1215234327">
    <w:abstractNumId w:val="5"/>
  </w:num>
  <w:num w:numId="21" w16cid:durableId="1561018995">
    <w:abstractNumId w:val="19"/>
  </w:num>
  <w:num w:numId="22" w16cid:durableId="190140670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C5023"/>
    <w:rsid w:val="001D00D1"/>
    <w:rsid w:val="001E266D"/>
    <w:rsid w:val="001F26B1"/>
    <w:rsid w:val="0021227D"/>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35EEB"/>
    <w:rsid w:val="00445414"/>
    <w:rsid w:val="00445716"/>
    <w:rsid w:val="0045544B"/>
    <w:rsid w:val="00455F70"/>
    <w:rsid w:val="00457356"/>
    <w:rsid w:val="00457735"/>
    <w:rsid w:val="0047078A"/>
    <w:rsid w:val="00473147"/>
    <w:rsid w:val="00494B17"/>
    <w:rsid w:val="004A5DEA"/>
    <w:rsid w:val="004C0022"/>
    <w:rsid w:val="004C4D68"/>
    <w:rsid w:val="004C6ADF"/>
    <w:rsid w:val="004E4836"/>
    <w:rsid w:val="004F52D9"/>
    <w:rsid w:val="0050429A"/>
    <w:rsid w:val="00505AF8"/>
    <w:rsid w:val="00525B80"/>
    <w:rsid w:val="00537848"/>
    <w:rsid w:val="00541573"/>
    <w:rsid w:val="0057198B"/>
    <w:rsid w:val="00576118"/>
    <w:rsid w:val="00576EAC"/>
    <w:rsid w:val="00590335"/>
    <w:rsid w:val="005A1F35"/>
    <w:rsid w:val="005C22BF"/>
    <w:rsid w:val="005E729E"/>
    <w:rsid w:val="006002BA"/>
    <w:rsid w:val="00620FF4"/>
    <w:rsid w:val="006246C6"/>
    <w:rsid w:val="00626F2A"/>
    <w:rsid w:val="00676AAD"/>
    <w:rsid w:val="006A1423"/>
    <w:rsid w:val="006A5579"/>
    <w:rsid w:val="006B0A2F"/>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2879"/>
    <w:rsid w:val="00A73529"/>
    <w:rsid w:val="00A851FB"/>
    <w:rsid w:val="00A9445C"/>
    <w:rsid w:val="00AD1E03"/>
    <w:rsid w:val="00AD7CEF"/>
    <w:rsid w:val="00B102F7"/>
    <w:rsid w:val="00B2494E"/>
    <w:rsid w:val="00B514FF"/>
    <w:rsid w:val="00B857E8"/>
    <w:rsid w:val="00BA3B8E"/>
    <w:rsid w:val="00BE263C"/>
    <w:rsid w:val="00BE3154"/>
    <w:rsid w:val="00BF6EDD"/>
    <w:rsid w:val="00C05673"/>
    <w:rsid w:val="00C60248"/>
    <w:rsid w:val="00C70927"/>
    <w:rsid w:val="00C70A26"/>
    <w:rsid w:val="00C90C28"/>
    <w:rsid w:val="00C97588"/>
    <w:rsid w:val="00CB34E5"/>
    <w:rsid w:val="00CC4635"/>
    <w:rsid w:val="00CF30AE"/>
    <w:rsid w:val="00D705D9"/>
    <w:rsid w:val="00D87C93"/>
    <w:rsid w:val="00DB310C"/>
    <w:rsid w:val="00DD6457"/>
    <w:rsid w:val="00DD6C5D"/>
    <w:rsid w:val="00DE1A0F"/>
    <w:rsid w:val="00DE37D3"/>
    <w:rsid w:val="00DF105D"/>
    <w:rsid w:val="00E01C47"/>
    <w:rsid w:val="00E11F49"/>
    <w:rsid w:val="00E23E40"/>
    <w:rsid w:val="00E2597F"/>
    <w:rsid w:val="00E323E1"/>
    <w:rsid w:val="00E6298B"/>
    <w:rsid w:val="00E77712"/>
    <w:rsid w:val="00E80A86"/>
    <w:rsid w:val="00E85CCF"/>
    <w:rsid w:val="00EB2321"/>
    <w:rsid w:val="00EB4E61"/>
    <w:rsid w:val="00EE63EF"/>
    <w:rsid w:val="00EE6F4C"/>
    <w:rsid w:val="00F13820"/>
    <w:rsid w:val="00F221CC"/>
    <w:rsid w:val="00F2343A"/>
    <w:rsid w:val="00F266BA"/>
    <w:rsid w:val="00F3410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1647CB"/>
    <w:pPr>
      <w:spacing w:after="120"/>
    </w:pPr>
  </w:style>
  <w:style w:type="character" w:customStyle="1" w:styleId="CorpotestoCarattere">
    <w:name w:val="Corpo testo Carattere"/>
    <w:basedOn w:val="Carpredefinitoparagrafo"/>
    <w:link w:val="Corpotesto"/>
    <w:uiPriority w:val="99"/>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847</Words>
  <Characters>4828</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9</cp:revision>
  <dcterms:created xsi:type="dcterms:W3CDTF">2023-11-27T21:20:00Z</dcterms:created>
  <dcterms:modified xsi:type="dcterms:W3CDTF">2025-01-27T13:40:00Z</dcterms:modified>
</cp:coreProperties>
</file>