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BAA0" w14:textId="7CCE05B1" w:rsidR="007A6D5A" w:rsidRPr="007A6D5A" w:rsidRDefault="007A6D5A" w:rsidP="007A6D5A">
      <w:pPr>
        <w:rPr>
          <w:rFonts w:ascii="Times New Roman" w:eastAsia="Times New Roman" w:hAnsi="Times New Roman" w:cs="Times New Roman"/>
          <w:lang w:eastAsia="it-IT"/>
        </w:rPr>
      </w:pPr>
      <w:r w:rsidRPr="007A6D5A">
        <w:rPr>
          <w:rFonts w:ascii="Times New Roman" w:eastAsia="Times New Roman" w:hAnsi="Times New Roman" w:cs="Times New Roman"/>
          <w:lang w:eastAsia="it-IT"/>
        </w:rPr>
        <w:fldChar w:fldCharType="begin"/>
      </w:r>
      <w:r w:rsidR="001D4447">
        <w:rPr>
          <w:rFonts w:ascii="Times New Roman" w:eastAsia="Times New Roman" w:hAnsi="Times New Roman" w:cs="Times New Roman"/>
          <w:lang w:eastAsia="it-IT"/>
        </w:rPr>
        <w:instrText xml:space="preserve"> INCLUDEPICTURE "C:\\Users\\marcelloalbini\\Library\\Group Containers\\UBF8T346G9.ms\\WebArchiveCopyPasteTempFiles\\com.microsoft.Word\\page1image59160592" \* MERGEFORMAT </w:instrText>
      </w:r>
      <w:r w:rsidRPr="007A6D5A">
        <w:rPr>
          <w:rFonts w:ascii="Times New Roman" w:eastAsia="Times New Roman" w:hAnsi="Times New Roman" w:cs="Times New Roman"/>
          <w:lang w:eastAsia="it-IT"/>
        </w:rPr>
        <w:fldChar w:fldCharType="separate"/>
      </w:r>
      <w:r w:rsidRPr="007A6D5A">
        <w:rPr>
          <w:rFonts w:ascii="Times New Roman" w:eastAsia="Times New Roman" w:hAnsi="Times New Roman" w:cs="Times New Roman"/>
          <w:noProof/>
          <w:lang w:eastAsia="it-IT"/>
        </w:rPr>
        <w:drawing>
          <wp:inline distT="0" distB="0" distL="0" distR="0" wp14:anchorId="168AC211" wp14:editId="5A67C84E">
            <wp:extent cx="1871345" cy="1168400"/>
            <wp:effectExtent l="0" t="0" r="0" b="0"/>
            <wp:docPr id="1" name="Immagine 1" descr="page1image5916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91605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1345" cy="1168400"/>
                    </a:xfrm>
                    <a:prstGeom prst="rect">
                      <a:avLst/>
                    </a:prstGeom>
                    <a:noFill/>
                    <a:ln>
                      <a:noFill/>
                    </a:ln>
                  </pic:spPr>
                </pic:pic>
              </a:graphicData>
            </a:graphic>
          </wp:inline>
        </w:drawing>
      </w:r>
      <w:r w:rsidRPr="007A6D5A">
        <w:rPr>
          <w:rFonts w:ascii="Times New Roman" w:eastAsia="Times New Roman" w:hAnsi="Times New Roman" w:cs="Times New Roman"/>
          <w:lang w:eastAsia="it-IT"/>
        </w:rPr>
        <w:fldChar w:fldCharType="end"/>
      </w:r>
    </w:p>
    <w:p w14:paraId="155B6BA9" w14:textId="61460956" w:rsidR="007A6D5A" w:rsidRPr="007A6D5A" w:rsidRDefault="007A6D5A" w:rsidP="007A6D5A">
      <w:pPr>
        <w:spacing w:before="100" w:beforeAutospacing="1" w:after="100" w:afterAutospacing="1"/>
        <w:rPr>
          <w:rFonts w:ascii="Times New Roman" w:eastAsia="Times New Roman" w:hAnsi="Times New Roman" w:cs="Times New Roman"/>
          <w:lang w:eastAsia="it-IT"/>
        </w:rPr>
      </w:pPr>
      <w:r w:rsidRPr="007A6D5A">
        <w:rPr>
          <w:rFonts w:ascii="Calibri" w:eastAsia="Times New Roman" w:hAnsi="Calibri" w:cs="Calibri"/>
          <w:sz w:val="28"/>
          <w:szCs w:val="28"/>
          <w:lang w:eastAsia="it-IT"/>
        </w:rPr>
        <w:t xml:space="preserve">In data </w:t>
      </w:r>
      <w:r w:rsidR="00072E05">
        <w:rPr>
          <w:rFonts w:ascii="Calibri" w:eastAsia="Times New Roman" w:hAnsi="Calibri" w:cs="Calibri"/>
          <w:b/>
          <w:bCs/>
          <w:sz w:val="28"/>
          <w:szCs w:val="28"/>
          <w:lang w:eastAsia="it-IT"/>
        </w:rPr>
        <w:t>22</w:t>
      </w:r>
      <w:r>
        <w:rPr>
          <w:rFonts w:ascii="Calibri" w:eastAsia="Times New Roman" w:hAnsi="Calibri" w:cs="Calibri"/>
          <w:b/>
          <w:bCs/>
          <w:sz w:val="28"/>
          <w:szCs w:val="28"/>
          <w:lang w:eastAsia="it-IT"/>
        </w:rPr>
        <w:t xml:space="preserve"> settembre 2023</w:t>
      </w:r>
      <w:r w:rsidRPr="007A6D5A">
        <w:rPr>
          <w:rFonts w:ascii="Calibri" w:eastAsia="Times New Roman" w:hAnsi="Calibri" w:cs="Calibri"/>
          <w:b/>
          <w:bCs/>
          <w:sz w:val="28"/>
          <w:szCs w:val="28"/>
          <w:lang w:eastAsia="it-IT"/>
        </w:rPr>
        <w:t>, dalle ore 08.00 alle ore 11.00</w:t>
      </w:r>
      <w:r w:rsidRPr="007A6D5A">
        <w:rPr>
          <w:rFonts w:ascii="Calibri" w:eastAsia="Times New Roman" w:hAnsi="Calibri" w:cs="Calibri"/>
          <w:sz w:val="28"/>
          <w:szCs w:val="28"/>
          <w:lang w:eastAsia="it-IT"/>
        </w:rPr>
        <w:t xml:space="preserve">, presso l’Aula Magna del IIS “A. Volta”, Lodi, Via Papa Giovanni XXIII 9, la FLC CGIL di Lodi indice, ai sensi dell’art. 23 del CCNL 2016 – 2018, </w:t>
      </w:r>
      <w:r w:rsidRPr="007A6D5A">
        <w:rPr>
          <w:rFonts w:ascii="Calibri" w:eastAsia="Times New Roman" w:hAnsi="Calibri" w:cs="Calibri"/>
          <w:b/>
          <w:bCs/>
          <w:sz w:val="28"/>
          <w:szCs w:val="28"/>
          <w:lang w:eastAsia="it-IT"/>
        </w:rPr>
        <w:t xml:space="preserve">un’assemblea sindacale territoriale </w:t>
      </w:r>
      <w:r w:rsidRPr="007A6D5A">
        <w:rPr>
          <w:rFonts w:ascii="Calibri" w:eastAsia="Times New Roman" w:hAnsi="Calibri" w:cs="Calibri"/>
          <w:sz w:val="28"/>
          <w:szCs w:val="28"/>
          <w:lang w:eastAsia="it-IT"/>
        </w:rPr>
        <w:t>per le seguenti scuole:</w:t>
      </w:r>
      <w:r w:rsidR="00072E05">
        <w:rPr>
          <w:rFonts w:ascii="Calibri" w:eastAsia="Times New Roman" w:hAnsi="Calibri" w:cs="Calibri"/>
          <w:sz w:val="28"/>
          <w:szCs w:val="28"/>
          <w:lang w:eastAsia="it-IT"/>
        </w:rPr>
        <w:t xml:space="preserve"> IIS “A. Volta”, Liceo “G. Gandini – P. Verri”, Liceo “Maffeo Vegio”, IIS “R. Pandini” di Sant’Angelo, ITE “A. Bassi”, IPS “L. Einaudi”, IC “C. Collodi” di Sant’Angelo Lodigiano, IC “R. Morzenti” di Sant’Angelo Lodigiano, IC “A. Gramsci” di Mulazzano, IC “F. Fellini” di Tavazzano, IC “A. Gramsci” di Lodi Vecchio, IC Zelo Buon Persico</w:t>
      </w:r>
      <w:r w:rsidRPr="007A6D5A">
        <w:rPr>
          <w:rFonts w:ascii="Calibri" w:eastAsia="Times New Roman" w:hAnsi="Calibri" w:cs="Calibri"/>
          <w:sz w:val="28"/>
          <w:szCs w:val="28"/>
          <w:lang w:eastAsia="it-IT"/>
        </w:rPr>
        <w:t xml:space="preserve">. L’assemblea </w:t>
      </w:r>
      <w:proofErr w:type="spellStart"/>
      <w:r w:rsidRPr="007A6D5A">
        <w:rPr>
          <w:rFonts w:ascii="Calibri" w:eastAsia="Times New Roman" w:hAnsi="Calibri" w:cs="Calibri"/>
          <w:sz w:val="28"/>
          <w:szCs w:val="28"/>
          <w:lang w:eastAsia="it-IT"/>
        </w:rPr>
        <w:t>vertera</w:t>
      </w:r>
      <w:proofErr w:type="spellEnd"/>
      <w:r w:rsidRPr="007A6D5A">
        <w:rPr>
          <w:rFonts w:ascii="Calibri" w:eastAsia="Times New Roman" w:hAnsi="Calibri" w:cs="Calibri"/>
          <w:sz w:val="28"/>
          <w:szCs w:val="28"/>
          <w:lang w:eastAsia="it-IT"/>
        </w:rPr>
        <w:t xml:space="preserve">̀ sui seguenti punti all’O.d.g.: </w:t>
      </w:r>
    </w:p>
    <w:p w14:paraId="5D2BE54E" w14:textId="77777777" w:rsidR="007A6D5A" w:rsidRDefault="007A6D5A" w:rsidP="007A6D5A">
      <w:pPr>
        <w:spacing w:before="100" w:beforeAutospacing="1" w:after="100" w:afterAutospacing="1"/>
        <w:rPr>
          <w:rFonts w:ascii="Calibri" w:eastAsia="Times New Roman" w:hAnsi="Calibri" w:cs="Calibri"/>
          <w:sz w:val="28"/>
          <w:szCs w:val="28"/>
          <w:lang w:eastAsia="it-IT"/>
        </w:rPr>
      </w:pPr>
      <w:r w:rsidRPr="007A6D5A">
        <w:rPr>
          <w:rFonts w:ascii="Calibri" w:eastAsia="Times New Roman" w:hAnsi="Calibri" w:cs="Calibri"/>
          <w:sz w:val="28"/>
          <w:szCs w:val="28"/>
          <w:lang w:eastAsia="it-IT"/>
        </w:rPr>
        <w:t xml:space="preserve">1) </w:t>
      </w:r>
      <w:r>
        <w:rPr>
          <w:rFonts w:ascii="Calibri" w:eastAsia="Times New Roman" w:hAnsi="Calibri" w:cs="Calibri"/>
          <w:sz w:val="28"/>
          <w:szCs w:val="28"/>
          <w:lang w:eastAsia="it-IT"/>
        </w:rPr>
        <w:t>ipotesi di CCNL Istruzione e Ricerca 2019-2021</w:t>
      </w:r>
      <w:r w:rsidRPr="007A6D5A">
        <w:rPr>
          <w:rFonts w:ascii="Calibri" w:eastAsia="Times New Roman" w:hAnsi="Calibri" w:cs="Calibri"/>
          <w:sz w:val="28"/>
          <w:szCs w:val="28"/>
          <w:lang w:eastAsia="it-IT"/>
        </w:rPr>
        <w:t>;</w:t>
      </w:r>
      <w:r w:rsidRPr="007A6D5A">
        <w:rPr>
          <w:rFonts w:ascii="Calibri" w:eastAsia="Times New Roman" w:hAnsi="Calibri" w:cs="Calibri"/>
          <w:sz w:val="28"/>
          <w:szCs w:val="28"/>
          <w:lang w:eastAsia="it-IT"/>
        </w:rPr>
        <w:br/>
        <w:t xml:space="preserve">2) </w:t>
      </w:r>
      <w:r>
        <w:rPr>
          <w:rFonts w:ascii="Calibri" w:eastAsia="Times New Roman" w:hAnsi="Calibri" w:cs="Calibri"/>
          <w:sz w:val="28"/>
          <w:szCs w:val="28"/>
          <w:lang w:eastAsia="it-IT"/>
        </w:rPr>
        <w:t>consultazione delle lavoratrici e dei lavoratori sull’ipotesi di CCNL Istruzione e Ricerca 2019-2021</w:t>
      </w:r>
      <w:r w:rsidRPr="007A6D5A">
        <w:rPr>
          <w:rFonts w:ascii="Calibri" w:eastAsia="Times New Roman" w:hAnsi="Calibri" w:cs="Calibri"/>
          <w:sz w:val="28"/>
          <w:szCs w:val="28"/>
          <w:lang w:eastAsia="it-IT"/>
        </w:rPr>
        <w:t>;</w:t>
      </w:r>
      <w:r w:rsidRPr="007A6D5A">
        <w:rPr>
          <w:rFonts w:ascii="Calibri" w:eastAsia="Times New Roman" w:hAnsi="Calibri" w:cs="Calibri"/>
          <w:sz w:val="28"/>
          <w:szCs w:val="28"/>
          <w:lang w:eastAsia="it-IT"/>
        </w:rPr>
        <w:br/>
        <w:t xml:space="preserve">3) </w:t>
      </w:r>
      <w:r>
        <w:rPr>
          <w:rFonts w:ascii="Calibri" w:eastAsia="Times New Roman" w:hAnsi="Calibri" w:cs="Calibri"/>
          <w:sz w:val="28"/>
          <w:szCs w:val="28"/>
          <w:lang w:eastAsia="it-IT"/>
        </w:rPr>
        <w:t>proposte della CGIL in vista della manifestazione del 7 ottobre</w:t>
      </w:r>
      <w:r w:rsidRPr="007A6D5A">
        <w:rPr>
          <w:rFonts w:ascii="Calibri" w:eastAsia="Times New Roman" w:hAnsi="Calibri" w:cs="Calibri"/>
          <w:sz w:val="28"/>
          <w:szCs w:val="28"/>
          <w:lang w:eastAsia="it-IT"/>
        </w:rPr>
        <w:t>;</w:t>
      </w:r>
      <w:r w:rsidRPr="007A6D5A">
        <w:rPr>
          <w:rFonts w:ascii="Calibri" w:eastAsia="Times New Roman" w:hAnsi="Calibri" w:cs="Calibri"/>
          <w:sz w:val="28"/>
          <w:szCs w:val="28"/>
          <w:lang w:eastAsia="it-IT"/>
        </w:rPr>
        <w:br/>
        <w:t xml:space="preserve">4) </w:t>
      </w:r>
      <w:r>
        <w:rPr>
          <w:rFonts w:ascii="Calibri" w:eastAsia="Times New Roman" w:hAnsi="Calibri" w:cs="Calibri"/>
          <w:sz w:val="28"/>
          <w:szCs w:val="28"/>
          <w:lang w:eastAsia="it-IT"/>
        </w:rPr>
        <w:t>consultazione delle lavoratrici e dei lavoratori sulle proposte della CGIL in vista della manifestazione</w:t>
      </w:r>
      <w:r w:rsidRPr="007A6D5A">
        <w:rPr>
          <w:rFonts w:ascii="Calibri" w:eastAsia="Times New Roman" w:hAnsi="Calibri" w:cs="Calibri"/>
          <w:sz w:val="28"/>
          <w:szCs w:val="28"/>
          <w:lang w:eastAsia="it-IT"/>
        </w:rPr>
        <w:t xml:space="preserve">. </w:t>
      </w:r>
    </w:p>
    <w:p w14:paraId="6F3DFC92" w14:textId="72590BF0" w:rsidR="007A6D5A" w:rsidRPr="007A6D5A" w:rsidRDefault="007A6D5A" w:rsidP="007A6D5A">
      <w:pPr>
        <w:spacing w:before="100" w:beforeAutospacing="1" w:after="100" w:afterAutospacing="1"/>
        <w:rPr>
          <w:rFonts w:ascii="Calibri" w:eastAsia="Times New Roman" w:hAnsi="Calibri" w:cs="Calibri"/>
          <w:sz w:val="28"/>
          <w:szCs w:val="28"/>
          <w:lang w:eastAsia="it-IT"/>
        </w:rPr>
      </w:pPr>
      <w:r w:rsidRPr="007A6D5A">
        <w:rPr>
          <w:rFonts w:ascii="Calibri" w:eastAsia="Times New Roman" w:hAnsi="Calibri" w:cs="Calibri"/>
          <w:sz w:val="28"/>
          <w:szCs w:val="28"/>
          <w:lang w:eastAsia="it-IT"/>
        </w:rPr>
        <w:t xml:space="preserve">All’incontro </w:t>
      </w:r>
      <w:proofErr w:type="spellStart"/>
      <w:r w:rsidRPr="007A6D5A">
        <w:rPr>
          <w:rFonts w:ascii="Calibri" w:eastAsia="Times New Roman" w:hAnsi="Calibri" w:cs="Calibri"/>
          <w:sz w:val="28"/>
          <w:szCs w:val="28"/>
          <w:lang w:eastAsia="it-IT"/>
        </w:rPr>
        <w:t>potra</w:t>
      </w:r>
      <w:proofErr w:type="spellEnd"/>
      <w:r w:rsidRPr="007A6D5A">
        <w:rPr>
          <w:rFonts w:ascii="Calibri" w:eastAsia="Times New Roman" w:hAnsi="Calibri" w:cs="Calibri"/>
          <w:sz w:val="28"/>
          <w:szCs w:val="28"/>
          <w:lang w:eastAsia="it-IT"/>
        </w:rPr>
        <w:t>̀ partecipare un componente della Segreteria della FLC CGIL Lombardia.</w:t>
      </w:r>
      <w:r w:rsidRPr="007A6D5A">
        <w:rPr>
          <w:rFonts w:ascii="Calibri" w:eastAsia="Times New Roman" w:hAnsi="Calibri" w:cs="Calibri"/>
          <w:sz w:val="28"/>
          <w:szCs w:val="28"/>
          <w:lang w:eastAsia="it-IT"/>
        </w:rPr>
        <w:br/>
        <w:t>Si invitano le SS.LL. a dare la massima diffusione alla presente mediante circolare interna ai sensi dell’art. 23, co. 8 del CCNL 2016 - 2018.</w:t>
      </w:r>
      <w:r w:rsidRPr="007A6D5A">
        <w:rPr>
          <w:rFonts w:ascii="Calibri" w:eastAsia="Times New Roman" w:hAnsi="Calibri" w:cs="Calibri"/>
          <w:sz w:val="28"/>
          <w:szCs w:val="28"/>
          <w:lang w:eastAsia="it-IT"/>
        </w:rPr>
        <w:br/>
        <w:t xml:space="preserve">Distinti saluti </w:t>
      </w:r>
    </w:p>
    <w:p w14:paraId="380F6680" w14:textId="415C0CC6" w:rsidR="007A6D5A" w:rsidRPr="007A6D5A" w:rsidRDefault="007A6D5A" w:rsidP="007A6D5A">
      <w:pPr>
        <w:spacing w:before="100" w:beforeAutospacing="1" w:after="100" w:afterAutospacing="1"/>
        <w:rPr>
          <w:rFonts w:ascii="Times New Roman" w:eastAsia="Times New Roman" w:hAnsi="Times New Roman" w:cs="Times New Roman"/>
          <w:lang w:eastAsia="it-IT"/>
        </w:rPr>
      </w:pPr>
      <w:r w:rsidRPr="007A6D5A">
        <w:rPr>
          <w:rFonts w:ascii="Calibri" w:eastAsia="Times New Roman" w:hAnsi="Calibri" w:cs="Calibri"/>
          <w:sz w:val="28"/>
          <w:szCs w:val="28"/>
          <w:lang w:eastAsia="it-IT"/>
        </w:rPr>
        <w:t xml:space="preserve">Lodi, </w:t>
      </w:r>
      <w:r w:rsidR="00100E2F">
        <w:rPr>
          <w:rFonts w:ascii="Calibri" w:eastAsia="Times New Roman" w:hAnsi="Calibri" w:cs="Calibri"/>
          <w:sz w:val="28"/>
          <w:szCs w:val="28"/>
          <w:lang w:eastAsia="it-IT"/>
        </w:rPr>
        <w:t>11</w:t>
      </w:r>
      <w:r>
        <w:rPr>
          <w:rFonts w:ascii="Calibri" w:eastAsia="Times New Roman" w:hAnsi="Calibri" w:cs="Calibri"/>
          <w:sz w:val="28"/>
          <w:szCs w:val="28"/>
          <w:lang w:eastAsia="it-IT"/>
        </w:rPr>
        <w:t xml:space="preserve"> settembre </w:t>
      </w:r>
      <w:r w:rsidRPr="007A6D5A">
        <w:rPr>
          <w:rFonts w:ascii="Calibri" w:eastAsia="Times New Roman" w:hAnsi="Calibri" w:cs="Calibri"/>
          <w:sz w:val="28"/>
          <w:szCs w:val="28"/>
          <w:lang w:eastAsia="it-IT"/>
        </w:rPr>
        <w:t>2</w:t>
      </w:r>
      <w:r>
        <w:rPr>
          <w:rFonts w:ascii="Calibri" w:eastAsia="Times New Roman" w:hAnsi="Calibri" w:cs="Calibri"/>
          <w:sz w:val="28"/>
          <w:szCs w:val="28"/>
          <w:lang w:eastAsia="it-IT"/>
        </w:rPr>
        <w:t>023</w:t>
      </w:r>
      <w:r w:rsidRPr="007A6D5A">
        <w:rPr>
          <w:rFonts w:ascii="Calibri" w:eastAsia="Times New Roman" w:hAnsi="Calibri" w:cs="Calibri"/>
          <w:sz w:val="28"/>
          <w:szCs w:val="28"/>
          <w:lang w:eastAsia="it-IT"/>
        </w:rPr>
        <w:t xml:space="preserve"> </w:t>
      </w:r>
    </w:p>
    <w:p w14:paraId="41DC00E9" w14:textId="77777777" w:rsidR="007A6D5A" w:rsidRPr="007A6D5A" w:rsidRDefault="007A6D5A" w:rsidP="007A6D5A">
      <w:pPr>
        <w:spacing w:before="100" w:beforeAutospacing="1" w:after="100" w:afterAutospacing="1"/>
        <w:jc w:val="right"/>
        <w:rPr>
          <w:rFonts w:ascii="Times New Roman" w:eastAsia="Times New Roman" w:hAnsi="Times New Roman" w:cs="Times New Roman"/>
          <w:lang w:eastAsia="it-IT"/>
        </w:rPr>
      </w:pPr>
      <w:r w:rsidRPr="007A6D5A">
        <w:rPr>
          <w:rFonts w:ascii="Calibri" w:eastAsia="Times New Roman" w:hAnsi="Calibri" w:cs="Calibri"/>
          <w:b/>
          <w:bCs/>
          <w:sz w:val="28"/>
          <w:szCs w:val="28"/>
          <w:lang w:eastAsia="it-IT"/>
        </w:rPr>
        <w:t>Per la FLC CGIL Lodi</w:t>
      </w:r>
      <w:r w:rsidRPr="007A6D5A">
        <w:rPr>
          <w:rFonts w:ascii="Calibri" w:eastAsia="Times New Roman" w:hAnsi="Calibri" w:cs="Calibri"/>
          <w:b/>
          <w:bCs/>
          <w:sz w:val="28"/>
          <w:szCs w:val="28"/>
          <w:lang w:eastAsia="it-IT"/>
        </w:rPr>
        <w:br/>
        <w:t xml:space="preserve">Il Segretario Generale </w:t>
      </w:r>
    </w:p>
    <w:p w14:paraId="301BBE44" w14:textId="77777777" w:rsidR="007A6D5A" w:rsidRPr="007A6D5A" w:rsidRDefault="007A6D5A" w:rsidP="007A6D5A">
      <w:pPr>
        <w:spacing w:before="100" w:beforeAutospacing="1" w:after="100" w:afterAutospacing="1"/>
        <w:jc w:val="right"/>
        <w:rPr>
          <w:rFonts w:ascii="Times New Roman" w:eastAsia="Times New Roman" w:hAnsi="Times New Roman" w:cs="Times New Roman"/>
          <w:lang w:eastAsia="it-IT"/>
        </w:rPr>
      </w:pPr>
      <w:r w:rsidRPr="007A6D5A">
        <w:rPr>
          <w:rFonts w:ascii="Calibri" w:eastAsia="Times New Roman" w:hAnsi="Calibri" w:cs="Calibri"/>
          <w:b/>
          <w:bCs/>
          <w:sz w:val="28"/>
          <w:szCs w:val="28"/>
          <w:lang w:eastAsia="it-IT"/>
        </w:rPr>
        <w:t xml:space="preserve">Marcello Albini </w:t>
      </w:r>
    </w:p>
    <w:p w14:paraId="1662DB1F" w14:textId="77777777" w:rsidR="008167B8" w:rsidRDefault="008167B8"/>
    <w:sectPr w:rsidR="008167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5A"/>
    <w:rsid w:val="00072E05"/>
    <w:rsid w:val="00100E2F"/>
    <w:rsid w:val="001D4447"/>
    <w:rsid w:val="00224D97"/>
    <w:rsid w:val="004D4B4A"/>
    <w:rsid w:val="007A6D5A"/>
    <w:rsid w:val="008167B8"/>
    <w:rsid w:val="00F469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940A"/>
  <w15:chartTrackingRefBased/>
  <w15:docId w15:val="{39CBD428-420D-D94B-AE02-801DD891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A6D5A"/>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435134">
      <w:bodyDiv w:val="1"/>
      <w:marLeft w:val="0"/>
      <w:marRight w:val="0"/>
      <w:marTop w:val="0"/>
      <w:marBottom w:val="0"/>
      <w:divBdr>
        <w:top w:val="none" w:sz="0" w:space="0" w:color="auto"/>
        <w:left w:val="none" w:sz="0" w:space="0" w:color="auto"/>
        <w:bottom w:val="none" w:sz="0" w:space="0" w:color="auto"/>
        <w:right w:val="none" w:sz="0" w:space="0" w:color="auto"/>
      </w:divBdr>
      <w:divsChild>
        <w:div w:id="1272668115">
          <w:marLeft w:val="0"/>
          <w:marRight w:val="0"/>
          <w:marTop w:val="0"/>
          <w:marBottom w:val="0"/>
          <w:divBdr>
            <w:top w:val="none" w:sz="0" w:space="0" w:color="auto"/>
            <w:left w:val="none" w:sz="0" w:space="0" w:color="auto"/>
            <w:bottom w:val="none" w:sz="0" w:space="0" w:color="auto"/>
            <w:right w:val="none" w:sz="0" w:space="0" w:color="auto"/>
          </w:divBdr>
          <w:divsChild>
            <w:div w:id="1754861086">
              <w:marLeft w:val="0"/>
              <w:marRight w:val="0"/>
              <w:marTop w:val="0"/>
              <w:marBottom w:val="0"/>
              <w:divBdr>
                <w:top w:val="none" w:sz="0" w:space="0" w:color="auto"/>
                <w:left w:val="none" w:sz="0" w:space="0" w:color="auto"/>
                <w:bottom w:val="none" w:sz="0" w:space="0" w:color="auto"/>
                <w:right w:val="none" w:sz="0" w:space="0" w:color="auto"/>
              </w:divBdr>
              <w:divsChild>
                <w:div w:id="87845868">
                  <w:marLeft w:val="0"/>
                  <w:marRight w:val="0"/>
                  <w:marTop w:val="0"/>
                  <w:marBottom w:val="0"/>
                  <w:divBdr>
                    <w:top w:val="none" w:sz="0" w:space="0" w:color="auto"/>
                    <w:left w:val="none" w:sz="0" w:space="0" w:color="auto"/>
                    <w:bottom w:val="none" w:sz="0" w:space="0" w:color="auto"/>
                    <w:right w:val="none" w:sz="0" w:space="0" w:color="auto"/>
                  </w:divBdr>
                </w:div>
              </w:divsChild>
            </w:div>
            <w:div w:id="861941576">
              <w:marLeft w:val="0"/>
              <w:marRight w:val="0"/>
              <w:marTop w:val="0"/>
              <w:marBottom w:val="0"/>
              <w:divBdr>
                <w:top w:val="none" w:sz="0" w:space="0" w:color="auto"/>
                <w:left w:val="none" w:sz="0" w:space="0" w:color="auto"/>
                <w:bottom w:val="none" w:sz="0" w:space="0" w:color="auto"/>
                <w:right w:val="none" w:sz="0" w:space="0" w:color="auto"/>
              </w:divBdr>
              <w:divsChild>
                <w:div w:id="828719036">
                  <w:marLeft w:val="0"/>
                  <w:marRight w:val="0"/>
                  <w:marTop w:val="0"/>
                  <w:marBottom w:val="0"/>
                  <w:divBdr>
                    <w:top w:val="none" w:sz="0" w:space="0" w:color="auto"/>
                    <w:left w:val="none" w:sz="0" w:space="0" w:color="auto"/>
                    <w:bottom w:val="none" w:sz="0" w:space="0" w:color="auto"/>
                    <w:right w:val="none" w:sz="0" w:space="0" w:color="auto"/>
                  </w:divBdr>
                </w:div>
              </w:divsChild>
            </w:div>
            <w:div w:id="816921638">
              <w:marLeft w:val="0"/>
              <w:marRight w:val="0"/>
              <w:marTop w:val="0"/>
              <w:marBottom w:val="0"/>
              <w:divBdr>
                <w:top w:val="none" w:sz="0" w:space="0" w:color="auto"/>
                <w:left w:val="none" w:sz="0" w:space="0" w:color="auto"/>
                <w:bottom w:val="none" w:sz="0" w:space="0" w:color="auto"/>
                <w:right w:val="none" w:sz="0" w:space="0" w:color="auto"/>
              </w:divBdr>
              <w:divsChild>
                <w:div w:id="66850104">
                  <w:marLeft w:val="0"/>
                  <w:marRight w:val="0"/>
                  <w:marTop w:val="0"/>
                  <w:marBottom w:val="0"/>
                  <w:divBdr>
                    <w:top w:val="none" w:sz="0" w:space="0" w:color="auto"/>
                    <w:left w:val="none" w:sz="0" w:space="0" w:color="auto"/>
                    <w:bottom w:val="none" w:sz="0" w:space="0" w:color="auto"/>
                    <w:right w:val="none" w:sz="0" w:space="0" w:color="auto"/>
                  </w:divBdr>
                </w:div>
              </w:divsChild>
            </w:div>
            <w:div w:id="1613048440">
              <w:marLeft w:val="0"/>
              <w:marRight w:val="0"/>
              <w:marTop w:val="0"/>
              <w:marBottom w:val="0"/>
              <w:divBdr>
                <w:top w:val="none" w:sz="0" w:space="0" w:color="auto"/>
                <w:left w:val="none" w:sz="0" w:space="0" w:color="auto"/>
                <w:bottom w:val="none" w:sz="0" w:space="0" w:color="auto"/>
                <w:right w:val="none" w:sz="0" w:space="0" w:color="auto"/>
              </w:divBdr>
              <w:divsChild>
                <w:div w:id="5618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Albini</dc:creator>
  <cp:keywords/>
  <dc:description/>
  <cp:lastModifiedBy>maria Emanuela Maffeo</cp:lastModifiedBy>
  <cp:revision>2</cp:revision>
  <dcterms:created xsi:type="dcterms:W3CDTF">2023-09-13T07:13:00Z</dcterms:created>
  <dcterms:modified xsi:type="dcterms:W3CDTF">2023-09-13T07:13:00Z</dcterms:modified>
</cp:coreProperties>
</file>