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C4889" w14:textId="77777777" w:rsidR="000639F2" w:rsidRDefault="000639F2">
      <w:pPr>
        <w:pStyle w:val="Corpotesto"/>
        <w:spacing w:before="6"/>
        <w:rPr>
          <w:sz w:val="13"/>
        </w:rPr>
      </w:pPr>
    </w:p>
    <w:p w14:paraId="542D5C48" w14:textId="0E92C913" w:rsidR="007201B7" w:rsidRDefault="007201B7" w:rsidP="007201B7">
      <w:pPr>
        <w:rPr>
          <w:rFonts w:ascii="Verdana" w:hAnsi="Verdana"/>
          <w:sz w:val="16"/>
          <w:szCs w:val="16"/>
          <w:lang w:eastAsia="it-IT"/>
        </w:rPr>
      </w:pPr>
    </w:p>
    <w:p w14:paraId="42C821B3" w14:textId="77777777" w:rsidR="00043657" w:rsidRDefault="00043657" w:rsidP="00043657">
      <w:pPr>
        <w:pStyle w:val="Corpotesto"/>
        <w:spacing w:before="6"/>
        <w:rPr>
          <w:sz w:val="13"/>
        </w:rPr>
      </w:pPr>
    </w:p>
    <w:p w14:paraId="30B710FE" w14:textId="77777777" w:rsidR="00043657" w:rsidRDefault="00043657" w:rsidP="00043657">
      <w:pPr>
        <w:rPr>
          <w:sz w:val="24"/>
          <w:szCs w:val="24"/>
          <w:lang w:eastAsia="it-IT"/>
        </w:rPr>
      </w:pPr>
    </w:p>
    <w:p w14:paraId="7A13AC2C" w14:textId="5BFB1A3F" w:rsidR="00043657" w:rsidRPr="00D56654" w:rsidRDefault="00043657" w:rsidP="00043657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D56654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5FC11443" w14:textId="77777777" w:rsidR="00043657" w:rsidRPr="00B77B8A" w:rsidRDefault="00043657" w:rsidP="00043657">
      <w:pPr>
        <w:rPr>
          <w:sz w:val="16"/>
          <w:szCs w:val="16"/>
          <w:lang w:eastAsia="it-IT"/>
        </w:rPr>
      </w:pPr>
    </w:p>
    <w:p w14:paraId="7F851918" w14:textId="77777777" w:rsidR="00922F0F" w:rsidRPr="00922F0F" w:rsidRDefault="00B6066A" w:rsidP="00922F0F">
      <w:pPr>
        <w:pStyle w:val="Titolo1"/>
        <w:spacing w:before="90"/>
        <w:ind w:left="1276" w:right="230" w:hanging="1134"/>
        <w:rPr>
          <w:rFonts w:ascii="Times New Roman" w:eastAsia="Times New Roman" w:hAnsi="Times New Roman" w:cs="Times New Roman"/>
          <w:b w:val="0"/>
        </w:rPr>
      </w:pPr>
      <w:r w:rsidRPr="00043657">
        <w:rPr>
          <w:rFonts w:asciiTheme="minorHAnsi" w:hAnsiTheme="minorHAnsi" w:cstheme="minorHAnsi"/>
        </w:rPr>
        <w:t xml:space="preserve">DOMANDA DI PARTECIPAZIONE ALL’AVVISO </w:t>
      </w:r>
      <w:r w:rsidR="00922F0F" w:rsidRPr="00922F0F">
        <w:rPr>
          <w:rFonts w:asciiTheme="minorHAnsi" w:eastAsia="Times New Roman" w:hAnsiTheme="minorHAnsi" w:cstheme="minorHAnsi"/>
          <w:b w:val="0"/>
        </w:rPr>
        <w:t>per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il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reclutamento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di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personale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interno/collaborazione plurima/esterno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in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qualità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di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 xml:space="preserve">DOCENTE / </w:t>
      </w:r>
      <w:proofErr w:type="gramStart"/>
      <w:r w:rsidR="00922F0F" w:rsidRPr="00922F0F">
        <w:rPr>
          <w:rFonts w:asciiTheme="minorHAnsi" w:eastAsia="Times New Roman" w:hAnsiTheme="minorHAnsi" w:cstheme="minorHAnsi"/>
          <w:b w:val="0"/>
        </w:rPr>
        <w:t xml:space="preserve">TUTOR </w:t>
      </w:r>
      <w:r w:rsidR="00922F0F" w:rsidRPr="00922F0F">
        <w:rPr>
          <w:rFonts w:asciiTheme="minorHAnsi" w:eastAsia="Times New Roman" w:hAnsiTheme="minorHAnsi" w:cstheme="minorHAnsi"/>
          <w:b w:val="0"/>
          <w:spacing w:val="-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per</w:t>
      </w:r>
      <w:proofErr w:type="gramEnd"/>
      <w:r w:rsidR="00922F0F" w:rsidRPr="00922F0F">
        <w:rPr>
          <w:rFonts w:asciiTheme="minorHAnsi" w:eastAsia="Times New Roman" w:hAnsiTheme="minorHAnsi" w:cstheme="minorHAnsi"/>
          <w:b w:val="0"/>
          <w:spacing w:val="-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>i</w:t>
      </w:r>
      <w:r w:rsidR="00922F0F" w:rsidRPr="00922F0F">
        <w:rPr>
          <w:rFonts w:asciiTheme="minorHAnsi" w:eastAsia="Times New Roman" w:hAnsiTheme="minorHAnsi" w:cstheme="minorHAnsi"/>
          <w:b w:val="0"/>
          <w:spacing w:val="1"/>
        </w:rPr>
        <w:t xml:space="preserve"> </w:t>
      </w:r>
      <w:r w:rsidR="00922F0F" w:rsidRPr="00922F0F">
        <w:rPr>
          <w:rFonts w:asciiTheme="minorHAnsi" w:eastAsia="Times New Roman" w:hAnsiTheme="minorHAnsi" w:cstheme="minorHAnsi"/>
          <w:b w:val="0"/>
        </w:rPr>
        <w:t xml:space="preserve">percorsi previsti dal progetto </w:t>
      </w:r>
      <w:bookmarkStart w:id="0" w:name="_Hlk150358395"/>
      <w:r w:rsidR="00922F0F" w:rsidRPr="00922F0F">
        <w:rPr>
          <w:rFonts w:ascii="Times New Roman" w:eastAsia="Times New Roman" w:hAnsi="Times New Roman" w:cs="Times New Roman"/>
          <w:b w:val="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="00922F0F" w:rsidRPr="00922F0F">
        <w:rPr>
          <w:rFonts w:ascii="Times New Roman" w:eastAsia="Times New Roman" w:hAnsi="Times New Roman" w:cs="Times New Roman"/>
          <w:b w:val="0"/>
        </w:rPr>
        <w:t>4.A</w:t>
      </w:r>
      <w:proofErr w:type="gramEnd"/>
      <w:r w:rsidR="00922F0F" w:rsidRPr="00922F0F">
        <w:rPr>
          <w:rFonts w:ascii="Times New Roman" w:eastAsia="Times New Roman" w:hAnsi="Times New Roman" w:cs="Times New Roman"/>
          <w:b w:val="0"/>
        </w:rPr>
        <w:t xml:space="preserve"> – </w:t>
      </w:r>
      <w:proofErr w:type="spellStart"/>
      <w:r w:rsidR="00922F0F" w:rsidRPr="00922F0F">
        <w:rPr>
          <w:rFonts w:ascii="Times New Roman" w:eastAsia="Times New Roman" w:hAnsi="Times New Roman" w:cs="Times New Roman"/>
          <w:b w:val="0"/>
        </w:rPr>
        <w:t>Sottoazione</w:t>
      </w:r>
      <w:proofErr w:type="spellEnd"/>
      <w:r w:rsidR="00922F0F" w:rsidRPr="00922F0F">
        <w:rPr>
          <w:rFonts w:ascii="Times New Roman" w:eastAsia="Times New Roman" w:hAnsi="Times New Roman" w:cs="Times New Roman"/>
          <w:b w:val="0"/>
        </w:rPr>
        <w:t xml:space="preserve"> ESO4.6.A4.A – Avviso </w:t>
      </w:r>
      <w:proofErr w:type="spellStart"/>
      <w:r w:rsidR="00922F0F" w:rsidRPr="00922F0F">
        <w:rPr>
          <w:rFonts w:ascii="Times New Roman" w:eastAsia="Times New Roman" w:hAnsi="Times New Roman" w:cs="Times New Roman"/>
          <w:b w:val="0"/>
        </w:rPr>
        <w:t>Prot</w:t>
      </w:r>
      <w:proofErr w:type="spellEnd"/>
      <w:r w:rsidR="00922F0F" w:rsidRPr="00922F0F">
        <w:rPr>
          <w:rFonts w:ascii="Times New Roman" w:eastAsia="Times New Roman" w:hAnsi="Times New Roman" w:cs="Times New Roman"/>
          <w:b w:val="0"/>
        </w:rPr>
        <w:t>. 59369, 19/04/2024, FSE+, Percorsi educativi e formativi per il potenziamento delle competenze, l’inclusione e la socialità nel periodo di sospensione estiva delle lezioni negli anni scolastici 2023-2024 e 2024-</w:t>
      </w:r>
      <w:proofErr w:type="gramStart"/>
      <w:r w:rsidR="00922F0F" w:rsidRPr="00922F0F">
        <w:rPr>
          <w:rFonts w:ascii="Times New Roman" w:eastAsia="Times New Roman" w:hAnsi="Times New Roman" w:cs="Times New Roman"/>
          <w:b w:val="0"/>
        </w:rPr>
        <w:t>2025 ,Fondo</w:t>
      </w:r>
      <w:proofErr w:type="gramEnd"/>
      <w:r w:rsidR="00922F0F" w:rsidRPr="00922F0F">
        <w:rPr>
          <w:rFonts w:ascii="Times New Roman" w:eastAsia="Times New Roman" w:hAnsi="Times New Roman" w:cs="Times New Roman"/>
          <w:b w:val="0"/>
        </w:rPr>
        <w:t xml:space="preserve"> Sociale Europeo Plus</w:t>
      </w:r>
    </w:p>
    <w:p w14:paraId="3020BB2F" w14:textId="77777777" w:rsidR="00922F0F" w:rsidRPr="00922F0F" w:rsidRDefault="00922F0F" w:rsidP="00922F0F">
      <w:pPr>
        <w:spacing w:before="52"/>
        <w:ind w:left="142" w:right="122"/>
        <w:jc w:val="both"/>
        <w:rPr>
          <w:rFonts w:asciiTheme="minorHAnsi" w:hAnsiTheme="minorHAnsi"/>
          <w:b/>
          <w:sz w:val="24"/>
        </w:rPr>
      </w:pPr>
      <w:r w:rsidRPr="00922F0F">
        <w:rPr>
          <w:rFonts w:asciiTheme="minorHAnsi" w:hAnsiTheme="minorHAnsi" w:cstheme="minorHAnsi"/>
          <w:b/>
          <w:sz w:val="24"/>
        </w:rPr>
        <w:t>Codice</w:t>
      </w:r>
      <w:r w:rsidRPr="00922F0F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22F0F">
        <w:rPr>
          <w:rFonts w:asciiTheme="minorHAnsi" w:hAnsiTheme="minorHAnsi" w:cstheme="minorHAnsi"/>
          <w:b/>
          <w:sz w:val="24"/>
        </w:rPr>
        <w:t>Progetto:</w:t>
      </w:r>
      <w:r w:rsidRPr="00922F0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22F0F">
        <w:rPr>
          <w:rFonts w:ascii="Tahoma" w:hAnsi="Tahoma" w:cs="Tahoma"/>
          <w:b/>
          <w:color w:val="1A1A1A"/>
          <w:shd w:val="clear" w:color="auto" w:fill="FFFFFF"/>
        </w:rPr>
        <w:t>ESO4.</w:t>
      </w:r>
      <w:proofErr w:type="gramStart"/>
      <w:r w:rsidRPr="00922F0F">
        <w:rPr>
          <w:rFonts w:ascii="Tahoma" w:hAnsi="Tahoma" w:cs="Tahoma"/>
          <w:b/>
          <w:color w:val="1A1A1A"/>
          <w:shd w:val="clear" w:color="auto" w:fill="FFFFFF"/>
        </w:rPr>
        <w:t>6.A</w:t>
      </w:r>
      <w:proofErr w:type="gramEnd"/>
      <w:r w:rsidRPr="00922F0F">
        <w:rPr>
          <w:rFonts w:ascii="Tahoma" w:hAnsi="Tahoma" w:cs="Tahoma"/>
          <w:b/>
          <w:color w:val="1A1A1A"/>
          <w:shd w:val="clear" w:color="auto" w:fill="FFFFFF"/>
        </w:rPr>
        <w:t>4.A-FSEPN-MA-2024-10</w:t>
      </w:r>
    </w:p>
    <w:p w14:paraId="72B9D183" w14:textId="77777777" w:rsidR="00922F0F" w:rsidRPr="00922F0F" w:rsidRDefault="00922F0F" w:rsidP="00922F0F">
      <w:pPr>
        <w:spacing w:before="90"/>
        <w:ind w:left="1276" w:right="230" w:hanging="1134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922F0F">
        <w:rPr>
          <w:rFonts w:asciiTheme="minorHAnsi" w:hAnsiTheme="minorHAnsi" w:cstheme="minorHAnsi"/>
          <w:b/>
          <w:bCs/>
          <w:sz w:val="24"/>
          <w:szCs w:val="24"/>
        </w:rPr>
        <w:t xml:space="preserve">Titolo Progetto: </w:t>
      </w:r>
      <w:r w:rsidRPr="00922F0F">
        <w:rPr>
          <w:rFonts w:asciiTheme="minorHAnsi" w:hAnsiTheme="minorHAnsi"/>
          <w:b/>
          <w:bCs/>
          <w:sz w:val="24"/>
          <w:szCs w:val="24"/>
        </w:rPr>
        <w:t>Stiamo meglio insieme</w:t>
      </w:r>
    </w:p>
    <w:p w14:paraId="5DA78DD1" w14:textId="77777777" w:rsidR="00922F0F" w:rsidRPr="00922F0F" w:rsidRDefault="00922F0F" w:rsidP="00922F0F">
      <w:pPr>
        <w:spacing w:before="160"/>
        <w:ind w:left="142" w:right="122"/>
        <w:jc w:val="both"/>
        <w:rPr>
          <w:rFonts w:ascii="Tahoma" w:hAnsi="Tahoma" w:cs="Tahoma"/>
          <w:color w:val="1A1A1A"/>
          <w:shd w:val="clear" w:color="auto" w:fill="F2F7FC"/>
        </w:rPr>
      </w:pPr>
      <w:r w:rsidRPr="00922F0F">
        <w:rPr>
          <w:rFonts w:asciiTheme="minorHAnsi" w:hAnsiTheme="minorHAnsi" w:cstheme="minorHAnsi"/>
          <w:b/>
        </w:rPr>
        <w:t>CUP:</w:t>
      </w:r>
      <w:r w:rsidRPr="00922F0F">
        <w:rPr>
          <w:rFonts w:asciiTheme="minorHAnsi" w:hAnsiTheme="minorHAnsi" w:cstheme="minorHAnsi"/>
          <w:b/>
          <w:spacing w:val="-2"/>
        </w:rPr>
        <w:t xml:space="preserve"> </w:t>
      </w:r>
      <w:bookmarkEnd w:id="0"/>
      <w:r w:rsidRPr="00922F0F">
        <w:rPr>
          <w:rFonts w:ascii="Tahoma" w:hAnsi="Tahoma" w:cs="Tahoma"/>
          <w:b/>
          <w:color w:val="1A1A1A"/>
          <w:shd w:val="clear" w:color="auto" w:fill="F2F7FC"/>
        </w:rPr>
        <w:t>E34C24000070006</w:t>
      </w:r>
    </w:p>
    <w:p w14:paraId="0F7B9C65" w14:textId="3D8DAF26" w:rsidR="000639F2" w:rsidRDefault="00D562D3" w:rsidP="00922F0F">
      <w:pPr>
        <w:pStyle w:val="Titolo1"/>
        <w:spacing w:before="85" w:line="360" w:lineRule="auto"/>
        <w:ind w:left="0" w:right="-20"/>
        <w:jc w:val="both"/>
        <w:rPr>
          <w:i/>
        </w:rPr>
      </w:pPr>
      <w:r>
        <w:rPr>
          <w:i/>
        </w:rPr>
        <w:t xml:space="preserve"> </w:t>
      </w:r>
      <w:r w:rsidR="00B6066A">
        <w:rPr>
          <w:i/>
        </w:rPr>
        <w:t>(allegare</w:t>
      </w:r>
      <w:r w:rsidR="00B6066A">
        <w:rPr>
          <w:i/>
          <w:spacing w:val="-2"/>
        </w:rPr>
        <w:t xml:space="preserve"> </w:t>
      </w:r>
      <w:r w:rsidR="00B6066A">
        <w:rPr>
          <w:i/>
        </w:rPr>
        <w:t>copia documento d’identità in</w:t>
      </w:r>
      <w:r w:rsidR="00B6066A">
        <w:rPr>
          <w:i/>
          <w:spacing w:val="-1"/>
        </w:rPr>
        <w:t xml:space="preserve"> </w:t>
      </w:r>
      <w:r w:rsidR="00B6066A">
        <w:rPr>
          <w:i/>
        </w:rPr>
        <w:t>corso di validità)</w:t>
      </w:r>
    </w:p>
    <w:p w14:paraId="142B9175" w14:textId="1F53F5E3" w:rsidR="000639F2" w:rsidRDefault="00D562D3">
      <w:pPr>
        <w:pStyle w:val="Corpotes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D74E5E" w14:textId="77777777" w:rsidR="00D562D3" w:rsidRDefault="00D562D3" w:rsidP="00043657">
      <w:pPr>
        <w:ind w:left="6237" w:right="544"/>
        <w:jc w:val="both"/>
        <w:rPr>
          <w:rFonts w:asciiTheme="minorHAnsi" w:hAnsiTheme="minorHAnsi" w:cstheme="minorHAnsi"/>
          <w:sz w:val="24"/>
        </w:rPr>
      </w:pPr>
    </w:p>
    <w:p w14:paraId="53E5E872" w14:textId="2F47781A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spacing w:val="-57"/>
          <w:sz w:val="24"/>
        </w:rPr>
      </w:pPr>
      <w:r w:rsidRPr="00696B9D">
        <w:rPr>
          <w:rFonts w:asciiTheme="minorHAnsi" w:hAnsiTheme="minorHAnsi" w:cstheme="minorHAnsi"/>
          <w:sz w:val="24"/>
        </w:rPr>
        <w:t>Al Dirigente Scolastico</w:t>
      </w:r>
      <w:r w:rsidRPr="00696B9D">
        <w:rPr>
          <w:rFonts w:asciiTheme="minorHAnsi" w:hAnsiTheme="minorHAnsi" w:cstheme="minorHAnsi"/>
          <w:spacing w:val="-57"/>
          <w:sz w:val="24"/>
        </w:rPr>
        <w:t xml:space="preserve"> </w:t>
      </w:r>
    </w:p>
    <w:p w14:paraId="361332E8" w14:textId="1C1F2335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b/>
          <w:sz w:val="24"/>
        </w:rPr>
      </w:pPr>
      <w:r w:rsidRPr="00696B9D">
        <w:rPr>
          <w:rFonts w:asciiTheme="minorHAnsi" w:hAnsiTheme="minorHAnsi" w:cstheme="minorHAnsi"/>
          <w:sz w:val="24"/>
        </w:rPr>
        <w:t>dell’I.C. “</w:t>
      </w:r>
      <w:r w:rsidR="00D562D3">
        <w:rPr>
          <w:rFonts w:asciiTheme="minorHAnsi" w:hAnsiTheme="minorHAnsi" w:cstheme="minorHAnsi"/>
          <w:sz w:val="24"/>
        </w:rPr>
        <w:t>N. Strampelli”</w:t>
      </w:r>
    </w:p>
    <w:p w14:paraId="1994D1CA" w14:textId="77777777" w:rsidR="00043657" w:rsidRPr="00696B9D" w:rsidRDefault="00043657" w:rsidP="00043657">
      <w:pPr>
        <w:pStyle w:val="Corpotesto"/>
        <w:spacing w:before="7"/>
        <w:rPr>
          <w:rFonts w:asciiTheme="minorHAnsi" w:hAnsiTheme="minorHAnsi" w:cstheme="minorHAnsi"/>
          <w:b/>
          <w:sz w:val="26"/>
        </w:rPr>
      </w:pPr>
    </w:p>
    <w:p w14:paraId="7D40EE3F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696B9D">
        <w:rPr>
          <w:rFonts w:asciiTheme="minorHAnsi" w:hAnsiTheme="minorHAnsi" w:cstheme="minorHAnsi"/>
        </w:rPr>
        <w:t>Il/la</w:t>
      </w:r>
      <w:r w:rsidRPr="00696B9D">
        <w:rPr>
          <w:rFonts w:asciiTheme="minorHAnsi" w:hAnsiTheme="minorHAnsi" w:cstheme="minorHAnsi"/>
          <w:spacing w:val="94"/>
        </w:rPr>
        <w:t xml:space="preserve"> </w:t>
      </w:r>
      <w:r w:rsidRPr="00696B9D">
        <w:rPr>
          <w:rFonts w:asciiTheme="minorHAnsi" w:hAnsiTheme="minorHAnsi" w:cstheme="minorHAnsi"/>
        </w:rPr>
        <w:t>sottoscritto/a</w:t>
      </w:r>
      <w:r w:rsidRPr="00696B9D">
        <w:rPr>
          <w:rFonts w:asciiTheme="minorHAnsi" w:hAnsiTheme="minorHAnsi" w:cstheme="minorHAnsi"/>
          <w:u w:val="single"/>
        </w:rPr>
        <w:tab/>
      </w:r>
    </w:p>
    <w:p w14:paraId="3F00EC1C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nato/a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il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residente 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216EC684" w14:textId="77777777" w:rsidR="00043657" w:rsidRPr="00696B9D" w:rsidRDefault="00043657" w:rsidP="00043657">
      <w:pPr>
        <w:pStyle w:val="Corpotesto"/>
        <w:tabs>
          <w:tab w:val="left" w:pos="10335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Provincia di</w:t>
      </w:r>
      <w:r w:rsidRPr="00696B9D">
        <w:rPr>
          <w:rFonts w:asciiTheme="minorHAnsi" w:hAnsiTheme="minorHAnsi" w:cstheme="minorHAnsi"/>
          <w:u w:val="single"/>
        </w:rPr>
        <w:t xml:space="preserve">____________________________ </w:t>
      </w:r>
      <w:r w:rsidRPr="00696B9D">
        <w:rPr>
          <w:rFonts w:asciiTheme="minorHAnsi" w:hAnsiTheme="minorHAnsi" w:cstheme="minorHAnsi"/>
        </w:rPr>
        <w:t>Via/Piazza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n</w:t>
      </w:r>
      <w:r w:rsidRPr="00696B9D">
        <w:rPr>
          <w:rFonts w:asciiTheme="minorHAnsi" w:hAnsiTheme="minorHAnsi" w:cstheme="minorHAnsi"/>
          <w:u w:val="single"/>
        </w:rPr>
        <w:t xml:space="preserve"> _______ </w:t>
      </w:r>
      <w:r w:rsidRPr="00696B9D">
        <w:rPr>
          <w:rFonts w:asciiTheme="minorHAnsi" w:hAnsiTheme="minorHAnsi" w:cstheme="minorHAnsi"/>
        </w:rPr>
        <w:t>Codice Fiscale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, in qualità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di 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31C26F59" w14:textId="77777777" w:rsidR="00043657" w:rsidRPr="00696B9D" w:rsidRDefault="00043657" w:rsidP="00043657">
      <w:pPr>
        <w:pStyle w:val="Corpotesto"/>
        <w:spacing w:before="90" w:line="276" w:lineRule="auto"/>
        <w:ind w:right="122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consapevole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che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la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falsità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in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atti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dichiarazioni</w:t>
      </w:r>
      <w:r w:rsidRPr="00696B9D">
        <w:rPr>
          <w:rFonts w:asciiTheme="minorHAnsi" w:hAnsiTheme="minorHAnsi" w:cstheme="minorHAnsi"/>
          <w:spacing w:val="-2"/>
        </w:rPr>
        <w:t xml:space="preserve"> </w:t>
      </w:r>
      <w:r w:rsidRPr="00696B9D">
        <w:rPr>
          <w:rFonts w:asciiTheme="minorHAnsi" w:hAnsiTheme="minorHAnsi" w:cstheme="minorHAnsi"/>
        </w:rPr>
        <w:t>mendaci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sono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punite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ai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sensi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del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codice</w:t>
      </w:r>
      <w:r w:rsidRPr="00696B9D">
        <w:rPr>
          <w:rFonts w:asciiTheme="minorHAnsi" w:hAnsiTheme="minorHAnsi" w:cstheme="minorHAnsi"/>
          <w:spacing w:val="-7"/>
        </w:rPr>
        <w:t xml:space="preserve"> </w:t>
      </w:r>
      <w:r w:rsidRPr="00696B9D">
        <w:rPr>
          <w:rFonts w:asciiTheme="minorHAnsi" w:hAnsiTheme="minorHAnsi" w:cstheme="minorHAnsi"/>
        </w:rPr>
        <w:t>penale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delle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leggi</w:t>
      </w:r>
      <w:r w:rsidRPr="00696B9D">
        <w:rPr>
          <w:rFonts w:asciiTheme="minorHAnsi" w:hAnsiTheme="minorHAnsi" w:cstheme="minorHAnsi"/>
          <w:spacing w:val="-58"/>
        </w:rPr>
        <w:t xml:space="preserve"> </w:t>
      </w:r>
      <w:r w:rsidRPr="00696B9D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 xml:space="preserve">decadenza dai benefici eventualmente ottenuti ai sensi dell’art. 75 del </w:t>
      </w:r>
      <w:proofErr w:type="spellStart"/>
      <w:r w:rsidRPr="00696B9D">
        <w:rPr>
          <w:rFonts w:asciiTheme="minorHAnsi" w:hAnsiTheme="minorHAnsi" w:cstheme="minorHAnsi"/>
        </w:rPr>
        <w:t>d.P.R.</w:t>
      </w:r>
      <w:proofErr w:type="spellEnd"/>
      <w:r w:rsidRPr="00696B9D">
        <w:rPr>
          <w:rFonts w:asciiTheme="minorHAnsi" w:hAnsiTheme="minorHAnsi" w:cstheme="minorHAnsi"/>
        </w:rPr>
        <w:t xml:space="preserve"> n. 445 del 28 dicembre 2000 e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696B9D">
        <w:rPr>
          <w:rFonts w:asciiTheme="minorHAnsi" w:hAnsiTheme="minorHAnsi" w:cstheme="minorHAnsi"/>
          <w:spacing w:val="-57"/>
        </w:rPr>
        <w:t xml:space="preserve"> </w:t>
      </w:r>
      <w:r w:rsidRPr="00696B9D">
        <w:rPr>
          <w:rFonts w:asciiTheme="minorHAnsi" w:hAnsiTheme="minorHAnsi" w:cstheme="minorHAnsi"/>
        </w:rPr>
        <w:t>agli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artt. 46 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47 del </w:t>
      </w:r>
      <w:proofErr w:type="spellStart"/>
      <w:r w:rsidRPr="00696B9D">
        <w:rPr>
          <w:rFonts w:asciiTheme="minorHAnsi" w:hAnsiTheme="minorHAnsi" w:cstheme="minorHAnsi"/>
        </w:rPr>
        <w:t>d.P.R.</w:t>
      </w:r>
      <w:proofErr w:type="spellEnd"/>
      <w:r w:rsidRPr="00696B9D">
        <w:rPr>
          <w:rFonts w:asciiTheme="minorHAnsi" w:hAnsiTheme="minorHAnsi" w:cstheme="minorHAnsi"/>
        </w:rPr>
        <w:t xml:space="preserve"> n. 445 del 28 dicembre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2000,</w:t>
      </w:r>
    </w:p>
    <w:p w14:paraId="327D6CBA" w14:textId="77777777" w:rsidR="000639F2" w:rsidRDefault="00B6066A">
      <w:pPr>
        <w:pStyle w:val="Titolo1"/>
        <w:spacing w:before="120"/>
        <w:ind w:left="2988" w:right="3004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30EADF5D" w14:textId="77777777" w:rsidR="00D562D3" w:rsidRDefault="00B6066A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>reclutamento</w:t>
      </w:r>
      <w:r w:rsidR="00D9376A">
        <w:rPr>
          <w:b/>
          <w:sz w:val="24"/>
          <w:u w:val="thick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 w:rsidR="00CC7DD0"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personale interno in qualità di </w:t>
      </w:r>
    </w:p>
    <w:p w14:paraId="51B19BEB" w14:textId="0DDD4E33" w:rsidR="00D562D3" w:rsidRDefault="00B6066A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7E0DAE26" w14:textId="7FF8753F" w:rsidR="00D562D3" w:rsidRDefault="00D562D3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</w:t>
      </w:r>
    </w:p>
    <w:p w14:paraId="3EDDAD1C" w14:textId="08251ED8" w:rsidR="00922F0F" w:rsidRDefault="00922F0F" w:rsidP="00922F0F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 xml:space="preserve">reclutamento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personale collaborazione plurima</w:t>
      </w:r>
      <w:r>
        <w:rPr>
          <w:rFonts w:ascii="Calibri" w:hAnsi="Calibri"/>
          <w:b/>
          <w:sz w:val="24"/>
          <w:u w:val="single"/>
        </w:rPr>
        <w:t xml:space="preserve"> in qualità di </w:t>
      </w:r>
    </w:p>
    <w:p w14:paraId="5946EEAD" w14:textId="77777777" w:rsidR="00922F0F" w:rsidRDefault="00922F0F" w:rsidP="00922F0F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79B6E86C" w14:textId="57E7F91C" w:rsidR="00922F0F" w:rsidRPr="00922F0F" w:rsidRDefault="00922F0F" w:rsidP="00922F0F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922F0F">
        <w:rPr>
          <w:rFonts w:ascii="Calibri" w:hAnsi="Calibri"/>
          <w:b/>
          <w:sz w:val="24"/>
          <w:u w:val="single"/>
        </w:rPr>
        <w:t>TUTOR</w:t>
      </w:r>
    </w:p>
    <w:p w14:paraId="060CACA1" w14:textId="01BCC6CD" w:rsidR="00922F0F" w:rsidRDefault="00922F0F" w:rsidP="00922F0F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 xml:space="preserve">reclutamento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>
        <w:rPr>
          <w:rFonts w:ascii="Calibri" w:hAnsi="Calibri"/>
          <w:b/>
          <w:sz w:val="24"/>
          <w:u w:val="single"/>
        </w:rPr>
        <w:t xml:space="preserve"> personale </w:t>
      </w:r>
      <w:r>
        <w:rPr>
          <w:rFonts w:ascii="Calibri" w:hAnsi="Calibri"/>
          <w:b/>
          <w:sz w:val="24"/>
          <w:u w:val="single"/>
        </w:rPr>
        <w:t>esterno</w:t>
      </w:r>
      <w:r>
        <w:rPr>
          <w:rFonts w:ascii="Calibri" w:hAnsi="Calibri"/>
          <w:b/>
          <w:sz w:val="24"/>
          <w:u w:val="single"/>
        </w:rPr>
        <w:t xml:space="preserve"> in qualità di </w:t>
      </w:r>
    </w:p>
    <w:p w14:paraId="2F475091" w14:textId="77777777" w:rsidR="00922F0F" w:rsidRDefault="00922F0F" w:rsidP="00922F0F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5DEA875E" w14:textId="77777777" w:rsidR="00922F0F" w:rsidRPr="00922F0F" w:rsidRDefault="00922F0F" w:rsidP="00922F0F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922F0F">
        <w:rPr>
          <w:rFonts w:ascii="Calibri" w:hAnsi="Calibri"/>
          <w:b/>
          <w:sz w:val="24"/>
          <w:u w:val="single"/>
        </w:rPr>
        <w:t>TUTOR</w:t>
      </w:r>
    </w:p>
    <w:p w14:paraId="794C7AB7" w14:textId="77777777" w:rsidR="00922F0F" w:rsidRPr="00922F0F" w:rsidRDefault="00922F0F" w:rsidP="00922F0F">
      <w:pPr>
        <w:spacing w:line="360" w:lineRule="auto"/>
        <w:ind w:left="360" w:right="-20"/>
        <w:rPr>
          <w:rFonts w:ascii="Calibri" w:hAnsi="Calibri"/>
          <w:b/>
          <w:sz w:val="24"/>
          <w:u w:val="single"/>
        </w:rPr>
      </w:pPr>
    </w:p>
    <w:p w14:paraId="0C91A75C" w14:textId="44321C02" w:rsidR="00D562D3" w:rsidRPr="00D562D3" w:rsidRDefault="00D562D3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proofErr w:type="gramStart"/>
      <w:r>
        <w:rPr>
          <w:rFonts w:ascii="Calibri" w:hAnsi="Calibri"/>
          <w:b/>
          <w:sz w:val="24"/>
          <w:u w:val="single"/>
        </w:rPr>
        <w:t>( barrare</w:t>
      </w:r>
      <w:proofErr w:type="gramEnd"/>
      <w:r>
        <w:rPr>
          <w:rFonts w:ascii="Calibri" w:hAnsi="Calibri"/>
          <w:b/>
          <w:sz w:val="24"/>
          <w:u w:val="single"/>
        </w:rPr>
        <w:t xml:space="preserve"> la casella interessata)</w:t>
      </w:r>
    </w:p>
    <w:p w14:paraId="05A8382A" w14:textId="217F63D9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2F264557" w14:textId="77777777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10C0F14B" w14:textId="6570E940" w:rsidR="000639F2" w:rsidRDefault="00B6066A" w:rsidP="00043657">
      <w:pPr>
        <w:spacing w:before="161" w:line="360" w:lineRule="auto"/>
        <w:ind w:right="-20"/>
        <w:jc w:val="both"/>
        <w:rPr>
          <w:b/>
          <w:sz w:val="24"/>
        </w:rPr>
      </w:pPr>
      <w:r>
        <w:rPr>
          <w:rFonts w:ascii="Calibri" w:hAnsi="Calibri"/>
          <w:b/>
          <w:sz w:val="24"/>
          <w:u w:val="single"/>
        </w:rPr>
        <w:t xml:space="preserve">per la realizzazione dei </w:t>
      </w:r>
      <w:r>
        <w:rPr>
          <w:b/>
          <w:sz w:val="24"/>
          <w:u w:val="single"/>
        </w:rPr>
        <w:t xml:space="preserve">PERCORSI </w:t>
      </w:r>
      <w:r w:rsidR="00D9376A">
        <w:rPr>
          <w:b/>
          <w:sz w:val="24"/>
          <w:u w:val="single"/>
        </w:rPr>
        <w:t xml:space="preserve">DI POTENZIAMENTO </w:t>
      </w:r>
      <w:r w:rsidR="00922F0F">
        <w:rPr>
          <w:rFonts w:asciiTheme="minorHAnsi" w:eastAsia="Arial" w:hAnsiTheme="minorHAnsi" w:cstheme="minorHAnsi"/>
          <w:b/>
          <w:sz w:val="24"/>
          <w:szCs w:val="24"/>
          <w:lang w:val="it" w:eastAsia="it-IT"/>
        </w:rPr>
        <w:t>delle competenze personale, sociale e capacità di imparare ad imparare</w:t>
      </w:r>
    </w:p>
    <w:p w14:paraId="54F575EE" w14:textId="77777777" w:rsidR="000639F2" w:rsidRDefault="000639F2">
      <w:pPr>
        <w:pStyle w:val="Corpotesto"/>
        <w:spacing w:before="5"/>
        <w:rPr>
          <w:b/>
          <w:sz w:val="9"/>
        </w:rPr>
      </w:pPr>
    </w:p>
    <w:p w14:paraId="4333C3D1" w14:textId="77777777" w:rsidR="00D562D3" w:rsidRPr="00742155" w:rsidRDefault="00043657" w:rsidP="00D562D3">
      <w:pPr>
        <w:spacing w:before="52"/>
        <w:ind w:left="142" w:right="122"/>
        <w:jc w:val="both"/>
        <w:rPr>
          <w:rFonts w:asciiTheme="minorHAnsi" w:hAnsiTheme="minorHAnsi"/>
          <w:b/>
          <w:sz w:val="24"/>
        </w:rPr>
      </w:pPr>
      <w:r w:rsidRPr="00043657">
        <w:rPr>
          <w:rFonts w:asciiTheme="minorHAnsi" w:hAnsiTheme="minorHAnsi" w:cstheme="minorHAnsi"/>
          <w:b/>
          <w:sz w:val="24"/>
        </w:rPr>
        <w:t>Codice</w:t>
      </w:r>
      <w:r w:rsidRPr="0004365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43657">
        <w:rPr>
          <w:rFonts w:asciiTheme="minorHAnsi" w:hAnsiTheme="minorHAnsi" w:cstheme="minorHAnsi"/>
          <w:b/>
          <w:sz w:val="24"/>
        </w:rPr>
        <w:t>Progetto:</w:t>
      </w:r>
      <w:r w:rsidRPr="00043657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D562D3">
        <w:rPr>
          <w:rFonts w:ascii="Tahoma" w:hAnsi="Tahoma" w:cs="Tahoma"/>
          <w:color w:val="1A1A1A"/>
          <w:shd w:val="clear" w:color="auto" w:fill="FFFFFF"/>
        </w:rPr>
        <w:t>ESO4.</w:t>
      </w:r>
      <w:proofErr w:type="gramStart"/>
      <w:r w:rsidR="00D562D3">
        <w:rPr>
          <w:rFonts w:ascii="Tahoma" w:hAnsi="Tahoma" w:cs="Tahoma"/>
          <w:color w:val="1A1A1A"/>
          <w:shd w:val="clear" w:color="auto" w:fill="FFFFFF"/>
        </w:rPr>
        <w:t>6.A</w:t>
      </w:r>
      <w:proofErr w:type="gramEnd"/>
      <w:r w:rsidR="00D562D3">
        <w:rPr>
          <w:rFonts w:ascii="Tahoma" w:hAnsi="Tahoma" w:cs="Tahoma"/>
          <w:color w:val="1A1A1A"/>
          <w:shd w:val="clear" w:color="auto" w:fill="FFFFFF"/>
        </w:rPr>
        <w:t>4.A-FSEPN-MA-2024-10</w:t>
      </w:r>
    </w:p>
    <w:p w14:paraId="5D5EE02E" w14:textId="659E584E" w:rsidR="00043657" w:rsidRPr="00043657" w:rsidRDefault="00043657" w:rsidP="00D562D3">
      <w:pPr>
        <w:spacing w:before="52"/>
        <w:ind w:right="122"/>
        <w:jc w:val="both"/>
        <w:rPr>
          <w:rFonts w:asciiTheme="minorHAnsi" w:hAnsiTheme="minorHAnsi" w:cstheme="minorHAnsi"/>
        </w:rPr>
      </w:pPr>
      <w:r w:rsidRPr="00043657">
        <w:rPr>
          <w:rFonts w:asciiTheme="minorHAnsi" w:hAnsiTheme="minorHAnsi" w:cstheme="minorHAnsi"/>
        </w:rPr>
        <w:t xml:space="preserve">Titolo Progetto: </w:t>
      </w:r>
      <w:r w:rsidR="00922F0F">
        <w:rPr>
          <w:rFonts w:asciiTheme="minorHAnsi" w:hAnsiTheme="minorHAnsi" w:cstheme="minorHAnsi"/>
        </w:rPr>
        <w:t>continuiamo insieme 1</w:t>
      </w:r>
      <w:r w:rsidR="00D562D3">
        <w:rPr>
          <w:rFonts w:asciiTheme="minorHAnsi" w:hAnsiTheme="minorHAnsi" w:cstheme="minorHAnsi"/>
        </w:rPr>
        <w:t xml:space="preserve"> </w:t>
      </w:r>
    </w:p>
    <w:p w14:paraId="473A7DFD" w14:textId="77777777" w:rsidR="00D562D3" w:rsidRPr="008F7113" w:rsidRDefault="00043657" w:rsidP="00D562D3">
      <w:pPr>
        <w:spacing w:before="160"/>
        <w:ind w:left="142" w:right="122"/>
        <w:jc w:val="both"/>
        <w:rPr>
          <w:rFonts w:asciiTheme="minorHAnsi" w:hAnsiTheme="minorHAnsi"/>
          <w:b/>
          <w:i/>
          <w:sz w:val="24"/>
        </w:rPr>
      </w:pPr>
      <w:r w:rsidRPr="00043657">
        <w:rPr>
          <w:rFonts w:asciiTheme="minorHAnsi" w:hAnsiTheme="minorHAnsi" w:cstheme="minorHAnsi"/>
          <w:b/>
          <w:sz w:val="24"/>
        </w:rPr>
        <w:t>CUP</w:t>
      </w:r>
      <w:proofErr w:type="gramStart"/>
      <w:r w:rsidRPr="00043657">
        <w:rPr>
          <w:rFonts w:asciiTheme="minorHAnsi" w:hAnsiTheme="minorHAnsi" w:cstheme="minorHAnsi"/>
          <w:b/>
          <w:sz w:val="24"/>
        </w:rPr>
        <w:t>:</w:t>
      </w:r>
      <w:r w:rsidRPr="0004365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D562D3" w:rsidRPr="00742155">
        <w:rPr>
          <w:rFonts w:asciiTheme="minorHAnsi" w:hAnsiTheme="minorHAnsi"/>
          <w:b/>
          <w:sz w:val="24"/>
        </w:rPr>
        <w:t>:</w:t>
      </w:r>
      <w:proofErr w:type="gramEnd"/>
      <w:r w:rsidR="00D562D3" w:rsidRPr="00FE1BC8">
        <w:rPr>
          <w:rFonts w:ascii="Tahoma" w:hAnsi="Tahoma" w:cs="Tahoma"/>
          <w:color w:val="1A1A1A"/>
          <w:shd w:val="clear" w:color="auto" w:fill="F2F7FC"/>
        </w:rPr>
        <w:t xml:space="preserve"> </w:t>
      </w:r>
      <w:r w:rsidR="00D562D3">
        <w:rPr>
          <w:rFonts w:ascii="Tahoma" w:hAnsi="Tahoma" w:cs="Tahoma"/>
          <w:color w:val="1A1A1A"/>
          <w:shd w:val="clear" w:color="auto" w:fill="F2F7FC"/>
        </w:rPr>
        <w:t>E34C24000070006</w:t>
      </w:r>
    </w:p>
    <w:p w14:paraId="13071453" w14:textId="7017418C" w:rsidR="000639F2" w:rsidRDefault="000639F2" w:rsidP="00D562D3">
      <w:pPr>
        <w:spacing w:before="160"/>
        <w:ind w:right="122"/>
        <w:jc w:val="both"/>
        <w:rPr>
          <w:rFonts w:ascii="Calibri"/>
          <w:b/>
          <w:i/>
          <w:sz w:val="33"/>
        </w:rPr>
      </w:pPr>
    </w:p>
    <w:p w14:paraId="11A36695" w14:textId="3CA6E230" w:rsidR="000639F2" w:rsidRDefault="00B6066A" w:rsidP="00D62EBC">
      <w:pPr>
        <w:pStyle w:val="Nessunaspaziatura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1"/>
        </w:rPr>
        <w:t xml:space="preserve"> </w:t>
      </w:r>
      <w:r w:rsidR="00922F0F">
        <w:t xml:space="preserve">per i percorsi </w:t>
      </w: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2"/>
        <w:gridCol w:w="1245"/>
        <w:gridCol w:w="1421"/>
        <w:gridCol w:w="1421"/>
        <w:gridCol w:w="1851"/>
      </w:tblGrid>
      <w:tr w:rsidR="00922F0F" w:rsidRPr="00C834F5" w14:paraId="3BF1D318" w14:textId="77777777" w:rsidTr="00E7155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6EB4" w14:textId="77777777" w:rsidR="00922F0F" w:rsidRPr="00C834F5" w:rsidRDefault="00922F0F" w:rsidP="00922F0F">
            <w:pPr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C834F5">
              <w:rPr>
                <w:rFonts w:asciiTheme="minorHAnsi" w:hAnsiTheme="minorHAnsi" w:cstheme="minorHAnsi"/>
                <w:b/>
              </w:rPr>
              <w:t xml:space="preserve">tutor </w:t>
            </w:r>
            <w:r w:rsidRPr="00C83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</w:t>
            </w:r>
            <w:proofErr w:type="gramEnd"/>
            <w:r w:rsidRPr="00C83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percorsi di socialità </w:t>
            </w:r>
          </w:p>
          <w:p w14:paraId="51F6CE53" w14:textId="77777777" w:rsidR="00922F0F" w:rsidRPr="00C834F5" w:rsidRDefault="00922F0F" w:rsidP="00E71550">
            <w:pPr>
              <w:autoSpaceDE/>
              <w:autoSpaceDN/>
              <w:spacing w:before="240" w:after="240"/>
              <w:ind w:left="7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34F5">
              <w:rPr>
                <w:rFonts w:asciiTheme="minorHAnsi" w:hAnsiTheme="minorHAnsi" w:cstheme="minorHAnsi"/>
              </w:rPr>
              <w:t xml:space="preserve">attività di tutor per percorsi di socialità </w:t>
            </w:r>
            <w:proofErr w:type="gramStart"/>
            <w:r w:rsidRPr="00C834F5">
              <w:rPr>
                <w:rFonts w:asciiTheme="minorHAnsi" w:hAnsiTheme="minorHAnsi" w:cstheme="minorHAnsi"/>
              </w:rPr>
              <w:t>attraverso  laboratori</w:t>
            </w:r>
            <w:proofErr w:type="gramEnd"/>
            <w:r w:rsidRPr="00C834F5">
              <w:rPr>
                <w:rFonts w:asciiTheme="minorHAnsi" w:hAnsiTheme="minorHAnsi" w:cstheme="minorHAnsi"/>
              </w:rPr>
              <w:t xml:space="preserve"> di arte rivolto agli </w:t>
            </w:r>
            <w:r w:rsidRPr="00C834F5">
              <w:rPr>
                <w:rFonts w:asciiTheme="minorHAnsi" w:hAnsiTheme="minorHAnsi" w:cstheme="minorHAnsi"/>
                <w:b/>
              </w:rPr>
              <w:t>alunni delle classi  quarte e quinte della scuola primaria di Castelraimondo</w:t>
            </w:r>
          </w:p>
          <w:p w14:paraId="04562551" w14:textId="77777777" w:rsidR="00922F0F" w:rsidRPr="00C834F5" w:rsidRDefault="00922F0F" w:rsidP="00E71550">
            <w:pPr>
              <w:rPr>
                <w:rFonts w:asciiTheme="minorHAnsi" w:hAnsiTheme="minorHAnsi" w:cstheme="minorHAnsi"/>
              </w:rPr>
            </w:pPr>
          </w:p>
          <w:p w14:paraId="77E23BC3" w14:textId="77777777" w:rsidR="00922F0F" w:rsidRPr="00C834F5" w:rsidRDefault="00922F0F" w:rsidP="00E715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B8F8B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655E89F5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76DF5A43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€ 30,00</w:t>
            </w:r>
          </w:p>
        </w:tc>
        <w:tc>
          <w:tcPr>
            <w:tcW w:w="1851" w:type="dxa"/>
          </w:tcPr>
          <w:p w14:paraId="7196A982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2F0F" w:rsidRPr="00C834F5" w14:paraId="2F3D0A8E" w14:textId="77777777" w:rsidTr="00E7155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04BA" w14:textId="77777777" w:rsidR="00922F0F" w:rsidRPr="00C834F5" w:rsidRDefault="00922F0F" w:rsidP="00E71550">
            <w:pPr>
              <w:rPr>
                <w:rFonts w:asciiTheme="minorHAnsi" w:hAnsiTheme="minorHAnsi" w:cstheme="minorHAnsi"/>
                <w:b/>
              </w:rPr>
            </w:pPr>
          </w:p>
          <w:p w14:paraId="648E3892" w14:textId="77777777" w:rsidR="00922F0F" w:rsidRPr="00C834F5" w:rsidRDefault="00922F0F" w:rsidP="00922F0F">
            <w:pPr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34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Docente per percorsi di socialità </w:t>
            </w:r>
          </w:p>
          <w:p w14:paraId="3F1D338C" w14:textId="77777777" w:rsidR="00922F0F" w:rsidRPr="00C834F5" w:rsidRDefault="00922F0F" w:rsidP="00E71550">
            <w:pPr>
              <w:autoSpaceDE/>
              <w:autoSpaceDN/>
              <w:spacing w:before="240" w:after="240"/>
              <w:ind w:left="7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34F5">
              <w:rPr>
                <w:rFonts w:asciiTheme="minorHAnsi" w:hAnsiTheme="minorHAnsi" w:cstheme="minorHAnsi"/>
              </w:rPr>
              <w:t xml:space="preserve">Erogazione di percorsi di socialità </w:t>
            </w:r>
            <w:proofErr w:type="gramStart"/>
            <w:r w:rsidRPr="00C834F5">
              <w:rPr>
                <w:rFonts w:asciiTheme="minorHAnsi" w:hAnsiTheme="minorHAnsi" w:cstheme="minorHAnsi"/>
              </w:rPr>
              <w:t>attraverso  laboratori</w:t>
            </w:r>
            <w:proofErr w:type="gramEnd"/>
            <w:r w:rsidRPr="00C834F5">
              <w:rPr>
                <w:rFonts w:asciiTheme="minorHAnsi" w:hAnsiTheme="minorHAnsi" w:cstheme="minorHAnsi"/>
              </w:rPr>
              <w:t xml:space="preserve">  di arte rivolto agli </w:t>
            </w:r>
            <w:r w:rsidRPr="00C834F5">
              <w:rPr>
                <w:rFonts w:asciiTheme="minorHAnsi" w:hAnsiTheme="minorHAnsi" w:cstheme="minorHAnsi"/>
                <w:b/>
              </w:rPr>
              <w:t>alunni delle classi quarte e quinte della scuola primaria di Castelraimondo</w:t>
            </w:r>
          </w:p>
          <w:p w14:paraId="5E4F5B06" w14:textId="77777777" w:rsidR="00922F0F" w:rsidRPr="00C834F5" w:rsidRDefault="00922F0F" w:rsidP="00E71550">
            <w:pPr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D4DD" w14:textId="77777777" w:rsidR="00922F0F" w:rsidRPr="00C834F5" w:rsidRDefault="00922F0F" w:rsidP="00E71550">
            <w:pPr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</w:tcPr>
          <w:p w14:paraId="01E9FA68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</w:tcPr>
          <w:p w14:paraId="08380C46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</w:rPr>
            </w:pPr>
            <w:r w:rsidRPr="00C834F5">
              <w:rPr>
                <w:rFonts w:asciiTheme="minorHAnsi" w:hAnsiTheme="minorHAnsi" w:cstheme="minorHAnsi"/>
              </w:rPr>
              <w:t>70,00</w:t>
            </w:r>
          </w:p>
        </w:tc>
        <w:tc>
          <w:tcPr>
            <w:tcW w:w="1851" w:type="dxa"/>
          </w:tcPr>
          <w:p w14:paraId="693B9E84" w14:textId="77777777" w:rsidR="00922F0F" w:rsidRPr="00C834F5" w:rsidRDefault="00922F0F" w:rsidP="00E7155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48097E1" w14:textId="7F7F5273" w:rsidR="00043657" w:rsidRDefault="00043657" w:rsidP="00922F0F">
      <w:pPr>
        <w:pStyle w:val="Titolo1"/>
        <w:ind w:left="0"/>
        <w:rPr>
          <w:rFonts w:ascii="Times New Roman" w:hAnsi="Times New Roman"/>
        </w:rPr>
      </w:pPr>
    </w:p>
    <w:p w14:paraId="2A08B078" w14:textId="77777777" w:rsidR="000639F2" w:rsidRDefault="000639F2">
      <w:pPr>
        <w:pStyle w:val="Corpotesto"/>
        <w:rPr>
          <w:b/>
          <w:sz w:val="26"/>
        </w:rPr>
      </w:pPr>
      <w:bookmarkStart w:id="1" w:name="_GoBack"/>
      <w:bookmarkEnd w:id="1"/>
    </w:p>
    <w:p w14:paraId="07438C3A" w14:textId="77777777" w:rsidR="000639F2" w:rsidRDefault="00B6066A" w:rsidP="00484A7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rPr>
          <w:b/>
          <w:u w:val="thick"/>
        </w:rPr>
        <w:t>dichiara</w:t>
      </w:r>
      <w:r>
        <w:t>,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4567359B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le 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</w:p>
    <w:p w14:paraId="23805F6A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43"/>
        </w:tabs>
        <w:spacing w:before="156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D932C3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34"/>
        </w:tabs>
        <w:spacing w:before="149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ordinaria: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7D20BB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67"/>
        </w:tabs>
        <w:spacing w:before="148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5D8120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549"/>
        </w:tabs>
        <w:spacing w:before="149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22F5E47" w14:textId="77777777" w:rsidR="000639F2" w:rsidRDefault="00B6066A">
      <w:pPr>
        <w:pStyle w:val="Corpotesto"/>
        <w:spacing w:before="148" w:line="276" w:lineRule="auto"/>
        <w:ind w:left="955" w:right="552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E407F5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19" w:line="273" w:lineRule="auto"/>
        <w:ind w:right="542"/>
        <w:rPr>
          <w:sz w:val="24"/>
        </w:rPr>
      </w:pPr>
      <w:r>
        <w:rPr>
          <w:sz w:val="24"/>
        </w:rPr>
        <w:t>di essere informato/a che l’Istituzione scolastica non sarà responsabile per il caso di dispersione 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 dipendente da mancata o inesatta indicazione dei recapiti di cui al comma 1, oppure da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 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 del cambiamento degli stessi;</w:t>
      </w:r>
    </w:p>
    <w:p w14:paraId="4B630E1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32216DFD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5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 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14:paraId="47855BA0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3"/>
        </w:tabs>
        <w:spacing w:before="156" w:line="271" w:lineRule="auto"/>
        <w:ind w:left="952" w:right="549"/>
        <w:rPr>
          <w:sz w:val="24"/>
        </w:rPr>
      </w:pPr>
      <w:r>
        <w:rPr>
          <w:sz w:val="24"/>
        </w:rPr>
        <w:t>di prestare il proprio consenso, ai fini dell’espletamento della procedura in oggetto e del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dell’incarico, al trattamento dei propri dati personali ai sensi dell’art. 13 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 30 giugno 2003, n. 196.</w:t>
      </w:r>
    </w:p>
    <w:p w14:paraId="6218E55C" w14:textId="77777777" w:rsidR="000639F2" w:rsidRDefault="000639F2">
      <w:pPr>
        <w:pStyle w:val="Corpotesto"/>
        <w:rPr>
          <w:sz w:val="32"/>
        </w:rPr>
      </w:pPr>
    </w:p>
    <w:p w14:paraId="7023EB43" w14:textId="77777777" w:rsidR="000639F2" w:rsidRDefault="00B6066A" w:rsidP="00484A7E">
      <w:pPr>
        <w:pStyle w:val="Corpotesto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14:paraId="2D05584F" w14:textId="77777777" w:rsidR="000639F2" w:rsidRDefault="00B6066A" w:rsidP="00484A7E">
      <w:pPr>
        <w:pStyle w:val="Titolo1"/>
        <w:spacing w:before="163" w:after="240"/>
        <w:ind w:left="2988" w:right="30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ALTRESÌ</w:t>
      </w:r>
    </w:p>
    <w:p w14:paraId="4119A8FD" w14:textId="77777777" w:rsidR="000639F2" w:rsidRDefault="00B6066A">
      <w:pPr>
        <w:pStyle w:val="Corpotesto"/>
        <w:spacing w:before="30"/>
        <w:ind w:left="528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1"/>
        </w:rPr>
        <w:t xml:space="preserve"> </w:t>
      </w:r>
      <w:r>
        <w:t>di:</w:t>
      </w:r>
    </w:p>
    <w:p w14:paraId="1074C70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14:paraId="6B043E9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1CE13784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71B79BB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51"/>
        <w:rPr>
          <w:sz w:val="24"/>
        </w:rPr>
      </w:pPr>
      <w:r>
        <w:rPr>
          <w:sz w:val="24"/>
        </w:rPr>
        <w:t>possedere l’idoneità fisica allo svolgimento delle funzioni cui la presente procedura di selezione si</w:t>
      </w:r>
      <w:r>
        <w:rPr>
          <w:spacing w:val="1"/>
          <w:sz w:val="24"/>
        </w:rPr>
        <w:t xml:space="preserve"> </w:t>
      </w:r>
      <w:r>
        <w:rPr>
          <w:sz w:val="24"/>
        </w:rPr>
        <w:t>riferisce;</w:t>
      </w:r>
    </w:p>
    <w:p w14:paraId="4419A5F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21" w:line="276" w:lineRule="auto"/>
        <w:ind w:right="550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 destinatario/a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 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 giudiziale;</w:t>
      </w:r>
    </w:p>
    <w:p w14:paraId="26FFF26F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18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penali;</w:t>
      </w:r>
    </w:p>
    <w:p w14:paraId="440444A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2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14:paraId="72CB44B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stato/ha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-2"/>
          <w:sz w:val="24"/>
        </w:rPr>
        <w:t xml:space="preserve"> </w:t>
      </w:r>
      <w:r>
        <w:rPr>
          <w:sz w:val="24"/>
        </w:rPr>
        <w:t>o licenziato/a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impiego</w:t>
      </w:r>
      <w:r>
        <w:rPr>
          <w:spacing w:val="-1"/>
          <w:sz w:val="24"/>
        </w:rPr>
        <w:t xml:space="preserve"> </w:t>
      </w:r>
      <w:r>
        <w:rPr>
          <w:sz w:val="24"/>
        </w:rPr>
        <w:t>statale;</w:t>
      </w:r>
    </w:p>
    <w:p w14:paraId="7B18E0B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48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165/2001;</w:t>
      </w:r>
    </w:p>
    <w:p w14:paraId="0471FFF0" w14:textId="77777777" w:rsidR="000639F2" w:rsidRDefault="00B6066A">
      <w:pPr>
        <w:pStyle w:val="Paragrafoelenco"/>
        <w:numPr>
          <w:ilvl w:val="1"/>
          <w:numId w:val="1"/>
        </w:numPr>
        <w:tabs>
          <w:tab w:val="left" w:pos="886"/>
          <w:tab w:val="left" w:pos="11047"/>
        </w:tabs>
        <w:spacing w:before="119" w:line="278" w:lineRule="auto"/>
        <w:ind w:right="516"/>
        <w:rPr>
          <w:sz w:val="24"/>
        </w:rPr>
      </w:pPr>
      <w:r>
        <w:rPr>
          <w:sz w:val="24"/>
        </w:rPr>
        <w:t>ovvero,</w:t>
      </w:r>
      <w:r>
        <w:rPr>
          <w:spacing w:val="61"/>
          <w:sz w:val="24"/>
        </w:rPr>
        <w:t xml:space="preserve"> </w:t>
      </w:r>
      <w:r>
        <w:rPr>
          <w:sz w:val="24"/>
        </w:rPr>
        <w:t>nel</w:t>
      </w:r>
      <w:r>
        <w:rPr>
          <w:spacing w:val="61"/>
          <w:sz w:val="24"/>
        </w:rPr>
        <w:t xml:space="preserve"> </w:t>
      </w:r>
      <w:r>
        <w:rPr>
          <w:sz w:val="24"/>
        </w:rPr>
        <w:t>caso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cui   sussistano   situazioni   di   </w:t>
      </w:r>
      <w:proofErr w:type="gramStart"/>
      <w:r>
        <w:rPr>
          <w:sz w:val="24"/>
        </w:rPr>
        <w:t>incompatibilità,  che</w:t>
      </w:r>
      <w:proofErr w:type="gramEnd"/>
      <w:r>
        <w:rPr>
          <w:sz w:val="24"/>
        </w:rPr>
        <w:t xml:space="preserve">   le   stesse   sono  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744EDD" w14:textId="77777777" w:rsidR="000639F2" w:rsidRDefault="00B6066A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B0E27" wp14:editId="3B9AD32C">
                <wp:simplePos x="0" y="0"/>
                <wp:positionH relativeFrom="page">
                  <wp:posOffset>676910</wp:posOffset>
                </wp:positionH>
                <wp:positionV relativeFrom="paragraph">
                  <wp:posOffset>169545</wp:posOffset>
                </wp:positionV>
                <wp:extent cx="640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10080"/>
                            <a:gd name="T2" fmla="+- 0 11146 106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8ABD1" id="Freeform 2" o:spid="_x0000_s1026" style="position:absolute;margin-left:53.3pt;margin-top:13.3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D02425D" w14:textId="77777777" w:rsidR="000639F2" w:rsidRDefault="00B6066A">
      <w:pPr>
        <w:pStyle w:val="Corpotesto"/>
        <w:tabs>
          <w:tab w:val="left" w:pos="8565"/>
        </w:tabs>
        <w:spacing w:before="11"/>
        <w:ind w:left="88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AB8A799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8" w:lineRule="auto"/>
        <w:ind w:right="552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situazioni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conflitto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interessi,</w:t>
      </w:r>
      <w:r>
        <w:rPr>
          <w:spacing w:val="16"/>
          <w:sz w:val="24"/>
        </w:rPr>
        <w:t xml:space="preserve"> </w:t>
      </w:r>
      <w:r>
        <w:rPr>
          <w:sz w:val="24"/>
        </w:rPr>
        <w:t>anche</w:t>
      </w:r>
      <w:r>
        <w:rPr>
          <w:spacing w:val="1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7"/>
          <w:sz w:val="24"/>
        </w:rPr>
        <w:t xml:space="preserve"> </w:t>
      </w:r>
      <w:r>
        <w:rPr>
          <w:sz w:val="24"/>
        </w:rPr>
        <w:t>53,</w:t>
      </w:r>
      <w:r>
        <w:rPr>
          <w:spacing w:val="17"/>
          <w:sz w:val="24"/>
        </w:rPr>
        <w:t xml:space="preserve"> </w:t>
      </w:r>
      <w:r>
        <w:rPr>
          <w:sz w:val="24"/>
        </w:rPr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14,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 l’esercizio dell’incarico;</w:t>
      </w:r>
    </w:p>
    <w:p w14:paraId="1902932B" w14:textId="77777777" w:rsidR="000639F2" w:rsidRDefault="000639F2">
      <w:pPr>
        <w:pStyle w:val="Corpotesto"/>
        <w:rPr>
          <w:sz w:val="26"/>
        </w:rPr>
      </w:pPr>
    </w:p>
    <w:p w14:paraId="12D49265" w14:textId="77777777" w:rsidR="000639F2" w:rsidRDefault="000639F2">
      <w:pPr>
        <w:pStyle w:val="Corpotesto"/>
        <w:spacing w:before="1"/>
        <w:rPr>
          <w:sz w:val="22"/>
        </w:rPr>
      </w:pPr>
    </w:p>
    <w:p w14:paraId="0000E1E5" w14:textId="77777777" w:rsidR="000639F2" w:rsidRDefault="00B6066A">
      <w:pPr>
        <w:pStyle w:val="Corpotesto"/>
        <w:spacing w:line="276" w:lineRule="auto"/>
        <w:ind w:left="528"/>
      </w:pPr>
      <w:r>
        <w:t>Si</w:t>
      </w:r>
      <w:r>
        <w:rPr>
          <w:spacing w:val="16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rPr>
          <w:i/>
        </w:rPr>
        <w:t>curriculum</w:t>
      </w:r>
      <w:r>
        <w:rPr>
          <w:i/>
          <w:spacing w:val="15"/>
        </w:rPr>
        <w:t xml:space="preserve"> </w:t>
      </w:r>
      <w:r>
        <w:rPr>
          <w:i/>
        </w:rPr>
        <w:t>vitae</w:t>
      </w:r>
      <w:r>
        <w:rPr>
          <w:i/>
          <w:spacing w:val="16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validità.</w:t>
      </w:r>
    </w:p>
    <w:p w14:paraId="3CE6C052" w14:textId="77777777" w:rsidR="000639F2" w:rsidRDefault="000639F2">
      <w:pPr>
        <w:pStyle w:val="Corpotesto"/>
        <w:rPr>
          <w:sz w:val="20"/>
        </w:rPr>
      </w:pPr>
    </w:p>
    <w:p w14:paraId="7B6CD11E" w14:textId="77777777" w:rsidR="000639F2" w:rsidRDefault="000639F2">
      <w:pPr>
        <w:pStyle w:val="Corpotesto"/>
        <w:rPr>
          <w:sz w:val="20"/>
        </w:rPr>
      </w:pPr>
    </w:p>
    <w:p w14:paraId="189F76E5" w14:textId="77777777" w:rsidR="000639F2" w:rsidRDefault="000639F2">
      <w:pPr>
        <w:pStyle w:val="Corpotesto"/>
        <w:rPr>
          <w:sz w:val="20"/>
        </w:rPr>
      </w:pPr>
    </w:p>
    <w:p w14:paraId="38A0E092" w14:textId="77777777" w:rsidR="000639F2" w:rsidRDefault="000639F2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4467"/>
        <w:gridCol w:w="4227"/>
      </w:tblGrid>
      <w:tr w:rsidR="000639F2" w14:paraId="1CFF7B44" w14:textId="77777777">
        <w:trPr>
          <w:trHeight w:val="411"/>
        </w:trPr>
        <w:tc>
          <w:tcPr>
            <w:tcW w:w="4467" w:type="dxa"/>
          </w:tcPr>
          <w:p w14:paraId="0ED40F6B" w14:textId="77777777" w:rsidR="000639F2" w:rsidRDefault="00B6066A">
            <w:pPr>
              <w:pStyle w:val="TableParagraph"/>
              <w:spacing w:line="266" w:lineRule="exact"/>
              <w:ind w:right="467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</w:p>
        </w:tc>
        <w:tc>
          <w:tcPr>
            <w:tcW w:w="4227" w:type="dxa"/>
          </w:tcPr>
          <w:p w14:paraId="78602F32" w14:textId="77777777" w:rsidR="000639F2" w:rsidRDefault="00B6066A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0639F2" w14:paraId="7C46169E" w14:textId="77777777">
        <w:trPr>
          <w:trHeight w:val="411"/>
        </w:trPr>
        <w:tc>
          <w:tcPr>
            <w:tcW w:w="4467" w:type="dxa"/>
          </w:tcPr>
          <w:p w14:paraId="10289AFA" w14:textId="77777777" w:rsidR="000639F2" w:rsidRDefault="00B6066A">
            <w:pPr>
              <w:pStyle w:val="TableParagraph"/>
              <w:tabs>
                <w:tab w:val="left" w:pos="1799"/>
                <w:tab w:val="left" w:pos="3654"/>
              </w:tabs>
              <w:spacing w:before="135" w:line="256" w:lineRule="exact"/>
              <w:ind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7" w:type="dxa"/>
          </w:tcPr>
          <w:p w14:paraId="00CE0FF0" w14:textId="77777777" w:rsidR="000639F2" w:rsidRDefault="00B6066A">
            <w:pPr>
              <w:pStyle w:val="TableParagraph"/>
              <w:tabs>
                <w:tab w:val="left" w:pos="3938"/>
              </w:tabs>
              <w:spacing w:before="135" w:line="256" w:lineRule="exact"/>
              <w:ind w:left="5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EA097" w14:textId="74B5E16B" w:rsidR="00417604" w:rsidRDefault="00417604"/>
    <w:p w14:paraId="0095ADBA" w14:textId="093662C2" w:rsidR="00043657" w:rsidRPr="00043657" w:rsidRDefault="00043657" w:rsidP="00043657"/>
    <w:p w14:paraId="06776A13" w14:textId="2E2CFF5B" w:rsidR="00043657" w:rsidRPr="00043657" w:rsidRDefault="00043657" w:rsidP="00043657"/>
    <w:p w14:paraId="0F4D1AD8" w14:textId="1C0B84F5" w:rsidR="00043657" w:rsidRPr="00043657" w:rsidRDefault="00043657" w:rsidP="00043657"/>
    <w:p w14:paraId="00F87AD8" w14:textId="578D6568" w:rsidR="00043657" w:rsidRDefault="00043657" w:rsidP="00043657"/>
    <w:p w14:paraId="66781A10" w14:textId="288CCC41" w:rsidR="00043657" w:rsidRPr="00043657" w:rsidRDefault="00043657" w:rsidP="00043657">
      <w:pPr>
        <w:tabs>
          <w:tab w:val="left" w:pos="2625"/>
        </w:tabs>
      </w:pPr>
      <w:r>
        <w:tab/>
      </w:r>
    </w:p>
    <w:sectPr w:rsidR="00043657" w:rsidRPr="00043657" w:rsidSect="00484A7E">
      <w:footerReference w:type="default" r:id="rId7"/>
      <w:pgSz w:w="11910" w:h="16840"/>
      <w:pgMar w:top="1134" w:right="720" w:bottom="720" w:left="720" w:header="452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535EC" w14:textId="77777777" w:rsidR="00A94448" w:rsidRDefault="00A94448">
      <w:r>
        <w:separator/>
      </w:r>
    </w:p>
  </w:endnote>
  <w:endnote w:type="continuationSeparator" w:id="0">
    <w:p w14:paraId="21DF2FBA" w14:textId="77777777" w:rsidR="00A94448" w:rsidRDefault="00A9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35C8" w14:textId="4C88A7DC" w:rsidR="000639F2" w:rsidRDefault="000639F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F4AA" w14:textId="77777777" w:rsidR="00A94448" w:rsidRDefault="00A94448">
      <w:r>
        <w:separator/>
      </w:r>
    </w:p>
  </w:footnote>
  <w:footnote w:type="continuationSeparator" w:id="0">
    <w:p w14:paraId="5DABA6CC" w14:textId="77777777" w:rsidR="00A94448" w:rsidRDefault="00A9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43B"/>
    <w:multiLevelType w:val="hybridMultilevel"/>
    <w:tmpl w:val="FBEE9F66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0AC0"/>
    <w:multiLevelType w:val="hybridMultilevel"/>
    <w:tmpl w:val="DDF8F2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F5160"/>
    <w:multiLevelType w:val="hybridMultilevel"/>
    <w:tmpl w:val="1414976E"/>
    <w:lvl w:ilvl="0" w:tplc="BDB079A6">
      <w:start w:val="1"/>
      <w:numFmt w:val="decimal"/>
      <w:lvlText w:val="%1."/>
      <w:lvlJc w:val="left"/>
      <w:pPr>
        <w:ind w:left="95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12B4B8">
      <w:numFmt w:val="bullet"/>
      <w:lvlText w:val="▪"/>
      <w:lvlJc w:val="left"/>
      <w:pPr>
        <w:ind w:left="1236" w:hanging="2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B904B68">
      <w:numFmt w:val="bullet"/>
      <w:lvlText w:val="•"/>
      <w:lvlJc w:val="left"/>
      <w:pPr>
        <w:ind w:left="2387" w:hanging="282"/>
      </w:pPr>
      <w:rPr>
        <w:rFonts w:hint="default"/>
        <w:lang w:val="it-IT" w:eastAsia="en-US" w:bidi="ar-SA"/>
      </w:rPr>
    </w:lvl>
    <w:lvl w:ilvl="3" w:tplc="3A7C2BA0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FDDCA252">
      <w:numFmt w:val="bullet"/>
      <w:lvlText w:val="•"/>
      <w:lvlJc w:val="left"/>
      <w:pPr>
        <w:ind w:left="4682" w:hanging="282"/>
      </w:pPr>
      <w:rPr>
        <w:rFonts w:hint="default"/>
        <w:lang w:val="it-IT" w:eastAsia="en-US" w:bidi="ar-SA"/>
      </w:rPr>
    </w:lvl>
    <w:lvl w:ilvl="5" w:tplc="A79EDAB4">
      <w:numFmt w:val="bullet"/>
      <w:lvlText w:val="•"/>
      <w:lvlJc w:val="left"/>
      <w:pPr>
        <w:ind w:left="5829" w:hanging="282"/>
      </w:pPr>
      <w:rPr>
        <w:rFonts w:hint="default"/>
        <w:lang w:val="it-IT" w:eastAsia="en-US" w:bidi="ar-SA"/>
      </w:rPr>
    </w:lvl>
    <w:lvl w:ilvl="6" w:tplc="D25A3D4A">
      <w:numFmt w:val="bullet"/>
      <w:lvlText w:val="•"/>
      <w:lvlJc w:val="left"/>
      <w:pPr>
        <w:ind w:left="6976" w:hanging="282"/>
      </w:pPr>
      <w:rPr>
        <w:rFonts w:hint="default"/>
        <w:lang w:val="it-IT" w:eastAsia="en-US" w:bidi="ar-SA"/>
      </w:rPr>
    </w:lvl>
    <w:lvl w:ilvl="7" w:tplc="AA74ADF2">
      <w:numFmt w:val="bullet"/>
      <w:lvlText w:val="•"/>
      <w:lvlJc w:val="left"/>
      <w:pPr>
        <w:ind w:left="8124" w:hanging="282"/>
      </w:pPr>
      <w:rPr>
        <w:rFonts w:hint="default"/>
        <w:lang w:val="it-IT" w:eastAsia="en-US" w:bidi="ar-SA"/>
      </w:rPr>
    </w:lvl>
    <w:lvl w:ilvl="8" w:tplc="B84CE65C">
      <w:numFmt w:val="bullet"/>
      <w:lvlText w:val="•"/>
      <w:lvlJc w:val="left"/>
      <w:pPr>
        <w:ind w:left="9271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68DB546C"/>
    <w:multiLevelType w:val="hybridMultilevel"/>
    <w:tmpl w:val="0E96168A"/>
    <w:lvl w:ilvl="0" w:tplc="1CD4487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427A28">
      <w:start w:val="1"/>
      <w:numFmt w:val="lowerLetter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1DC41C2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19121F5C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815C4A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814CD3D2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 w:tplc="95509842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7" w:tplc="B0FEAF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00C4A76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EE104E"/>
    <w:multiLevelType w:val="hybridMultilevel"/>
    <w:tmpl w:val="01EE627E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6106"/>
    <w:multiLevelType w:val="hybridMultilevel"/>
    <w:tmpl w:val="7A12847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0420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F2"/>
    <w:rsid w:val="00016F04"/>
    <w:rsid w:val="00043657"/>
    <w:rsid w:val="000639F2"/>
    <w:rsid w:val="000C34EF"/>
    <w:rsid w:val="000E4AFF"/>
    <w:rsid w:val="002F14CB"/>
    <w:rsid w:val="00336C3E"/>
    <w:rsid w:val="00343681"/>
    <w:rsid w:val="00390FBA"/>
    <w:rsid w:val="003A5A2B"/>
    <w:rsid w:val="003D794F"/>
    <w:rsid w:val="00417604"/>
    <w:rsid w:val="00484A7E"/>
    <w:rsid w:val="005229C5"/>
    <w:rsid w:val="00693676"/>
    <w:rsid w:val="006D2592"/>
    <w:rsid w:val="007201B7"/>
    <w:rsid w:val="00732E07"/>
    <w:rsid w:val="00742972"/>
    <w:rsid w:val="007D7E4D"/>
    <w:rsid w:val="00822D05"/>
    <w:rsid w:val="008857ED"/>
    <w:rsid w:val="0091340D"/>
    <w:rsid w:val="00922F0F"/>
    <w:rsid w:val="00993325"/>
    <w:rsid w:val="00A94448"/>
    <w:rsid w:val="00B345DE"/>
    <w:rsid w:val="00B6066A"/>
    <w:rsid w:val="00B97181"/>
    <w:rsid w:val="00CA6F0A"/>
    <w:rsid w:val="00CC7DD0"/>
    <w:rsid w:val="00D562D3"/>
    <w:rsid w:val="00D62EBC"/>
    <w:rsid w:val="00D9376A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424"/>
  <w15:docId w15:val="{C2F0862B-7335-409B-BC57-04FE849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201B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201B7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201B7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D62E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19</cp:revision>
  <dcterms:created xsi:type="dcterms:W3CDTF">2023-10-09T13:13:00Z</dcterms:created>
  <dcterms:modified xsi:type="dcterms:W3CDTF">2025-05-16T14:41:00Z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