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0B" w:rsidRDefault="00BC080B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C080B" w:rsidRDefault="00BC080B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10785" w:type="dxa"/>
        <w:tblInd w:w="-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35"/>
        <w:gridCol w:w="1440"/>
        <w:gridCol w:w="1455"/>
        <w:gridCol w:w="1425"/>
        <w:gridCol w:w="1530"/>
      </w:tblGrid>
      <w:tr w:rsidR="00BC080B">
        <w:trPr>
          <w:trHeight w:val="420"/>
        </w:trPr>
        <w:tc>
          <w:tcPr>
            <w:tcW w:w="107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Docente ESPERTO INTERNO/ESTERNO nell’ambito delle attività dell’Avviso MIM N. 95165 del 24/04/2026</w:t>
            </w:r>
          </w:p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D.M. 38 del 06/03/2026 - PN 2021/2027</w:t>
            </w:r>
          </w:p>
          <w:p w:rsidR="00B079B4" w:rsidRPr="00990A3C" w:rsidRDefault="00B079B4" w:rsidP="00B079B4">
            <w:pPr>
              <w:spacing w:after="8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TITOLO PROGETTO: Formazione continua per la scuola del futuro</w:t>
            </w:r>
          </w:p>
          <w:p w:rsidR="00B079B4" w:rsidRPr="00990A3C" w:rsidRDefault="00B079B4" w:rsidP="00B079B4">
            <w:pPr>
              <w:spacing w:after="8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TITOLO MODULO Comunità digitali: crescere con l’Intelligenza Artificiale</w:t>
            </w:r>
          </w:p>
          <w:p w:rsidR="00B079B4" w:rsidRPr="00990A3C" w:rsidRDefault="00B079B4" w:rsidP="00B079B4">
            <w:pPr>
              <w:spacing w:after="8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bookmarkStart w:id="1" w:name="_mjm3t5n5whn" w:colFirst="0" w:colLast="0"/>
            <w:bookmarkEnd w:id="1"/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CUP: E34D26003560007 </w:t>
            </w:r>
          </w:p>
          <w:p w:rsidR="00B079B4" w:rsidRPr="00990A3C" w:rsidRDefault="00B079B4" w:rsidP="00B079B4">
            <w:pPr>
              <w:spacing w:after="8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bookmarkStart w:id="2" w:name="_fl49c7m4jjz4" w:colFirst="0" w:colLast="0"/>
            <w:bookmarkEnd w:id="2"/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Codice Progetto: ESO4.</w:t>
            </w:r>
            <w:proofErr w:type="gramStart"/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5.A</w:t>
            </w:r>
            <w:proofErr w:type="gramEnd"/>
            <w:r w:rsidRPr="00990A3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2.B-FSEPN-MA-2026-84</w:t>
            </w:r>
          </w:p>
          <w:p w:rsidR="00BC080B" w:rsidRDefault="00BC0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C080B">
        <w:trPr>
          <w:trHeight w:val="420"/>
        </w:trPr>
        <w:tc>
          <w:tcPr>
            <w:tcW w:w="107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Pr="007B1B72" w:rsidRDefault="0027502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7B1B72">
              <w:rPr>
                <w:rFonts w:ascii="Calibri" w:eastAsia="Calibri" w:hAnsi="Calibri" w:cs="Calibri"/>
                <w:b/>
                <w:bCs/>
              </w:rPr>
              <w:t xml:space="preserve">GRIGLIA DI VALUTAZIONE ESPERTO DOCENTE </w:t>
            </w:r>
            <w:r w:rsidRPr="007B1B72">
              <w:rPr>
                <w:rFonts w:ascii="Calibri" w:eastAsia="Calibri" w:hAnsi="Calibri" w:cs="Calibri"/>
              </w:rPr>
              <w:t>interno/esterno</w:t>
            </w:r>
          </w:p>
        </w:tc>
      </w:tr>
      <w:tr w:rsidR="00BC080B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BC080B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Requisiti:</w:t>
            </w:r>
          </w:p>
        </w:tc>
      </w:tr>
      <w:tr w:rsidR="00BC080B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9B4" w:rsidRPr="004575C2" w:rsidRDefault="00275022" w:rsidP="00B079B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B079B4" w:rsidRPr="004575C2">
              <w:rPr>
                <w:rFonts w:ascii="Times New Roman" w:eastAsia="Times New Roman" w:hAnsi="Times New Roman" w:cs="Times New Roman"/>
              </w:rPr>
              <w:t>247148 – Comunità digitali: crescere con l’Intelligenza artificiale</w:t>
            </w:r>
          </w:p>
          <w:p w:rsidR="00BC080B" w:rsidRDefault="00275022">
            <w:pPr>
              <w:widowControl w:val="0"/>
              <w:spacing w:after="80" w:line="240" w:lineRule="auto"/>
              <w:ind w:left="7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5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Comprovate approfondite competenze </w:t>
            </w:r>
            <w:r w:rsidR="00C5166E">
              <w:rPr>
                <w:rFonts w:ascii="Calibri" w:eastAsia="Calibri" w:hAnsi="Calibri" w:cs="Calibri"/>
              </w:rPr>
              <w:t>su Intelligenza artificiale e sue implicazioni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C080B">
        <w:tc>
          <w:tcPr>
            <w:tcW w:w="4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TITOLO DI STUDIO </w:t>
            </w:r>
          </w:p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Costituisce titolo di accesso per tutti i moduli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 10</w:t>
            </w:r>
          </w:p>
        </w:tc>
        <w:tc>
          <w:tcPr>
            <w:tcW w:w="14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assegnato dal candidato</w:t>
            </w:r>
          </w:p>
        </w:tc>
        <w:tc>
          <w:tcPr>
            <w:tcW w:w="14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BC0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080B" w:rsidRDefault="00275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Riservato alla commissione</w:t>
            </w: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P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C5166E">
              <w:rPr>
                <w:rFonts w:ascii="Calibri" w:eastAsia="Calibri" w:hAnsi="Calibri" w:cs="Calibri"/>
                <w:b/>
              </w:rPr>
              <w:t>Laurea Triennale 3 punti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LAUREA IN: ________________________________ 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CONSEGUITA IL _____________________________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le tre voci non si cumulano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166E" w:rsidTr="00450B1B">
        <w:trPr>
          <w:trHeight w:val="1027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P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C5166E">
              <w:rPr>
                <w:rFonts w:ascii="Calibri" w:eastAsia="Calibri" w:hAnsi="Calibri" w:cs="Calibri"/>
                <w:b/>
              </w:rPr>
              <w:t xml:space="preserve">Laurea specialistica o vecchio ordinamento valida </w:t>
            </w:r>
          </w:p>
          <w:p w:rsidR="00C5166E" w:rsidRP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C5166E">
              <w:rPr>
                <w:rFonts w:ascii="Calibri" w:eastAsia="Calibri" w:hAnsi="Calibri" w:cs="Calibri"/>
                <w:b/>
              </w:rPr>
              <w:t>10 punti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LAUREA IN: ________________________________ 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__________________________________________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CONSEGUITA IL _____________________________</w:t>
            </w:r>
          </w:p>
          <w:p w:rsidR="00C5166E" w:rsidRDefault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166E" w:rsidTr="00B66110">
        <w:trPr>
          <w:trHeight w:val="1027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Pr="00B705DA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 w:rsidRPr="00B705DA">
              <w:rPr>
                <w:rFonts w:ascii="Calibri" w:eastAsia="Calibri" w:hAnsi="Calibri" w:cs="Calibri"/>
                <w:b/>
              </w:rPr>
              <w:t xml:space="preserve">Diploma </w:t>
            </w:r>
            <w:r>
              <w:rPr>
                <w:rFonts w:ascii="Calibri" w:eastAsia="Calibri" w:hAnsi="Calibri" w:cs="Calibri"/>
                <w:b/>
              </w:rPr>
              <w:t>d</w:t>
            </w:r>
            <w:r w:rsidRPr="00B705DA">
              <w:rPr>
                <w:rFonts w:ascii="Calibri" w:eastAsia="Calibri" w:hAnsi="Calibri" w:cs="Calibri"/>
                <w:b/>
              </w:rPr>
              <w:t xml:space="preserve">i scuola superiore </w:t>
            </w:r>
            <w:r>
              <w:rPr>
                <w:rFonts w:ascii="Calibri" w:eastAsia="Calibri" w:hAnsi="Calibri" w:cs="Calibri"/>
                <w:b/>
              </w:rPr>
              <w:t>2 punti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IN_________________________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CONSEGUITO IL_________________________</w:t>
            </w:r>
          </w:p>
        </w:tc>
        <w:tc>
          <w:tcPr>
            <w:tcW w:w="1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TITOLI POST LAUREA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 10</w:t>
            </w:r>
          </w:p>
        </w:tc>
        <w:tc>
          <w:tcPr>
            <w:tcW w:w="14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assegnato dal candidato</w:t>
            </w:r>
          </w:p>
        </w:tc>
        <w:tc>
          <w:tcPr>
            <w:tcW w:w="14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Riservato alla commissione</w:t>
            </w: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Dottorato di ricerca e/o Master di II livello 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</w:rPr>
              <w:t>pt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  <w:r>
              <w:rPr>
                <w:rFonts w:ascii="Calibri" w:eastAsia="Calibri" w:hAnsi="Calibri" w:cs="Calibri"/>
              </w:rPr>
              <w:t xml:space="preserve"> ogni titolo (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2 titoli)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2)………………………………………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Master I livello 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  <w:proofErr w:type="spellStart"/>
            <w:r>
              <w:rPr>
                <w:rFonts w:ascii="Calibri" w:eastAsia="Calibri" w:hAnsi="Calibri" w:cs="Calibri"/>
              </w:rPr>
              <w:t>pt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  <w:r>
              <w:rPr>
                <w:rFonts w:ascii="Calibri" w:eastAsia="Calibri" w:hAnsi="Calibri" w:cs="Calibri"/>
              </w:rPr>
              <w:t xml:space="preserve"> ogni titolo (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 xml:space="preserve"> 2 titoli)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2)………………………………………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CERTIFICAZIONI INFORMATICHE E CORSI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275022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 4</w:t>
            </w:r>
          </w:p>
        </w:tc>
        <w:tc>
          <w:tcPr>
            <w:tcW w:w="14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assegnato dal candidato</w:t>
            </w:r>
          </w:p>
        </w:tc>
        <w:tc>
          <w:tcPr>
            <w:tcW w:w="14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Riservato alla commissione</w:t>
            </w: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EIPASS-AICA o altri soggetti accreditati: 0,50 punti per ogni certificazione (max. 4 certificazioni)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2)………………………………………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4)……………………………………….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Certificazione CISCO o equipollente: 1 punto per ogni certificazione (max. 2 certificazioni)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2)………………………………………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LAVORATIVE</w:t>
            </w:r>
          </w:p>
        </w:tc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275022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PUNTI </w:t>
            </w:r>
            <w:r w:rsidR="00275022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Punteggio assegnato dal candidato</w:t>
            </w:r>
          </w:p>
        </w:tc>
        <w:tc>
          <w:tcPr>
            <w:tcW w:w="14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Riservato alla commissione</w:t>
            </w:r>
          </w:p>
        </w:tc>
      </w:tr>
      <w:tr w:rsidR="00C5166E">
        <w:trPr>
          <w:trHeight w:val="420"/>
        </w:trPr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022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Incarico di docenza in corsi PNRR / PN / POC 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punti per ogni incarico (max. 4 incarichi)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2)………………………………………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3)……………………………………….</w:t>
            </w:r>
          </w:p>
          <w:p w:rsidR="00C5166E" w:rsidRDefault="00C5166E" w:rsidP="00C5166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4)………………………………………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166E" w:rsidRDefault="00C5166E" w:rsidP="00C51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C080B" w:rsidRDefault="00BC080B">
      <w:pPr>
        <w:spacing w:line="240" w:lineRule="auto"/>
        <w:rPr>
          <w:rFonts w:ascii="Times New Roman" w:eastAsia="Times New Roman" w:hAnsi="Times New Roman" w:cs="Times New Roman"/>
        </w:rPr>
      </w:pPr>
    </w:p>
    <w:p w:rsidR="00BC080B" w:rsidRDefault="00BC080B">
      <w:pPr>
        <w:spacing w:line="240" w:lineRule="auto"/>
        <w:rPr>
          <w:rFonts w:ascii="Times New Roman" w:eastAsia="Times New Roman" w:hAnsi="Times New Roman" w:cs="Times New Roman"/>
        </w:rPr>
      </w:pPr>
    </w:p>
    <w:p w:rsidR="00BC080B" w:rsidRDefault="00275022">
      <w:pPr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., il …………………………….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BC080B" w:rsidRDefault="00275022">
      <w:pPr>
        <w:spacing w:before="120" w:after="120" w:line="240" w:lineRule="auto"/>
        <w:jc w:val="both"/>
        <w:rPr>
          <w:rFonts w:ascii="Calibri" w:eastAsia="Calibri" w:hAnsi="Calibri" w:cs="Calibri"/>
        </w:rPr>
      </w:pPr>
      <w:bookmarkStart w:id="3" w:name="_gjdgxs" w:colFirst="0" w:colLast="0"/>
      <w:bookmarkEnd w:id="3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IL DICHIARANTE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</w:t>
      </w:r>
      <w:r>
        <w:rPr>
          <w:rFonts w:ascii="Calibri" w:eastAsia="Calibri" w:hAnsi="Calibri" w:cs="Calibri"/>
        </w:rPr>
        <w:tab/>
        <w:t xml:space="preserve">                                                   _____________________</w:t>
      </w:r>
    </w:p>
    <w:p w:rsidR="00BC080B" w:rsidRDefault="00BC080B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sectPr w:rsidR="00BC080B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08B" w:rsidRDefault="00275022">
      <w:pPr>
        <w:spacing w:line="240" w:lineRule="auto"/>
      </w:pPr>
      <w:r>
        <w:separator/>
      </w:r>
    </w:p>
  </w:endnote>
  <w:endnote w:type="continuationSeparator" w:id="0">
    <w:p w:rsidR="0001608B" w:rsidRDefault="00275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6F8FDA-3CB0-4823-8C1B-5AF5571F9B26}"/>
    <w:embedBold r:id="rId2" w:fontKey="{5F762E6A-8431-4D72-B0FD-A67CA6CF5E9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FF271853-5EEA-4F43-B1D6-FB08600A14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1BB0192-AB1E-45A1-9233-A9EB2F8594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80B" w:rsidRDefault="00BC080B">
    <w:pPr>
      <w:widowControl w:val="0"/>
      <w:spacing w:line="240" w:lineRule="auto"/>
      <w:ind w:left="1503"/>
      <w:jc w:val="both"/>
      <w:rPr>
        <w:rFonts w:ascii="Verdana" w:eastAsia="Verdana" w:hAnsi="Verdana" w:cs="Verdana"/>
        <w:color w:val="98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08B" w:rsidRDefault="00275022">
      <w:pPr>
        <w:spacing w:line="240" w:lineRule="auto"/>
      </w:pPr>
      <w:r>
        <w:separator/>
      </w:r>
    </w:p>
  </w:footnote>
  <w:footnote w:type="continuationSeparator" w:id="0">
    <w:p w:rsidR="0001608B" w:rsidRDefault="00275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B72" w:rsidRDefault="007B1B72">
    <w:pPr>
      <w:pStyle w:val="Intestazione"/>
    </w:pPr>
    <w:r w:rsidRPr="007B1B72">
      <w:rPr>
        <w:rFonts w:ascii="Times New Roman" w:eastAsia="Times New Roman" w:hAnsi="Times New Roman" w:cs="Times New Roman"/>
        <w:noProof/>
        <w:sz w:val="24"/>
        <w:szCs w:val="24"/>
        <w:lang w:val="it-IT"/>
      </w:rPr>
      <w:drawing>
        <wp:anchor distT="0" distB="0" distL="114300" distR="114300" simplePos="0" relativeHeight="251659264" behindDoc="0" locked="0" layoutInCell="1" allowOverlap="0" wp14:anchorId="5812A816" wp14:editId="5EC7486E">
          <wp:simplePos x="0" y="0"/>
          <wp:positionH relativeFrom="column">
            <wp:posOffset>389255</wp:posOffset>
          </wp:positionH>
          <wp:positionV relativeFrom="paragraph">
            <wp:posOffset>594995</wp:posOffset>
          </wp:positionV>
          <wp:extent cx="619125" cy="647700"/>
          <wp:effectExtent l="0" t="0" r="9525" b="0"/>
          <wp:wrapNone/>
          <wp:docPr id="25" name="Picture 292" descr="Immagine che contiene testo, emblema, torta di compleanno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2" descr="Immagine che contiene testo, emblema, torta di compleanno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lang w:val="it-IT"/>
      </w:rPr>
      <w:drawing>
        <wp:inline distT="19050" distB="19050" distL="19050" distR="19050" wp14:anchorId="77BA5150" wp14:editId="41CE622C">
          <wp:extent cx="5731200" cy="596900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B1B72" w:rsidRPr="007B1B72" w:rsidRDefault="007B1B72" w:rsidP="007B1B72">
    <w:pPr>
      <w:keepNext/>
      <w:keepLines/>
      <w:spacing w:after="52" w:line="252" w:lineRule="auto"/>
      <w:ind w:left="326" w:right="221" w:hanging="10"/>
      <w:jc w:val="center"/>
      <w:outlineLvl w:val="0"/>
      <w:rPr>
        <w:rFonts w:ascii="Times New Roman" w:eastAsia="Times New Roman" w:hAnsi="Times New Roman" w:cs="Times New Roman"/>
        <w:b/>
        <w:color w:val="000000"/>
        <w:sz w:val="24"/>
        <w:lang w:val="it-IT"/>
      </w:rPr>
    </w:pPr>
    <w:r w:rsidRPr="007B1B72">
      <w:rPr>
        <w:rFonts w:ascii="Times New Roman" w:eastAsia="Times New Roman" w:hAnsi="Times New Roman" w:cs="Times New Roman"/>
        <w:b/>
        <w:color w:val="000000"/>
        <w:sz w:val="24"/>
        <w:lang w:val="it-IT"/>
      </w:rPr>
      <w:t>ISTITUTO COMPRENSIVO N. STRAMPELLI</w:t>
    </w:r>
  </w:p>
  <w:p w:rsidR="007B1B72" w:rsidRPr="007B1B72" w:rsidRDefault="007B1B72" w:rsidP="007B1B72">
    <w:pPr>
      <w:spacing w:after="127" w:line="250" w:lineRule="auto"/>
      <w:ind w:left="326" w:right="112" w:hanging="10"/>
      <w:jc w:val="center"/>
      <w:rPr>
        <w:rFonts w:ascii="Times New Roman" w:eastAsia="Times New Roman" w:hAnsi="Times New Roman" w:cs="Times New Roman"/>
        <w:color w:val="000000"/>
        <w:sz w:val="24"/>
        <w:lang w:val="it-IT"/>
      </w:rPr>
    </w:pPr>
    <w:r w:rsidRPr="007B1B72">
      <w:rPr>
        <w:rFonts w:ascii="Times New Roman" w:eastAsia="Times New Roman" w:hAnsi="Times New Roman" w:cs="Times New Roman"/>
        <w:color w:val="000000"/>
        <w:sz w:val="24"/>
        <w:lang w:val="it-IT"/>
      </w:rPr>
      <w:t>VIALE Europa 1 Castelraimondo 62022 TEL 0737-641180</w:t>
    </w:r>
  </w:p>
  <w:p w:rsidR="007B1B72" w:rsidRDefault="007B1B72" w:rsidP="007B1B72">
    <w:pPr>
      <w:pStyle w:val="Intestazione"/>
      <w:jc w:val="center"/>
    </w:pPr>
    <w:r w:rsidRPr="007B1B72">
      <w:rPr>
        <w:rFonts w:ascii="Times New Roman" w:eastAsia="Times New Roman" w:hAnsi="Times New Roman" w:cs="Times New Roman"/>
        <w:color w:val="000000"/>
        <w:sz w:val="24"/>
        <w:lang w:val="it-IT"/>
      </w:rPr>
      <w:t xml:space="preserve">mcic80200e@istruzione.it </w:t>
    </w:r>
    <w:hyperlink r:id="rId3" w:history="1">
      <w:r w:rsidRPr="007B1B72">
        <w:rPr>
          <w:rFonts w:ascii="Times New Roman" w:eastAsia="Times New Roman" w:hAnsi="Times New Roman" w:cs="Times New Roman"/>
          <w:color w:val="0563C1"/>
          <w:sz w:val="24"/>
          <w:u w:val="single"/>
          <w:lang w:val="it-IT"/>
        </w:rPr>
        <w:t>mcic80200e@pec.istruzione.it</w:t>
      </w:r>
    </w:hyperlink>
  </w:p>
  <w:p w:rsidR="007B1B72" w:rsidRDefault="007B1B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0B"/>
    <w:rsid w:val="0001608B"/>
    <w:rsid w:val="00275022"/>
    <w:rsid w:val="007B1B72"/>
    <w:rsid w:val="00B079B4"/>
    <w:rsid w:val="00BC080B"/>
    <w:rsid w:val="00C5166E"/>
    <w:rsid w:val="00C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486BD"/>
  <w15:docId w15:val="{09909476-EB1E-4A44-A768-022E2038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079B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9B4"/>
  </w:style>
  <w:style w:type="paragraph" w:styleId="Pidipagina">
    <w:name w:val="footer"/>
    <w:basedOn w:val="Normale"/>
    <w:link w:val="PidipaginaCarattere"/>
    <w:uiPriority w:val="99"/>
    <w:unhideWhenUsed/>
    <w:rsid w:val="00B079B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cic80200e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utentepc2</cp:lastModifiedBy>
  <cp:revision>3</cp:revision>
  <dcterms:created xsi:type="dcterms:W3CDTF">2026-08-07T08:33:00Z</dcterms:created>
  <dcterms:modified xsi:type="dcterms:W3CDTF">2026-08-07T08:38:00Z</dcterms:modified>
</cp:coreProperties>
</file>