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RICHIESTA DI ACCESSO CIVICO GENERALIZZATO 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AI SENSI DELL’ART. 5, COMMA 2, DEL D. LGS. 14/03/2013, N. 33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Al Dirigente Scolastico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Dell’istituto ____________________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</w:p>
    <w:p>
      <w:pPr>
        <w:pStyle w:val="Normal"/>
        <w:jc w:val="right"/>
        <w:rPr>
          <w:color w:val="000000"/>
        </w:rPr>
      </w:pPr>
      <w:r>
        <w:rPr>
          <w:color w:val="000000"/>
        </w:rPr>
        <w:t>e-mail: ______________</w:t>
      </w:r>
    </w:p>
    <w:p>
      <w:pPr>
        <w:pStyle w:val="Normal"/>
        <w:spacing w:lineRule="auto" w:line="240" w:before="12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</w:rPr>
        <w:t>Oggetto:</w:t>
      </w:r>
      <w:r>
        <w:rPr>
          <w:rFonts w:eastAsia="Times New Roman" w:cs="Times New Roman" w:ascii="Times New Roman" w:hAnsi="Times New Roman"/>
        </w:rPr>
        <w:t xml:space="preserve"> Richiesta di Accesso Civico ai documenti/dati/informazioni amministrativi (ai sensi dell’art. 5, comma 2 e ss. del D.Lgs. n. 33/2013)</w:t>
      </w:r>
    </w:p>
    <w:p>
      <w:pPr>
        <w:pStyle w:val="Normal"/>
        <w:spacing w:lineRule="auto" w:line="360" w:before="12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Il/La sottoscritto/a ………………………………………………..……..… nato/a  a ……………………….., il ……. ………………, C.F…………………………… residente in …………………………. (Prov. ……..), Via ……………………………………….…………………..…………, tel. ……………..…………………., indirizzo e–mail e/o  posta elettronica certificata ………………………………………………</w:t>
      </w:r>
    </w:p>
    <w:p>
      <w:pPr>
        <w:pStyle w:val="Normal"/>
        <w:spacing w:lineRule="auto" w:line="360" w:before="12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Indirizzo al quale inviare eventuali comunicazioni ………………………………………………</w:t>
      </w:r>
    </w:p>
    <w:p>
      <w:pPr>
        <w:pStyle w:val="Normal"/>
        <w:spacing w:lineRule="auto" w:line="360" w:before="120" w:after="0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chiede</w:t>
      </w:r>
    </w:p>
    <w:p>
      <w:pPr>
        <w:pStyle w:val="Normal"/>
        <w:spacing w:lineRule="auto" w:line="240" w:before="120" w:after="24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ai sensi e per gli effetti dell’art. 5, comma 2 e ss. del D.Lgs. n. 33/2013, come modificato dal D.Lgs. 25 maggio 2016, n. 97, di:</w:t>
      </w:r>
    </w:p>
    <w:tbl>
      <w:tblPr>
        <w:tblStyle w:val="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73"/>
        <w:gridCol w:w="9104"/>
      </w:tblGrid>
      <w:tr>
        <w:trPr>
          <w:trHeight w:val="44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3335" distR="12065" simplePos="0" locked="0" layoutInCell="0" allowOverlap="1" relativeHeight="8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50800</wp:posOffset>
                      </wp:positionV>
                      <wp:extent cx="200025" cy="191770"/>
                      <wp:effectExtent l="13335" t="12700" r="12065" b="12700"/>
                      <wp:wrapNone/>
                      <wp:docPr id="1" name="Rettangolo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18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7" path="m0,0l-2147483645,0l-2147483645,-2147483646l0,-2147483646xe" stroked="t" o:allowincell="f" style="position:absolute;margin-left:6pt;margin-top:4pt;width:15.7pt;height:15.05pt;mso-wrap-style:none;v-text-anchor:middle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Prendere visione</w:t>
            </w:r>
          </w:p>
        </w:tc>
      </w:tr>
      <w:tr>
        <w:trPr>
          <w:trHeight w:val="44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3335" distR="12065" simplePos="0" locked="0" layoutInCell="0" allowOverlap="1" relativeHeight="10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38100</wp:posOffset>
                      </wp:positionV>
                      <wp:extent cx="200025" cy="191770"/>
                      <wp:effectExtent l="13335" t="12700" r="12065" b="12700"/>
                      <wp:wrapNone/>
                      <wp:docPr id="3" name="Rettangolo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18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1" path="m0,0l-2147483645,0l-2147483645,-2147483646l0,-2147483646xe" stroked="t" o:allowincell="f" style="position:absolute;margin-left:6pt;margin-top:3pt;width:15.7pt;height:15.05pt;mso-wrap-style:none;v-text-anchor:middle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Ottenere copia semplice in formato ……………………………………………….. [1]</w:t>
            </w:r>
          </w:p>
        </w:tc>
      </w:tr>
      <w:tr>
        <w:trPr>
          <w:trHeight w:val="44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24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3335" distB="12065" distL="13335" distR="12065" simplePos="0" locked="0" layoutInCell="0" allowOverlap="1" relativeHeight="12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63500</wp:posOffset>
                      </wp:positionV>
                      <wp:extent cx="200025" cy="192405"/>
                      <wp:effectExtent l="13335" t="13335" r="12065" b="12065"/>
                      <wp:wrapNone/>
                      <wp:docPr id="5" name="Rettangolo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224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6" path="m0,0l-2147483645,0l-2147483645,-2147483646l0,-2147483646xe" stroked="t" o:allowincell="f" style="position:absolute;margin-left:6pt;margin-top:5pt;width:15.7pt;height:15.1pt;mso-wrap-style:none;v-text-anchor:middle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ottenere copia autentica (istanza e copie sono soggette all’assolvimento delle disposizioni in materia di bollo)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Relativamente ai seguenti documenti/dati/informazioni </w:t>
      </w:r>
      <w:r>
        <w:rPr>
          <w:rFonts w:eastAsia="Times New Roman" w:cs="Times New Roman" w:ascii="Times New Roman" w:hAnsi="Times New Roman"/>
          <w:i/>
        </w:rPr>
        <w:t>(indicare i documenti/dati/informazioni o gli estremi che ne consentono l’individuazione)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Per le seguenti motivazioni (</w:t>
      </w:r>
      <w:r>
        <w:rPr>
          <w:rFonts w:eastAsia="Times New Roman" w:cs="Times New Roman" w:ascii="Times New Roman" w:hAnsi="Times New Roman"/>
          <w:i/>
        </w:rPr>
        <w:t>sezione opzionale e non necessaria per l’accoglimento della richiesta)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 tal fine dichiara di essere a conoscenza che: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come stabilito dall’art. 5, comma 5 del D.Lgs. 33/2013, modificato dal D.Lgs. 25 maggio 2016, n. 97, qualora l’amministrazione alla quale è indirizzata la presente richiesta dovesse individuare dei controinteressati ex art. 5-bis, comma 2 del medesimo D.Lgs., è tenuta a dare comunicazione agli stessi, mediante invio di copia della presente istanza;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qualora venga effettuata la sopra citata comunicazione, il termine di conclusione del presente procedimento di accesso è sospeso fino all’eventuale opposizione dei controinteressati, e comunque non oltre 10 giorni;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l’accesso civico può essere negato, escluso, limitato o differito nei casi e nei limiti stabiliti dall’art. 5-bis del d. lgs. 14/03/2013, n. 33;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- nel caso di diniego totale o parziale dell’accesso, o di mancata risposta entro i termini di legge, è possibile presentare richiesta di riesame al </w:t>
      </w:r>
      <w:r>
        <w:rPr>
          <w:rFonts w:eastAsia="Times New Roman" w:cs="Times New Roman" w:ascii="Times New Roman" w:hAnsi="Times New Roman"/>
          <w:color w:val="auto"/>
        </w:rPr>
        <w:t>Dirigente di Ambito Territoriale</w:t>
      </w:r>
      <w:r>
        <w:rPr>
          <w:rFonts w:eastAsia="Times New Roman" w:cs="Times New Roman" w:ascii="Times New Roman" w:hAnsi="Times New Roman"/>
          <w:color w:val="FF0000"/>
        </w:rPr>
        <w:t xml:space="preserve"> </w:t>
      </w:r>
      <w:r>
        <w:rPr>
          <w:rFonts w:eastAsia="Times New Roman" w:cs="Times New Roman" w:ascii="Times New Roman" w:hAnsi="Times New Roman"/>
        </w:rPr>
        <w:t xml:space="preserve"> al seguente indirizzo </w:t>
      </w:r>
      <w:hyperlink r:id="rId2">
        <w:r>
          <w:rPr>
            <w:rStyle w:val="CollegamentoInternet"/>
            <w:rFonts w:eastAsia="Times New Roman" w:cs="Times New Roman" w:ascii="Times New Roman" w:hAnsi="Times New Roman"/>
          </w:rPr>
          <w:t>usp.mc@istruzione.it</w:t>
        </w:r>
      </w:hyperlink>
      <w:r>
        <w:rPr>
          <w:rFonts w:eastAsia="Times New Roman" w:cs="Times New Roman" w:ascii="Times New Roman" w:hAnsi="Times New Roman"/>
        </w:rPr>
        <w:t xml:space="preserve"> </w:t>
      </w:r>
      <w:r>
        <w:rPr>
          <w:rFonts w:eastAsia="Times New Roman" w:cs="Times New Roman" w:ascii="Times New Roman" w:hAnsi="Times New Roman"/>
          <w:color w:val="FF0000"/>
        </w:rPr>
        <w:t xml:space="preserve"> </w:t>
      </w:r>
      <w:r>
        <w:rPr>
          <w:rFonts w:eastAsia="Times New Roman" w:cs="Times New Roman" w:ascii="Times New Roman" w:hAnsi="Times New Roman"/>
        </w:rPr>
        <w:t>o fare ricorso al giudice amministrativo;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 norma dell’art. 5, comma 4 del D.Lgs. n. 33/2013, il rilascio di dati in formato elettronico è gratuito, salvo il rimborso del costo effettivamente sostenuto e documentato dall’amministrazione per la riproduzione su supporti materiali.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color w:val="000000"/>
        </w:rPr>
      </w:pPr>
      <w:bookmarkStart w:id="1" w:name="_gjdgxs"/>
      <w:bookmarkEnd w:id="1"/>
      <w:r>
        <w:rPr>
          <w:color w:val="000000"/>
        </w:rPr>
        <w:t>Luogo e data ____________________                               Firma ___________________________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jc w:val="both"/>
        <w:rPr/>
      </w:pPr>
      <w:r>
        <w:rPr/>
        <w:t>Ai sensi dell’art. 13 del D. L.gs. 196/03 "Codice in materia di protezione dei dati personali" La informiamo che i Suoi dati sono raccolti e trattati esclusivamente nell’ambito delle procedure di Accesso Civico e saranno attentamente conservati in archivi cartacei e informatizzati. Titolare del trattamento è Il dirigente scolastico che garantisce il rispetto degli obblighi di legge; gli incaricati del trattamento sono il Direttore dei Servizi Generali ed Amministrativi e gli assistenti amministrativi responsabili del singolo procedimento. La informiamo inoltre che ai sensi dell’art. 7 del D.Lgs. 196/03 Lei ha diritto di conoscere, aggiornare, cancellare, rettificare i Suoi dati o opporsi per motivi legittimi all’utilizzo degli stessi.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  <w:r>
        <w:br w:type="page"/>
      </w:r>
    </w:p>
    <w:p>
      <w:pPr>
        <w:pStyle w:val="Titolo1"/>
        <w:rPr/>
      </w:pPr>
      <w:r>
        <w:rPr/>
        <w:t>Al titolare del potere sostitutivo</w:t>
      </w:r>
    </w:p>
    <w:p>
      <w:pPr>
        <w:pStyle w:val="Titolo1"/>
        <w:rPr/>
      </w:pPr>
      <w:r>
        <w:rPr/>
        <w:t>Il dirigente di Ambito Territoriale</w:t>
      </w:r>
    </w:p>
    <w:p>
      <w:pPr>
        <w:pStyle w:val="Titolo1"/>
        <w:rPr/>
      </w:pPr>
      <w:r>
        <w:rPr/>
        <w:t>USR ________</w:t>
      </w:r>
    </w:p>
    <w:p>
      <w:pPr>
        <w:pStyle w:val="Normal"/>
        <w:widowControl w:val="false"/>
        <w:spacing w:lineRule="auto" w:line="240" w:before="7" w:after="0"/>
        <w:ind w:left="6804" w:hanging="0"/>
        <w:rPr>
          <w:rFonts w:ascii="Times New Roman" w:hAnsi="Times New Roman" w:eastAsia="Times New Roman" w:cs="Times New Roman"/>
          <w:color w:val="FF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widowControl w:val="false"/>
        <w:spacing w:lineRule="auto" w:line="240" w:before="7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pacing w:before="1" w:after="200"/>
        <w:ind w:left="56" w:right="33" w:hanging="0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RICHIESTA DI ACCESSO CIVICO AL TITOLARE DEL POTERE SOSTITUTIVO</w:t>
      </w:r>
    </w:p>
    <w:p>
      <w:pPr>
        <w:pStyle w:val="Titolo2"/>
        <w:spacing w:before="112" w:after="0"/>
        <w:ind w:left="32" w:right="33" w:hanging="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(art. 5 del d.lgs. n. 33 del 14 marzo 2013)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widowControl w:val="false"/>
        <w:spacing w:lineRule="auto" w:line="240" w:before="0" w:after="0"/>
        <w:rPr>
          <w:rFonts w:ascii="Garamond" w:hAnsi="Garamond" w:eastAsia="Garamond" w:cs="Garamond"/>
          <w:color w:val="000000"/>
          <w:sz w:val="18"/>
          <w:szCs w:val="18"/>
        </w:rPr>
      </w:pPr>
      <w:r>
        <w:rPr>
          <w:rFonts w:eastAsia="Garamond" w:cs="Garamond" w:ascii="Garamond" w:hAnsi="Garamond"/>
          <w:color w:val="000000"/>
          <w:sz w:val="18"/>
          <w:szCs w:val="18"/>
        </w:rPr>
      </w:r>
    </w:p>
    <w:p>
      <w:pPr>
        <w:pStyle w:val="Normal"/>
        <w:widowControl w:val="false"/>
        <w:spacing w:lineRule="auto" w:line="240" w:before="1" w:after="0"/>
        <w:rPr>
          <w:rFonts w:ascii="Garamond" w:hAnsi="Garamond" w:eastAsia="Garamond" w:cs="Garamond"/>
          <w:color w:val="000000"/>
          <w:sz w:val="17"/>
          <w:szCs w:val="17"/>
        </w:rPr>
      </w:pPr>
      <w:r>
        <w:rPr>
          <w:rFonts w:eastAsia="Garamond" w:cs="Garamond" w:ascii="Garamond" w:hAnsi="Garamond"/>
          <w:color w:val="000000"/>
          <w:sz w:val="17"/>
          <w:szCs w:val="17"/>
        </w:rPr>
      </w:r>
    </w:p>
    <w:p>
      <w:pPr>
        <w:pStyle w:val="Normal"/>
        <w:tabs>
          <w:tab w:val="clear" w:pos="720"/>
          <w:tab w:val="left" w:pos="5576" w:leader="none"/>
          <w:tab w:val="left" w:pos="9618" w:leader="none"/>
        </w:tabs>
        <w:spacing w:lineRule="auto" w:line="360"/>
        <w:ind w:right="33" w:hanging="0"/>
        <w:rPr>
          <w:rFonts w:ascii="Times New Roman" w:hAnsi="Times New Roman" w:eastAsia="Times New Roman" w:cs="Times New Roman"/>
          <w:sz w:val="36"/>
          <w:szCs w:val="36"/>
          <w:vertAlign w:val="superscript"/>
        </w:rPr>
      </w:pPr>
      <w:r>
        <w:rPr>
          <w:rFonts w:eastAsia="Times New Roman" w:cs="Times New Roman" w:ascii="Times New Roman" w:hAnsi="Times New Roman"/>
        </w:rPr>
        <w:t>La/il sottoscritta/o COGNOME __________________________ NOME __________________________</w:t>
      </w:r>
    </w:p>
    <w:p>
      <w:pPr>
        <w:pStyle w:val="Normal"/>
        <w:tabs>
          <w:tab w:val="clear" w:pos="720"/>
          <w:tab w:val="left" w:pos="7513" w:leader="none"/>
          <w:tab w:val="left" w:pos="9618" w:leader="none"/>
        </w:tabs>
        <w:spacing w:lineRule="auto" w:line="360"/>
        <w:ind w:right="51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NATA/O a _______________________________________________ IL ____ / ____ / ________</w:t>
      </w:r>
    </w:p>
    <w:p>
      <w:pPr>
        <w:pStyle w:val="Normal"/>
        <w:tabs>
          <w:tab w:val="clear" w:pos="720"/>
          <w:tab w:val="left" w:pos="7513" w:leader="none"/>
          <w:tab w:val="left" w:pos="9639" w:leader="none"/>
        </w:tabs>
        <w:spacing w:lineRule="auto" w:line="360"/>
        <w:ind w:right="51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RESIDENTE in ____________________ PROV (____)  VIA _________________________ N. ________</w:t>
      </w:r>
    </w:p>
    <w:p>
      <w:pPr>
        <w:pStyle w:val="Normal"/>
        <w:tabs>
          <w:tab w:val="clear" w:pos="720"/>
          <w:tab w:val="left" w:pos="7513" w:leader="none"/>
          <w:tab w:val="left" w:pos="9639" w:leader="none"/>
        </w:tabs>
        <w:spacing w:lineRule="auto" w:line="360"/>
        <w:ind w:right="50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C.F. _______________________________ e-mail _________________________ Tel _________________</w:t>
      </w:r>
    </w:p>
    <w:p>
      <w:pPr>
        <w:pStyle w:val="Normal"/>
        <w:tabs>
          <w:tab w:val="clear" w:pos="720"/>
          <w:tab w:val="left" w:pos="1100" w:leader="none"/>
          <w:tab w:val="left" w:pos="1539" w:leader="none"/>
          <w:tab w:val="left" w:pos="2360" w:leader="none"/>
          <w:tab w:val="left" w:pos="9800" w:leader="none"/>
        </w:tabs>
        <w:spacing w:lineRule="auto" w:line="360"/>
        <w:ind w:right="30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nella sua qualità di soggetto interessato avendo presentato richiesta di accesso civico alla scuola ______________________________ in data ___ / ___ / _____ al fine di: </w:t>
      </w:r>
    </w:p>
    <w:tbl>
      <w:tblPr>
        <w:tblStyle w:val="a0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73"/>
        <w:gridCol w:w="9104"/>
      </w:tblGrid>
      <w:tr>
        <w:trPr>
          <w:trHeight w:val="44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3335" distR="12065" simplePos="0" locked="0" layoutInCell="0" allowOverlap="1" relativeHeight="14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50800</wp:posOffset>
                      </wp:positionV>
                      <wp:extent cx="200025" cy="191770"/>
                      <wp:effectExtent l="13335" t="12700" r="12065" b="12700"/>
                      <wp:wrapNone/>
                      <wp:docPr id="7" name="Rettangolo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18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2" path="m0,0l-2147483645,0l-2147483645,-2147483646l0,-2147483646xe" stroked="t" o:allowincell="f" style="position:absolute;margin-left:6pt;margin-top:4pt;width:15.7pt;height:15.05pt;mso-wrap-style:none;v-text-anchor:middle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Prendere visione</w:t>
            </w:r>
          </w:p>
        </w:tc>
      </w:tr>
      <w:tr>
        <w:trPr>
          <w:trHeight w:val="44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3335" distR="12065" simplePos="0" locked="0" layoutInCell="0" allowOverlap="1" relativeHeight="16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38100</wp:posOffset>
                      </wp:positionV>
                      <wp:extent cx="200025" cy="191770"/>
                      <wp:effectExtent l="13335" t="12700" r="12065" b="12700"/>
                      <wp:wrapNone/>
                      <wp:docPr id="9" name="Rettangolo 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18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5" path="m0,0l-2147483645,0l-2147483645,-2147483646l0,-2147483646xe" stroked="t" o:allowincell="f" style="position:absolute;margin-left:6pt;margin-top:3pt;width:15.7pt;height:15.05pt;mso-wrap-style:none;v-text-anchor:middle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Ottenere copia semplice in formato ……………………………………………….. [1]</w:t>
            </w:r>
          </w:p>
        </w:tc>
      </w:tr>
      <w:tr>
        <w:trPr>
          <w:trHeight w:val="440" w:hRule="atLeast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24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3335" distB="12065" distL="13335" distR="12065" simplePos="0" locked="0" layoutInCell="0" allowOverlap="1" relativeHeight="18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63500</wp:posOffset>
                      </wp:positionV>
                      <wp:extent cx="200025" cy="192405"/>
                      <wp:effectExtent l="13335" t="13335" r="12065" b="12065"/>
                      <wp:wrapNone/>
                      <wp:docPr id="11" name="Rettangolo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224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3" path="m0,0l-2147483645,0l-2147483645,-2147483646l0,-2147483646xe" stroked="t" o:allowincell="f" style="position:absolute;margin-left:6pt;margin-top:5pt;width:15.7pt;height:15.1pt;mso-wrap-style:none;v-text-anchor:middle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ottenere copia autentica (istanza e copie sono soggette all’assolvimento delle disposizioni in materia di bollo)</w:t>
            </w:r>
          </w:p>
        </w:tc>
      </w:tr>
    </w:tbl>
    <w:p>
      <w:pPr>
        <w:pStyle w:val="Normal"/>
        <w:spacing w:before="240" w:after="20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Relativamente ai seguenti documenti/dati/informazioni </w:t>
      </w:r>
      <w:r>
        <w:rPr>
          <w:rFonts w:eastAsia="Times New Roman" w:cs="Times New Roman" w:ascii="Times New Roman" w:hAnsi="Times New Roman"/>
          <w:i/>
        </w:rPr>
        <w:t>(indicare i documenti/dati/informazioni o gli estremi che ne consentono l’individuazione)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</w:t>
      </w:r>
    </w:p>
    <w:p>
      <w:pPr>
        <w:pStyle w:val="Normal"/>
        <w:tabs>
          <w:tab w:val="clear" w:pos="720"/>
          <w:tab w:val="left" w:pos="9839" w:leader="none"/>
        </w:tabs>
        <w:spacing w:lineRule="auto" w:line="360" w:before="120" w:after="200"/>
        <w:ind w:right="28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Tenuto conto che a tutt’oggi non è stato ottemperato a quanto richiesto</w:t>
      </w:r>
    </w:p>
    <w:p>
      <w:pPr>
        <w:pStyle w:val="Normal"/>
        <w:ind w:left="32" w:right="33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CHIEDE</w:t>
      </w:r>
    </w:p>
    <w:p>
      <w:pPr>
        <w:pStyle w:val="Normal"/>
        <w:tabs>
          <w:tab w:val="clear" w:pos="720"/>
          <w:tab w:val="left" w:pos="1100" w:leader="none"/>
          <w:tab w:val="left" w:pos="1539" w:leader="none"/>
          <w:tab w:val="left" w:pos="2360" w:leader="none"/>
          <w:tab w:val="left" w:pos="9800" w:leader="none"/>
        </w:tabs>
        <w:spacing w:lineRule="auto" w:line="240"/>
        <w:ind w:right="28" w:hanging="0"/>
        <w:rPr>
          <w:rFonts w:ascii="Times New Roman" w:hAnsi="Times New Roman" w:eastAsia="Times New Roman" w:cs="Times New Roman"/>
        </w:rPr>
      </w:pPr>
      <w:r>
        <w:rPr/>
        <w:t>Alla S.V. di procedere, in qualità di titolare del potere sostitutivo, a quanto previsto dagli artt. 6, 7, 8 del regolamento di Accesso Civico ai sensi e per gli effetti dell’art. 5, c. 2 e ss. del D.Lgs. n. 33/2013, come modificato dal D.Lgs. 25 maggio 2016, n. 97.</w:t>
      </w:r>
    </w:p>
    <w:p>
      <w:pPr>
        <w:pStyle w:val="Normal"/>
        <w:tabs>
          <w:tab w:val="clear" w:pos="720"/>
          <w:tab w:val="left" w:pos="9620" w:leader="none"/>
        </w:tabs>
        <w:ind w:left="234" w:right="30" w:hanging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Indirizzo per le comunicazioni:</w:t>
      </w:r>
      <w:r>
        <w:rPr>
          <w:rFonts w:eastAsia="Times New Roman" w:cs="Times New Roman" w:ascii="Times New Roman" w:hAnsi="Times New Roman"/>
          <w:color w:val="0000FF"/>
          <w:u w:val="single"/>
        </w:rPr>
        <w:t xml:space="preserve"> </w:t>
        <w:tab/>
      </w:r>
    </w:p>
    <w:p>
      <w:pPr>
        <w:pStyle w:val="Normal"/>
        <w:widowControl w:val="false"/>
        <w:spacing w:lineRule="auto" w:line="240" w:before="9" w:after="0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  <w:t>Luogo e data …………………………</w:t>
      </w:r>
    </w:p>
    <w:p>
      <w:pPr>
        <w:pStyle w:val="Normal"/>
        <w:spacing w:before="0" w:after="200"/>
        <w:ind w:left="4962" w:hanging="0"/>
        <w:rPr>
          <w:color w:val="000000"/>
        </w:rPr>
      </w:pPr>
      <w:r>
        <w:rPr>
          <w:color w:val="000000"/>
        </w:rPr>
        <w:t>Firma …………………………………………..</w:t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708" w:top="1417" w:footer="708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rPr>
        <w:color w:val="000000"/>
      </w:rPr>
    </w:pPr>
    <w:r>
      <w:rPr>
        <w:color w:val="000000"/>
      </w:rPr>
      <w:t>[1] Specificare : formato elettronico tramite email, cartaceo, su supporto cd, ecc.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spacing w:lineRule="auto" w:line="240" w:before="0" w:after="0"/>
      <w:rPr>
        <w:rFonts w:ascii="Times New Roman" w:hAnsi="Times New Roman" w:eastAsia="Times New Roman" w:cs="Times New Roman"/>
        <w:sz w:val="24"/>
        <w:szCs w:val="24"/>
      </w:rPr>
    </w:pPr>
    <w:r>
      <w:rPr>
        <w:rFonts w:eastAsia="Times New Roman" w:cs="Times New Roman" w:ascii="Times New Roman" w:hAnsi="Times New Roman"/>
        <w:sz w:val="24"/>
        <w:szCs w:val="24"/>
      </w:rPr>
    </w:r>
  </w:p>
  <w:p>
    <w:pPr>
      <w:pStyle w:val="Normal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rPr>
        <w:color w:val="000000"/>
      </w:rPr>
    </w:pPr>
    <w:r>
      <w:rPr>
        <w:color w:val="00000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column">
                <wp:posOffset>-660400</wp:posOffset>
              </wp:positionH>
              <wp:positionV relativeFrom="paragraph">
                <wp:posOffset>635</wp:posOffset>
              </wp:positionV>
              <wp:extent cx="7458075" cy="55245"/>
              <wp:effectExtent l="0" t="0" r="0" b="0"/>
              <wp:wrapNone/>
              <wp:docPr id="13" name="Rettango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58120" cy="55080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auto" w:line="240" w:before="0" w:after="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tangolo 4" path="m0,0l-2147483645,0l-2147483645,-2147483646l0,-2147483646xe" fillcolor="#d8d8d8" stroked="f" o:allowincell="f" style="position:absolute;margin-left:-52pt;margin-top:0.05pt;width:587.2pt;height:4.3pt;mso-wrap-style:none;v-text-anchor:middle">
              <v:fill o:detectmouseclick="t" type="solid" color2="#272727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auto" w:line="240" w:before="0" w:after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"/>
    <w:next w:val="Normal"/>
    <w:qFormat/>
    <w:pPr>
      <w:widowControl w:val="false"/>
      <w:spacing w:lineRule="auto" w:line="240" w:before="57" w:after="0"/>
      <w:ind w:right="226" w:hanging="0"/>
      <w:jc w:val="right"/>
      <w:outlineLvl w:val="0"/>
    </w:pPr>
    <w:rPr>
      <w:rFonts w:ascii="Garamond" w:hAnsi="Garamond" w:eastAsia="Garamond" w:cs="Garamond"/>
      <w:b/>
      <w:sz w:val="18"/>
      <w:szCs w:val="18"/>
    </w:rPr>
  </w:style>
  <w:style w:type="paragraph" w:styleId="Titolo2">
    <w:name w:val="Heading 2"/>
    <w:basedOn w:val="Normal"/>
    <w:next w:val="Normal"/>
    <w:qFormat/>
    <w:pPr>
      <w:widowControl w:val="false"/>
      <w:spacing w:lineRule="auto" w:line="240" w:before="0" w:after="0"/>
      <w:ind w:left="234" w:right="30" w:hanging="0"/>
      <w:outlineLvl w:val="1"/>
    </w:pPr>
    <w:rPr>
      <w:rFonts w:ascii="Garamond" w:hAnsi="Garamond" w:eastAsia="Garamond" w:cs="Garamond"/>
      <w:sz w:val="18"/>
      <w:szCs w:val="18"/>
    </w:rPr>
  </w:style>
  <w:style w:type="paragraph" w:styleId="Tito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oloprincipa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Intestazioneepidipagina"/>
    <w:pPr/>
    <w:rPr/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sp.mc@istruzione.it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LibreOffice/7.3.1.3$Windows_X86_64 LibreOffice_project/a69ca51ded25f3eefd52d7bf9a5fad8c90b87951</Application>
  <AppVersion>15.0000</AppVersion>
  <Pages>3</Pages>
  <Words>678</Words>
  <Characters>4651</Characters>
  <CharactersWithSpaces>5328</CharactersWithSpaces>
  <Paragraphs>45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2022-06-29T10:37:00Z</dcterms:created>
  <dc:creator/>
  <dc:description/>
  <dc:language>it-IT</dc:language>
  <cp:lastModifiedBy/>
  <dcterms:modified xsi:type="dcterms:W3CDTF">2022-07-07T12:39:23Z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