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D4" w:rsidRDefault="00714D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ALL. 1a</w:t>
      </w:r>
    </w:p>
    <w:p w:rsidR="00714DD4" w:rsidRDefault="00714DD4">
      <w:pPr>
        <w:ind w:left="5529"/>
        <w:rPr>
          <w:b/>
        </w:rPr>
      </w:pPr>
      <w:r>
        <w:rPr>
          <w:b/>
        </w:rPr>
        <w:t>AL DIRIGENTE SCOLASTICO</w:t>
      </w:r>
    </w:p>
    <w:p w:rsidR="00714DD4" w:rsidRDefault="00714DD4">
      <w:pPr>
        <w:ind w:left="5529"/>
      </w:pPr>
      <w:r>
        <w:t>I.C. Coldigioco-Mestica</w:t>
      </w:r>
    </w:p>
    <w:p w:rsidR="00714DD4" w:rsidRDefault="00714DD4">
      <w:pPr>
        <w:jc w:val="right"/>
        <w:rPr>
          <w:highlight w:val="yellow"/>
        </w:rPr>
      </w:pPr>
      <w:r>
        <w:rPr>
          <w:highlight w:val="yellow"/>
        </w:rPr>
        <w:br/>
      </w:r>
    </w:p>
    <w:p w:rsidR="00714DD4" w:rsidRDefault="00714DD4">
      <w:pPr>
        <w:spacing w:after="0" w:line="240" w:lineRule="auto"/>
        <w:ind w:left="-2" w:right="134" w:hanging="2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Domanda di partecipazione alla selezione avente per oggetto l’individuazione, mediante procedura comparativa dei curricula, della figura di Component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di “</w:t>
      </w:r>
      <w:r>
        <w:rPr>
          <w:rFonts w:ascii="Times New Roman" w:hAnsi="Times New Roman" w:cs="Times New Roman"/>
          <w:b/>
          <w:sz w:val="24"/>
          <w:szCs w:val="24"/>
        </w:rPr>
        <w:t xml:space="preserve">COMUNITÀ DI PRATICHE PER L’APPRENDIMENTO” 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per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la </w:t>
      </w:r>
      <w:r>
        <w:rPr>
          <w:rFonts w:ascii="Times New Roman" w:hAnsi="Times New Roman" w:cs="Times New Roman"/>
          <w:b/>
          <w:color w:val="000000"/>
        </w:rPr>
        <w:t>formazione del personale scolastico per la transizione digitale (d.m. 66/2023)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Piano nazionale di ripresa e resilienza missione 4: istruzione e ricerca - Componente 1 – Potenziamento dell’offerta dei servizi di istruzione: dagli asili nido alle Università - </w:t>
      </w:r>
      <w:r>
        <w:rPr>
          <w:rFonts w:ascii="Times New Roman" w:hAnsi="Times New Roman" w:cs="Times New Roman"/>
          <w:b/>
          <w:color w:val="000000"/>
        </w:rPr>
        <w:t>Investimento 2.1: Didattica digitale integrata e formazione alla transizione digitale per il personale Scolastico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color w:val="000000"/>
        </w:rPr>
        <w:t>- Formazione del personale scolastico per la transizione digitale</w:t>
      </w:r>
    </w:p>
    <w:p w:rsidR="00714DD4" w:rsidRDefault="00714DD4">
      <w:pPr>
        <w:spacing w:after="0" w:line="240" w:lineRule="auto"/>
        <w:ind w:left="-2" w:right="134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4DD4" w:rsidRDefault="00714DD4">
      <w:pPr>
        <w:jc w:val="both"/>
        <w:rPr>
          <w:b/>
          <w:color w:val="000000"/>
          <w:highlight w:val="yellow"/>
        </w:rPr>
      </w:pPr>
      <w:r>
        <w:rPr>
          <w:b/>
          <w:color w:val="000000"/>
        </w:rPr>
        <w:t>Codice progetto: M4C1I2.1-2023-1222-P-44593</w:t>
      </w:r>
    </w:p>
    <w:p w:rsidR="00714DD4" w:rsidRDefault="00714DD4">
      <w:pPr>
        <w:spacing w:line="240" w:lineRule="auto"/>
        <w:ind w:hanging="2"/>
        <w:jc w:val="both"/>
        <w:rPr>
          <w:b/>
          <w:bCs/>
        </w:rPr>
      </w:pPr>
      <w:r>
        <w:rPr>
          <w:b/>
        </w:rPr>
        <w:t xml:space="preserve">CUP: </w:t>
      </w:r>
      <w:r>
        <w:rPr>
          <w:b/>
          <w:bCs/>
        </w:rPr>
        <w:t>G54D23004590006</w:t>
      </w:r>
    </w:p>
    <w:p w:rsidR="00714DD4" w:rsidRDefault="00714DD4"/>
    <w:p w:rsidR="00714DD4" w:rsidRDefault="00714DD4">
      <w:r>
        <w:t>Il/la sottoscritto/a_______________________________________________________________________</w:t>
      </w:r>
    </w:p>
    <w:p w:rsidR="00714DD4" w:rsidRDefault="00714DD4">
      <w:r>
        <w:t>nato/a ____________________________________il___________________________________________</w:t>
      </w:r>
    </w:p>
    <w:p w:rsidR="00714DD4" w:rsidRDefault="00714DD4">
      <w:r>
        <w:t>residente a ___________________________________________________________________________</w:t>
      </w:r>
    </w:p>
    <w:p w:rsidR="00714DD4" w:rsidRDefault="00714DD4">
      <w:r>
        <w:t>in via/piazza_______________________________________________________________n.___________</w:t>
      </w:r>
    </w:p>
    <w:p w:rsidR="00714DD4" w:rsidRDefault="00714DD4">
      <w:r>
        <w:t>C.F. ____________________________________________ TEL. __________________________</w:t>
      </w:r>
    </w:p>
    <w:p w:rsidR="00714DD4" w:rsidRDefault="00714DD4">
      <w:r>
        <w:t>e-mail________________________________________________,</w:t>
      </w:r>
    </w:p>
    <w:p w:rsidR="00714DD4" w:rsidRDefault="00714DD4">
      <w:pPr>
        <w:jc w:val="center"/>
        <w:rPr>
          <w:b/>
          <w:sz w:val="28"/>
          <w:szCs w:val="28"/>
        </w:rPr>
      </w:pPr>
    </w:p>
    <w:p w:rsidR="00714DD4" w:rsidRDefault="00714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CHIEDE</w:t>
      </w:r>
    </w:p>
    <w:p w:rsidR="00714DD4" w:rsidRDefault="00714DD4">
      <w:pPr>
        <w:jc w:val="both"/>
      </w:pPr>
      <w:r>
        <w:t>L'ammissione alla selezione avente per oggetto l’individuazione, mediante procedura comparativa, per la figura di:</w:t>
      </w:r>
    </w:p>
    <w:p w:rsidR="00714DD4" w:rsidRDefault="00714DD4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COMPONENTE “COMUNITÀ DI PRATICHE PER L’APPRENDIMENTO” </w:t>
      </w:r>
      <w:r>
        <w:rPr>
          <w:color w:val="000000"/>
        </w:rPr>
        <w:t>PER LA FORMAZIONE DEL PERSONALE SCOLASTICO PER LA TRANSIZIONE DIGITALE</w:t>
      </w:r>
    </w:p>
    <w:p w:rsidR="00714DD4" w:rsidRDefault="00714DD4">
      <w:pPr>
        <w:spacing w:after="0"/>
        <w:ind w:left="425"/>
        <w:jc w:val="both"/>
        <w:rPr>
          <w:b/>
        </w:rPr>
      </w:pPr>
    </w:p>
    <w:p w:rsidR="00714DD4" w:rsidRDefault="00714D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DD4" w:rsidRDefault="00714DD4">
      <w:pPr>
        <w:widowControl w:val="0"/>
        <w:spacing w:before="3" w:after="0" w:line="240" w:lineRule="auto"/>
        <w:rPr>
          <w:rFonts w:ascii="Arial" w:hAnsi="Arial" w:cs="Arial"/>
          <w:sz w:val="20"/>
          <w:szCs w:val="20"/>
        </w:rPr>
      </w:pPr>
    </w:p>
    <w:p w:rsidR="00714DD4" w:rsidRDefault="00714DD4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14DD4" w:rsidRDefault="00714DD4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714DD4" w:rsidRDefault="00714DD4">
      <w:pPr>
        <w:jc w:val="center"/>
      </w:pPr>
      <w:r>
        <w:rPr>
          <w:b/>
          <w:sz w:val="28"/>
          <w:szCs w:val="28"/>
        </w:rPr>
        <w:t>DICHIARA</w:t>
      </w:r>
    </w:p>
    <w:p w:rsidR="00714DD4" w:rsidRDefault="00714DD4">
      <w:r>
        <w:t>sotto la personale responsabilità di:</w:t>
      </w:r>
    </w:p>
    <w:p w:rsidR="00714DD4" w:rsidRDefault="00714DD4">
      <w:pPr>
        <w:numPr>
          <w:ilvl w:val="0"/>
          <w:numId w:val="2"/>
        </w:numPr>
        <w:spacing w:after="0"/>
        <w:jc w:val="both"/>
      </w:pPr>
      <w:r>
        <w:t>essere in possesso della cittadinanza italiana o di uno degli Stati membri dell'Unione europea;</w:t>
      </w:r>
    </w:p>
    <w:p w:rsidR="00714DD4" w:rsidRDefault="00714DD4">
      <w:pPr>
        <w:numPr>
          <w:ilvl w:val="0"/>
          <w:numId w:val="2"/>
        </w:numPr>
        <w:spacing w:after="0"/>
        <w:jc w:val="both"/>
      </w:pPr>
      <w:r>
        <w:t>godere dei diritti civili e politici;</w:t>
      </w:r>
    </w:p>
    <w:p w:rsidR="00714DD4" w:rsidRDefault="00714DD4">
      <w:pPr>
        <w:numPr>
          <w:ilvl w:val="0"/>
          <w:numId w:val="2"/>
        </w:numPr>
        <w:spacing w:after="0"/>
        <w:jc w:val="both"/>
      </w:pPr>
      <w: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714DD4" w:rsidRDefault="00714DD4">
      <w:pPr>
        <w:numPr>
          <w:ilvl w:val="0"/>
          <w:numId w:val="2"/>
        </w:numPr>
        <w:spacing w:after="0"/>
        <w:jc w:val="both"/>
      </w:pPr>
      <w:r>
        <w:t>essere a conoscenza di non essere sottoposto a procedimenti penali;</w:t>
      </w:r>
    </w:p>
    <w:p w:rsidR="00714DD4" w:rsidRDefault="00714DD4">
      <w:pPr>
        <w:numPr>
          <w:ilvl w:val="0"/>
          <w:numId w:val="2"/>
        </w:numPr>
        <w:spacing w:after="0"/>
        <w:jc w:val="both"/>
      </w:pPr>
      <w:r>
        <w:t>essere in possesso dei requisiti essenziali previsti dall’art. 2;</w:t>
      </w:r>
    </w:p>
    <w:p w:rsidR="00714DD4" w:rsidRDefault="00714DD4">
      <w:pPr>
        <w:numPr>
          <w:ilvl w:val="0"/>
          <w:numId w:val="2"/>
        </w:numPr>
        <w:jc w:val="both"/>
      </w:pPr>
      <w:r>
        <w:t>aver preso visione dell'Avviso e di approvarne senza riserva ogni contenuto.</w:t>
      </w:r>
    </w:p>
    <w:p w:rsidR="00714DD4" w:rsidRDefault="00714DD4">
      <w:pPr>
        <w:jc w:val="center"/>
        <w:rPr>
          <w:b/>
          <w:sz w:val="28"/>
          <w:szCs w:val="28"/>
        </w:rPr>
      </w:pPr>
    </w:p>
    <w:p w:rsidR="00714DD4" w:rsidRDefault="00714DD4">
      <w:pPr>
        <w:jc w:val="center"/>
      </w:pPr>
      <w:r>
        <w:rPr>
          <w:b/>
          <w:sz w:val="28"/>
          <w:szCs w:val="28"/>
        </w:rPr>
        <w:t>DICHIARA</w:t>
      </w:r>
    </w:p>
    <w:p w:rsidR="00714DD4" w:rsidRDefault="00714DD4">
      <w:pPr>
        <w:jc w:val="both"/>
      </w:pPr>
      <w:r>
        <w:t>inoltre, di essere in possesso dei sottoelencati titoli culturali e professionali previsti dall’Avviso:</w:t>
      </w:r>
    </w:p>
    <w:p w:rsidR="00714DD4" w:rsidRDefault="00714DD4">
      <w:pPr>
        <w:widowControl w:val="0"/>
        <w:spacing w:before="2" w:after="0" w:line="240" w:lineRule="auto"/>
      </w:pPr>
    </w:p>
    <w:tbl>
      <w:tblPr>
        <w:tblW w:w="10575" w:type="dxa"/>
        <w:tblInd w:w="-611" w:type="dxa"/>
        <w:tblLook w:val="0000"/>
      </w:tblPr>
      <w:tblGrid>
        <w:gridCol w:w="3496"/>
        <w:gridCol w:w="1215"/>
        <w:gridCol w:w="1035"/>
        <w:gridCol w:w="1395"/>
        <w:gridCol w:w="1965"/>
        <w:gridCol w:w="1469"/>
      </w:tblGrid>
      <w:tr w:rsidR="00714DD4">
        <w:trPr>
          <w:trHeight w:val="481"/>
        </w:trPr>
        <w:tc>
          <w:tcPr>
            <w:tcW w:w="10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83"/>
              <w:ind w:left="289" w:right="611"/>
              <w:jc w:val="center"/>
              <w:rPr>
                <w:b/>
              </w:rPr>
            </w:pPr>
            <w:r>
              <w:rPr>
                <w:b/>
              </w:rPr>
              <w:t>GRIGLIA DI VALUTAZIONE DEI TITOLI PER LA FIGURA DI:</w:t>
            </w:r>
          </w:p>
          <w:p w:rsidR="00714DD4" w:rsidRDefault="00714DD4">
            <w:pPr>
              <w:ind w:left="360" w:right="46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COMPONENTE “COMUNITÀ DI PRATICHE PER L’APPRENDIMENTO” </w:t>
            </w:r>
            <w:r>
              <w:rPr>
                <w:b/>
                <w:color w:val="000000"/>
                <w:highlight w:val="white"/>
              </w:rPr>
              <w:t>PER LA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FORMAZIONE DEL PERSONALE SCOLASTICO PER LA TRANSIZIONE DIGITALE</w:t>
            </w:r>
          </w:p>
          <w:p w:rsidR="00714DD4" w:rsidRDefault="00714DD4">
            <w:pPr>
              <w:spacing w:before="83"/>
              <w:ind w:left="289" w:right="611"/>
              <w:jc w:val="center"/>
              <w:rPr>
                <w:b/>
              </w:rPr>
            </w:pPr>
          </w:p>
        </w:tc>
      </w:tr>
      <w:tr w:rsidR="00714DD4">
        <w:trPr>
          <w:trHeight w:val="921"/>
        </w:trPr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line="223" w:lineRule="auto"/>
              <w:ind w:left="112"/>
              <w:rPr>
                <w:b/>
              </w:rPr>
            </w:pPr>
            <w:r>
              <w:rPr>
                <w:b/>
                <w:u w:val="single"/>
              </w:rPr>
              <w:t>L' ISTRUZIONE, LA FORMAZIONE</w:t>
            </w:r>
          </w:p>
          <w:p w:rsidR="00714DD4" w:rsidRDefault="00714DD4">
            <w:pPr>
              <w:spacing w:line="247" w:lineRule="auto"/>
              <w:ind w:left="112"/>
              <w:rPr>
                <w:b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4" w:line="204" w:lineRule="auto"/>
              <w:ind w:right="-22" w:hanging="30"/>
              <w:rPr>
                <w:b/>
              </w:rPr>
            </w:pPr>
            <w:r>
              <w:rPr>
                <w:b/>
              </w:rPr>
              <w:t>n. punto o pag. riferimento del</w:t>
            </w:r>
          </w:p>
          <w:p w:rsidR="00714DD4" w:rsidRDefault="00714DD4">
            <w:pPr>
              <w:spacing w:line="237" w:lineRule="auto"/>
              <w:rPr>
                <w:b/>
              </w:rPr>
            </w:pPr>
            <w:r>
              <w:rPr>
                <w:b/>
              </w:rPr>
              <w:t>curriculum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16" w:line="235" w:lineRule="auto"/>
              <w:ind w:right="172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16" w:line="235" w:lineRule="auto"/>
              <w:ind w:right="171"/>
              <w:rPr>
                <w:b/>
              </w:rPr>
            </w:pPr>
            <w:r>
              <w:rPr>
                <w:b/>
              </w:rPr>
              <w:t>da compilare a cura della</w:t>
            </w:r>
          </w:p>
          <w:p w:rsidR="00714DD4" w:rsidRDefault="00714DD4">
            <w:pPr>
              <w:spacing w:before="2" w:line="252" w:lineRule="auto"/>
              <w:rPr>
                <w:b/>
              </w:rPr>
            </w:pPr>
            <w:r>
              <w:rPr>
                <w:b/>
              </w:rPr>
              <w:t>commissione</w:t>
            </w:r>
          </w:p>
        </w:tc>
      </w:tr>
      <w:tr w:rsidR="00714DD4">
        <w:trPr>
          <w:trHeight w:val="268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2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line="228" w:lineRule="auto"/>
              <w:ind w:left="108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</w:tr>
      <w:tr w:rsidR="00714DD4">
        <w:trPr>
          <w:trHeight w:val="268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line="247" w:lineRule="auto"/>
              <w:ind w:left="112"/>
              <w:rPr>
                <w:b/>
              </w:rPr>
            </w:pPr>
            <w:r>
              <w:rPr>
                <w:b/>
              </w:rPr>
              <w:t>A1. Abilitazione insegnamento</w:t>
            </w:r>
          </w:p>
          <w:p w:rsidR="00714DD4" w:rsidRDefault="00714DD4">
            <w:pPr>
              <w:spacing w:before="12"/>
            </w:pPr>
            <w:r>
              <w:t>(vecchio ordinamento o magistrale)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line="228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</w:tr>
      <w:tr w:rsidR="00714DD4">
        <w:trPr>
          <w:trHeight w:val="268"/>
        </w:trPr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2"/>
            </w:pPr>
          </w:p>
          <w:p w:rsidR="00714DD4" w:rsidRDefault="00714DD4">
            <w:pPr>
              <w:spacing w:line="247" w:lineRule="auto"/>
              <w:ind w:left="112"/>
              <w:rPr>
                <w:b/>
              </w:rPr>
            </w:pPr>
            <w:r>
              <w:rPr>
                <w:b/>
              </w:rPr>
              <w:t>A2. LAUREA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r>
              <w:t>110 e lode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line="228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</w:tr>
      <w:tr w:rsidR="00714DD4">
        <w:trPr>
          <w:trHeight w:val="421"/>
        </w:trPr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line="199" w:lineRule="auto"/>
              <w:ind w:right="-60"/>
            </w:pPr>
            <w:r>
              <w:t>105 - 110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line="228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</w:tr>
      <w:tr w:rsidR="00714DD4">
        <w:trPr>
          <w:trHeight w:val="419"/>
        </w:trPr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line="196" w:lineRule="auto"/>
              <w:ind w:left="112"/>
            </w:pPr>
            <w:r>
              <w:t>&lt; 105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line="225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</w:tr>
      <w:tr w:rsidR="00714DD4">
        <w:trPr>
          <w:trHeight w:val="268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2"/>
            </w:pPr>
            <w:r>
              <w:t>Corso di perfezionamento/Master annuale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ind w:right="256"/>
            </w:pPr>
            <w:r>
              <w:t>Max 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"/>
              <w:ind w:right="27"/>
              <w:rPr>
                <w:b/>
              </w:rPr>
            </w:pPr>
            <w:r>
              <w:rPr>
                <w:b/>
              </w:rPr>
              <w:t>2 /cad.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/>
        </w:tc>
      </w:tr>
    </w:tbl>
    <w:p w:rsidR="00714DD4" w:rsidRDefault="00714DD4">
      <w:pPr>
        <w:widowControl w:val="0"/>
        <w:spacing w:after="0"/>
      </w:pPr>
    </w:p>
    <w:tbl>
      <w:tblPr>
        <w:tblW w:w="10605" w:type="dxa"/>
        <w:tblInd w:w="-626" w:type="dxa"/>
        <w:tblLook w:val="0000"/>
      </w:tblPr>
      <w:tblGrid>
        <w:gridCol w:w="3480"/>
        <w:gridCol w:w="1261"/>
        <w:gridCol w:w="1019"/>
        <w:gridCol w:w="1411"/>
        <w:gridCol w:w="1814"/>
        <w:gridCol w:w="1620"/>
      </w:tblGrid>
      <w:tr w:rsidR="00714DD4">
        <w:trPr>
          <w:trHeight w:val="805"/>
        </w:trPr>
        <w:tc>
          <w:tcPr>
            <w:tcW w:w="5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ind w:left="112"/>
              <w:rPr>
                <w:b/>
                <w:highlight w:val="yellow"/>
              </w:rPr>
            </w:pPr>
            <w:r>
              <w:rPr>
                <w:b/>
                <w:u w:val="single"/>
              </w:rPr>
              <w:t>Titoli Culturali Specifici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</w:tr>
      <w:tr w:rsidR="00714DD4">
        <w:trPr>
          <w:trHeight w:val="1379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20"/>
              <w:ind w:hanging="2"/>
              <w:jc w:val="both"/>
              <w:rPr>
                <w:highlight w:val="white"/>
              </w:rPr>
            </w:pPr>
            <w:r>
              <w:rPr>
                <w:highlight w:val="white"/>
              </w:rPr>
              <w:t>Partecipazione a corsi di formazione, in qualità di discente per la gestione di network/comunità di pratiche</w:t>
            </w:r>
          </w:p>
          <w:p w:rsidR="00714DD4" w:rsidRDefault="00714DD4">
            <w:pPr>
              <w:ind w:left="112" w:right="623"/>
              <w:rPr>
                <w:b/>
                <w:highlight w:val="yellow"/>
              </w:rPr>
            </w:pPr>
            <w:r>
              <w:rPr>
                <w:highlight w:val="white"/>
              </w:rPr>
              <w:t>(2 punti per ciascun corso)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ind w:right="256"/>
            </w:pPr>
            <w:r>
              <w:t>Max 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"/>
              <w:ind w:right="27"/>
              <w:rPr>
                <w:b/>
              </w:rPr>
            </w:pPr>
            <w:r>
              <w:rPr>
                <w:b/>
              </w:rPr>
              <w:t>2 /cad.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</w:tr>
      <w:tr w:rsidR="00714DD4">
        <w:trPr>
          <w:trHeight w:val="1612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20"/>
              <w:ind w:hanging="2"/>
              <w:rPr>
                <w:highlight w:val="white"/>
              </w:rPr>
            </w:pPr>
            <w:r>
              <w:rPr>
                <w:highlight w:val="white"/>
              </w:rPr>
              <w:t>Partecipazione a corsi di formazione, in qualità di discente, sulle metodologie e sulle pratiche innovative di transizione digitale</w:t>
            </w:r>
          </w:p>
          <w:p w:rsidR="00714DD4" w:rsidRDefault="00714DD4">
            <w:pPr>
              <w:ind w:left="112" w:right="408"/>
              <w:rPr>
                <w:b/>
                <w:highlight w:val="yellow"/>
              </w:rPr>
            </w:pPr>
            <w:r>
              <w:rPr>
                <w:highlight w:val="white"/>
              </w:rPr>
              <w:t>(4 punti per ciascun corso)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r>
              <w:t>Max 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"/>
              <w:ind w:right="27"/>
              <w:rPr>
                <w:b/>
              </w:rPr>
            </w:pPr>
            <w:r>
              <w:rPr>
                <w:b/>
              </w:rPr>
              <w:t>4 /cad.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</w:tr>
      <w:tr w:rsidR="00714DD4">
        <w:trPr>
          <w:trHeight w:val="1142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ind w:left="112" w:right="408"/>
              <w:rPr>
                <w:b/>
                <w:highlight w:val="yellow"/>
              </w:rPr>
            </w:pPr>
            <w:r>
              <w:rPr>
                <w:highlight w:val="white"/>
              </w:rPr>
              <w:t>Partecipazione a corsi di formazione, in qualità di discente, sul curricolo scolastico</w:t>
            </w:r>
            <w:r>
              <w:rPr>
                <w:highlight w:val="white"/>
              </w:rPr>
              <w:br/>
              <w:t>(4 punti per ciascun corso)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"/>
              <w:ind w:right="31"/>
            </w:pPr>
            <w:r>
              <w:t>Max 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line="264" w:lineRule="auto"/>
              <w:rPr>
                <w:b/>
              </w:rPr>
            </w:pPr>
            <w:r>
              <w:rPr>
                <w:b/>
              </w:rPr>
              <w:t>4 /cad.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</w:tr>
    </w:tbl>
    <w:p w:rsidR="00714DD4" w:rsidRDefault="00714DD4">
      <w:pPr>
        <w:widowControl w:val="0"/>
        <w:spacing w:after="0"/>
        <w:rPr>
          <w:highlight w:val="yellow"/>
        </w:rPr>
      </w:pPr>
    </w:p>
    <w:p w:rsidR="00714DD4" w:rsidRDefault="00714DD4">
      <w:pPr>
        <w:widowControl w:val="0"/>
        <w:spacing w:after="0"/>
        <w:rPr>
          <w:highlight w:val="yellow"/>
        </w:rPr>
      </w:pPr>
    </w:p>
    <w:tbl>
      <w:tblPr>
        <w:tblW w:w="10605" w:type="dxa"/>
        <w:tblInd w:w="-626" w:type="dxa"/>
        <w:tblLook w:val="0000"/>
      </w:tblPr>
      <w:tblGrid>
        <w:gridCol w:w="3480"/>
        <w:gridCol w:w="1261"/>
        <w:gridCol w:w="1019"/>
        <w:gridCol w:w="1411"/>
        <w:gridCol w:w="1814"/>
        <w:gridCol w:w="1620"/>
      </w:tblGrid>
      <w:tr w:rsidR="00714DD4">
        <w:trPr>
          <w:trHeight w:val="805"/>
        </w:trPr>
        <w:tc>
          <w:tcPr>
            <w:tcW w:w="5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ind w:left="112"/>
              <w:rPr>
                <w:b/>
                <w:highlight w:val="yellow"/>
              </w:rPr>
            </w:pPr>
            <w:r>
              <w:rPr>
                <w:b/>
                <w:u w:val="single"/>
              </w:rPr>
              <w:t>Titoli di servizio o Lavoro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</w:tr>
      <w:tr w:rsidR="00714DD4">
        <w:trPr>
          <w:trHeight w:val="106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ind w:left="112" w:right="623"/>
              <w:rPr>
                <w:b/>
                <w:highlight w:val="yellow"/>
              </w:rPr>
            </w:pPr>
            <w:r>
              <w:rPr>
                <w:highlight w:val="white"/>
              </w:rPr>
              <w:t>Esperienza lavorativa come Tutor di attività didattiche</w:t>
            </w:r>
            <w:r>
              <w:rPr>
                <w:highlight w:val="white"/>
              </w:rPr>
              <w:br/>
              <w:t>(2 punti per ciascuna esperienza)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ind w:right="256"/>
            </w:pPr>
            <w:r>
              <w:t>Max 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"/>
              <w:ind w:right="27"/>
              <w:rPr>
                <w:b/>
              </w:rPr>
            </w:pPr>
            <w:r>
              <w:rPr>
                <w:b/>
              </w:rPr>
              <w:t>2 /cad.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</w:tr>
      <w:tr w:rsidR="00714DD4">
        <w:trPr>
          <w:trHeight w:val="1170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ind w:left="112" w:right="408"/>
              <w:rPr>
                <w:b/>
                <w:highlight w:val="yellow"/>
              </w:rPr>
            </w:pPr>
            <w:r>
              <w:rPr>
                <w:highlight w:val="white"/>
              </w:rPr>
              <w:t>Esperienza lavorativa come Esperto di attività didattiche</w:t>
            </w:r>
            <w:r>
              <w:rPr>
                <w:highlight w:val="white"/>
              </w:rPr>
              <w:br/>
              <w:t>(2 punti per ciascuna esperienza)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r>
              <w:t>Max 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"/>
              <w:ind w:right="27"/>
              <w:rPr>
                <w:b/>
              </w:rPr>
            </w:pPr>
            <w:r>
              <w:rPr>
                <w:b/>
              </w:rPr>
              <w:t>2 /cad.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</w:tr>
      <w:tr w:rsidR="00714DD4">
        <w:trPr>
          <w:trHeight w:val="1142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ind w:left="112" w:right="408"/>
              <w:rPr>
                <w:b/>
                <w:highlight w:val="yellow"/>
              </w:rPr>
            </w:pPr>
            <w:r>
              <w:rPr>
                <w:highlight w:val="white"/>
              </w:rPr>
              <w:t>Esperienza lavorativa come Progettista in interventi didattici sulle comunità di pratiche</w:t>
            </w:r>
            <w:r>
              <w:rPr>
                <w:highlight w:val="white"/>
              </w:rPr>
              <w:br/>
              <w:t>(2 punti per ciascuna esperienza)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"/>
              <w:ind w:right="31"/>
            </w:pPr>
            <w:r>
              <w:t>Max 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line="264" w:lineRule="auto"/>
              <w:rPr>
                <w:b/>
              </w:rPr>
            </w:pPr>
            <w:r>
              <w:rPr>
                <w:b/>
              </w:rPr>
              <w:t>2 /cad.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</w:tr>
      <w:tr w:rsidR="00714DD4">
        <w:trPr>
          <w:trHeight w:val="1142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ind w:left="112" w:right="408"/>
              <w:rPr>
                <w:b/>
                <w:highlight w:val="yellow"/>
              </w:rPr>
            </w:pPr>
            <w:r>
              <w:rPr>
                <w:highlight w:val="white"/>
              </w:rPr>
              <w:t>Esperienza lavorativa come esperto/tutor in comunità di pratiche/network di docenti</w:t>
            </w:r>
            <w:r>
              <w:rPr>
                <w:highlight w:val="white"/>
              </w:rPr>
              <w:br/>
              <w:t>(2 punti per ciascuna esperienza)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"/>
              <w:ind w:right="31"/>
            </w:pPr>
            <w:r>
              <w:t>Max 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line="264" w:lineRule="auto"/>
              <w:rPr>
                <w:b/>
              </w:rPr>
            </w:pPr>
            <w:r>
              <w:rPr>
                <w:b/>
              </w:rPr>
              <w:t>2 /cad.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</w:tr>
      <w:tr w:rsidR="00714DD4">
        <w:trPr>
          <w:trHeight w:val="1142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ind w:left="112" w:right="408"/>
              <w:rPr>
                <w:b/>
                <w:highlight w:val="yellow"/>
              </w:rPr>
            </w:pPr>
            <w:r>
              <w:rPr>
                <w:highlight w:val="white"/>
              </w:rPr>
              <w:t>Esperienza lavorativa come Funzione strumentale area PTOF</w:t>
            </w:r>
            <w:r>
              <w:rPr>
                <w:highlight w:val="white"/>
              </w:rPr>
              <w:br/>
              <w:t>(2 punti per ciascuna esperienza)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before="1"/>
              <w:ind w:right="31"/>
            </w:pPr>
            <w:r>
              <w:t>Max 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spacing w:line="264" w:lineRule="auto"/>
              <w:rPr>
                <w:b/>
              </w:rPr>
            </w:pPr>
            <w:r>
              <w:rPr>
                <w:b/>
              </w:rPr>
              <w:t>2 /cad.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</w:tr>
      <w:tr w:rsidR="00714DD4">
        <w:trPr>
          <w:trHeight w:val="616"/>
        </w:trPr>
        <w:tc>
          <w:tcPr>
            <w:tcW w:w="5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tabs>
                <w:tab w:val="right" w:pos="4847"/>
              </w:tabs>
              <w:spacing w:before="188"/>
              <w:ind w:left="112"/>
              <w:rPr>
                <w:b/>
                <w:highlight w:val="yellow"/>
              </w:rPr>
            </w:pPr>
            <w:r>
              <w:rPr>
                <w:b/>
              </w:rPr>
              <w:t>TOTALE</w:t>
            </w:r>
            <w:r>
              <w:rPr>
                <w:b/>
              </w:rPr>
              <w:tab/>
              <w:t>100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D4" w:rsidRDefault="00714DD4">
            <w:pPr>
              <w:rPr>
                <w:highlight w:val="yellow"/>
              </w:rPr>
            </w:pPr>
          </w:p>
        </w:tc>
      </w:tr>
    </w:tbl>
    <w:p w:rsidR="00714DD4" w:rsidRDefault="00714DD4">
      <w:pPr>
        <w:widowControl w:val="0"/>
        <w:spacing w:before="57" w:after="0" w:line="240" w:lineRule="auto"/>
      </w:pPr>
    </w:p>
    <w:p w:rsidR="00714DD4" w:rsidRDefault="00714DD4">
      <w:pPr>
        <w:widowControl w:val="0"/>
        <w:spacing w:before="57" w:after="0" w:line="240" w:lineRule="auto"/>
      </w:pPr>
      <w:r>
        <w:t>A parità di punteggio sarà affidato l’incarico al candidato più giovane di età.</w:t>
      </w:r>
    </w:p>
    <w:p w:rsidR="00714DD4" w:rsidRDefault="00714DD4">
      <w:pPr>
        <w:widowControl w:val="0"/>
        <w:spacing w:before="2" w:after="0" w:line="240" w:lineRule="auto"/>
      </w:pPr>
    </w:p>
    <w:p w:rsidR="00714DD4" w:rsidRDefault="00714DD4">
      <w:r>
        <w:t>Il sottoscritto, come previsto dall’Avviso, allega:</w:t>
      </w:r>
    </w:p>
    <w:p w:rsidR="00714DD4" w:rsidRDefault="00714DD4">
      <w:pPr>
        <w:numPr>
          <w:ilvl w:val="0"/>
          <w:numId w:val="3"/>
        </w:numPr>
        <w:spacing w:after="0"/>
      </w:pPr>
      <w:r>
        <w:t>copia di un documento di identità valido</w:t>
      </w:r>
    </w:p>
    <w:p w:rsidR="00714DD4" w:rsidRDefault="00714DD4">
      <w:pPr>
        <w:numPr>
          <w:ilvl w:val="0"/>
          <w:numId w:val="3"/>
        </w:numPr>
        <w:spacing w:after="0"/>
      </w:pPr>
      <w:r>
        <w:t>curriculum vitae in formato europeo</w:t>
      </w:r>
    </w:p>
    <w:p w:rsidR="00714DD4" w:rsidRDefault="00714DD4">
      <w:pPr>
        <w:numPr>
          <w:ilvl w:val="0"/>
          <w:numId w:val="3"/>
        </w:numPr>
        <w:spacing w:after="0"/>
      </w:pPr>
      <w:r>
        <w:t>dichiarazione di insussistenza di incompatibilità</w:t>
      </w:r>
    </w:p>
    <w:p w:rsidR="00714DD4" w:rsidRDefault="00714DD4">
      <w:pPr>
        <w:spacing w:after="0"/>
        <w:ind w:left="720"/>
      </w:pPr>
    </w:p>
    <w:p w:rsidR="00714DD4" w:rsidRDefault="00714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INFORMATIVA E CONSENSO AL TRATTAMENTO DEI DATI PERSONALI</w:t>
      </w:r>
    </w:p>
    <w:p w:rsidR="00714DD4" w:rsidRDefault="00714DD4">
      <w:pPr>
        <w:jc w:val="both"/>
      </w:pPr>
      <w:r>
        <w:t>Ai sensi del Regolamento (UE) n.2016/679, del d.lgs. n. 101 del 10 agosto 2018, e del provvedimento del Garante n. 146 del 5 giugno 2019 non sussiste l’obbligo di consenso esplicito per le categorie di dati trattati.</w:t>
      </w:r>
    </w:p>
    <w:p w:rsidR="00714DD4" w:rsidRDefault="00714DD4">
      <w:pPr>
        <w:jc w:val="both"/>
      </w:pPr>
      <w:r>
        <w:t>Il candidato dichiara di aver preso visione dell’informativa generale pubblicata sul sito dell’istituzione scolastica.</w:t>
      </w:r>
    </w:p>
    <w:p w:rsidR="00714DD4" w:rsidRDefault="00714DD4">
      <w:pPr>
        <w:jc w:val="both"/>
      </w:pPr>
    </w:p>
    <w:p w:rsidR="00714DD4" w:rsidRDefault="00714DD4"/>
    <w:p w:rsidR="00714DD4" w:rsidRDefault="00714DD4">
      <w:r>
        <w:t xml:space="preserve">Luogo e data </w:t>
      </w:r>
      <w:r>
        <w:tab/>
        <w:t>__________________________________</w:t>
      </w:r>
    </w:p>
    <w:p w:rsidR="00714DD4" w:rsidRDefault="00714DD4"/>
    <w:p w:rsidR="00714DD4" w:rsidRDefault="00714DD4"/>
    <w:p w:rsidR="00714DD4" w:rsidRDefault="00714DD4">
      <w:pPr>
        <w:ind w:left="4320" w:firstLine="720"/>
        <w:jc w:val="center"/>
      </w:pPr>
      <w:r>
        <w:t>Firma</w:t>
      </w:r>
    </w:p>
    <w:p w:rsidR="00714DD4" w:rsidRDefault="00714DD4">
      <w:pPr>
        <w:ind w:left="4320" w:firstLine="720"/>
        <w:jc w:val="center"/>
      </w:pPr>
    </w:p>
    <w:p w:rsidR="00714DD4" w:rsidRDefault="00714DD4">
      <w:pPr>
        <w:jc w:val="right"/>
      </w:pPr>
      <w:r>
        <w:t>_____________________________________</w:t>
      </w:r>
    </w:p>
    <w:p w:rsidR="00714DD4" w:rsidRDefault="00714DD4">
      <w:pPr>
        <w:spacing w:after="0" w:line="240" w:lineRule="auto"/>
        <w:jc w:val="right"/>
      </w:pPr>
    </w:p>
    <w:sectPr w:rsidR="00714DD4" w:rsidSect="00740788">
      <w:headerReference w:type="default" r:id="rId7"/>
      <w:footerReference w:type="default" r:id="rId8"/>
      <w:headerReference w:type="first" r:id="rId9"/>
      <w:pgSz w:w="11906" w:h="16838"/>
      <w:pgMar w:top="1701" w:right="1134" w:bottom="1134" w:left="1133" w:header="851" w:footer="709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DD4" w:rsidRDefault="00714DD4" w:rsidP="00740788">
      <w:pPr>
        <w:spacing w:after="0" w:line="240" w:lineRule="auto"/>
      </w:pPr>
      <w:r>
        <w:separator/>
      </w:r>
    </w:p>
  </w:endnote>
  <w:endnote w:type="continuationSeparator" w:id="0">
    <w:p w:rsidR="00714DD4" w:rsidRDefault="00714DD4" w:rsidP="0074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D4" w:rsidRDefault="00714DD4">
    <w:pPr>
      <w:jc w:val="center"/>
      <w:rPr>
        <w:b/>
      </w:rPr>
    </w:pPr>
    <w:r>
      <w:rPr>
        <w:b/>
      </w:rPr>
      <w:t xml:space="preserve">pag.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rPr>
        <w:b/>
      </w:rPr>
      <w:t xml:space="preserve"> di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DD4" w:rsidRDefault="00714DD4" w:rsidP="00740788">
      <w:pPr>
        <w:spacing w:after="0" w:line="240" w:lineRule="auto"/>
      </w:pPr>
      <w:r>
        <w:separator/>
      </w:r>
    </w:p>
  </w:footnote>
  <w:footnote w:type="continuationSeparator" w:id="0">
    <w:p w:rsidR="00714DD4" w:rsidRDefault="00714DD4" w:rsidP="0074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D4" w:rsidRDefault="00714DD4">
    <w:pPr>
      <w:tabs>
        <w:tab w:val="right" w:pos="9638"/>
      </w:tabs>
      <w:spacing w:after="0" w:line="240" w:lineRule="auto"/>
    </w:pPr>
  </w:p>
  <w:p w:rsidR="00714DD4" w:rsidRDefault="00714DD4">
    <w:pPr>
      <w:tabs>
        <w:tab w:val="right" w:pos="9638"/>
      </w:tabs>
      <w:spacing w:after="0" w:line="240" w:lineRule="auto"/>
    </w:pPr>
  </w:p>
  <w:p w:rsidR="00714DD4" w:rsidRDefault="00714DD4">
    <w:pPr>
      <w:tabs>
        <w:tab w:val="right" w:pos="9638"/>
      </w:tabs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D4" w:rsidRDefault="00714DD4">
    <w:pPr>
      <w:tabs>
        <w:tab w:val="right" w:pos="9638"/>
      </w:tabs>
      <w:spacing w:after="0" w:line="240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449.4pt;height:66pt;visibility:visible">
          <v:imagedata r:id="rId1" o:title=""/>
        </v:shape>
      </w:pict>
    </w:r>
    <w:r>
      <w:tab/>
    </w:r>
  </w:p>
  <w:p w:rsidR="00714DD4" w:rsidRDefault="00714DD4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714DD4" w:rsidRDefault="00714DD4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E7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hint="default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hint="default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hint="default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hint="default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  <w:sz w:val="20"/>
      </w:rPr>
    </w:lvl>
  </w:abstractNum>
  <w:abstractNum w:abstractNumId="1">
    <w:nsid w:val="13C2344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41F2142C"/>
    <w:multiLevelType w:val="multilevel"/>
    <w:tmpl w:val="FFFFFFF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3">
    <w:nsid w:val="7F024794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788"/>
    <w:rsid w:val="00257E79"/>
    <w:rsid w:val="004C3838"/>
    <w:rsid w:val="004E363A"/>
    <w:rsid w:val="00714DD4"/>
    <w:rsid w:val="00734F15"/>
    <w:rsid w:val="00740788"/>
    <w:rsid w:val="009E0B89"/>
    <w:rsid w:val="00A16ED3"/>
    <w:rsid w:val="00D6116A"/>
    <w:rsid w:val="00E7464B"/>
    <w:rsid w:val="00EF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88"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407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07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07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07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4078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7407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BalloonTextChar">
    <w:name w:val="Balloon Text Char"/>
    <w:link w:val="BalloonText"/>
    <w:uiPriority w:val="99"/>
    <w:semiHidden/>
    <w:locked/>
    <w:rsid w:val="00E7464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E7464B"/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E7464B"/>
    <w:rPr>
      <w:rFonts w:cs="Times New Roman"/>
    </w:rPr>
  </w:style>
  <w:style w:type="character" w:customStyle="1" w:styleId="CollegamentoInternet">
    <w:name w:val="Collegamento Internet"/>
    <w:basedOn w:val="DefaultParagraphFont"/>
    <w:uiPriority w:val="99"/>
    <w:rsid w:val="00E7464B"/>
    <w:rPr>
      <w:rFonts w:cs="Times New Roman"/>
      <w:color w:val="0000FF"/>
      <w:u w:val="single"/>
    </w:rPr>
  </w:style>
  <w:style w:type="character" w:customStyle="1" w:styleId="BodyText2Char">
    <w:name w:val="Body Text 2 Char"/>
    <w:link w:val="BodyText2"/>
    <w:uiPriority w:val="99"/>
    <w:locked/>
    <w:rsid w:val="00E7464B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BodyText"/>
    <w:link w:val="TitleChar"/>
    <w:uiPriority w:val="99"/>
    <w:qFormat/>
    <w:rsid w:val="0074078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40788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List">
    <w:name w:val="List"/>
    <w:basedOn w:val="BodyText"/>
    <w:uiPriority w:val="99"/>
    <w:rsid w:val="00740788"/>
    <w:rPr>
      <w:rFonts w:cs="Arial"/>
    </w:rPr>
  </w:style>
  <w:style w:type="paragraph" w:styleId="Caption">
    <w:name w:val="caption"/>
    <w:basedOn w:val="Normal"/>
    <w:uiPriority w:val="99"/>
    <w:qFormat/>
    <w:rsid w:val="007407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740788"/>
    <w:pPr>
      <w:suppressLineNumbers/>
    </w:pPr>
    <w:rPr>
      <w:rFonts w:cs="Arial"/>
    </w:rPr>
  </w:style>
  <w:style w:type="paragraph" w:styleId="Subtitle">
    <w:name w:val="Subtitle"/>
    <w:basedOn w:val="Normal"/>
    <w:next w:val="Normal"/>
    <w:link w:val="SubtitleChar"/>
    <w:uiPriority w:val="99"/>
    <w:qFormat/>
    <w:rsid w:val="0074078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sid w:val="00E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Intestazioneepidipagina">
    <w:name w:val="Intestazione e piè di pagina"/>
    <w:basedOn w:val="Normal"/>
    <w:uiPriority w:val="99"/>
    <w:rsid w:val="00740788"/>
  </w:style>
  <w:style w:type="paragraph" w:styleId="Header">
    <w:name w:val="header"/>
    <w:basedOn w:val="Normal"/>
    <w:link w:val="HeaderChar1"/>
    <w:uiPriority w:val="99"/>
    <w:rsid w:val="00E74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1"/>
    <w:uiPriority w:val="99"/>
    <w:rsid w:val="00E74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</w:rPr>
  </w:style>
  <w:style w:type="paragraph" w:styleId="BodyText2">
    <w:name w:val="Body Text 2"/>
    <w:basedOn w:val="Normal"/>
    <w:link w:val="BodyText2Char1"/>
    <w:uiPriority w:val="99"/>
    <w:rsid w:val="00E7464B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Pr>
      <w:rFonts w:cs="Times New Roman"/>
    </w:rPr>
  </w:style>
  <w:style w:type="paragraph" w:styleId="ListParagraph">
    <w:name w:val="List Paragraph"/>
    <w:basedOn w:val="Normal"/>
    <w:uiPriority w:val="99"/>
    <w:qFormat/>
    <w:rsid w:val="00E7464B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E746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99"/>
    <w:rsid w:val="00740788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E7464B"/>
    <w:rPr>
      <w:rFonts w:ascii="Cambria" w:hAnsi="Cambria" w:cs="Cambria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706</Words>
  <Characters>4029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lucia</cp:lastModifiedBy>
  <cp:revision>5</cp:revision>
  <cp:lastPrinted>2024-11-23T08:41:00Z</cp:lastPrinted>
  <dcterms:created xsi:type="dcterms:W3CDTF">2024-02-29T08:25:00Z</dcterms:created>
  <dcterms:modified xsi:type="dcterms:W3CDTF">2024-11-23T08:41:00Z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