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7527"/>
        <w:gridCol w:w="1605"/>
      </w:tblGrid>
      <w:tr w:rsidR="00616B2E" w:rsidRPr="00616B2E" w14:paraId="770DEADB" w14:textId="77777777" w:rsidTr="00616B2E">
        <w:trPr>
          <w:trHeight w:val="113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F130A" w14:textId="77777777" w:rsidR="00616B2E" w:rsidRPr="00616B2E" w:rsidRDefault="00616B2E" w:rsidP="00616B2E">
            <w:pPr>
              <w:suppressAutoHyphens/>
              <w:snapToGrid w:val="0"/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D3A1C49" w14:textId="77777777" w:rsidR="00616B2E" w:rsidRPr="00616B2E" w:rsidRDefault="00616B2E" w:rsidP="00616B2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16B2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zh-CN"/>
                <w14:ligatures w14:val="none"/>
              </w:rPr>
              <w:drawing>
                <wp:inline distT="0" distB="0" distL="0" distR="0" wp14:anchorId="1641767A" wp14:editId="686AEA94">
                  <wp:extent cx="466725" cy="466725"/>
                  <wp:effectExtent l="0" t="0" r="9525" b="9525"/>
                  <wp:docPr id="9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1" t="-113" r="-131" b="-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BD218" w14:textId="77777777" w:rsidR="00616B2E" w:rsidRPr="00616B2E" w:rsidRDefault="00616B2E" w:rsidP="00616B2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616B2E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/>
                <w14:ligatures w14:val="none"/>
              </w:rPr>
              <w:t>ISTITUTO COMPRENSIVO “G. LUCATELLI”</w:t>
            </w:r>
          </w:p>
          <w:p w14:paraId="3297C331" w14:textId="77777777" w:rsidR="00616B2E" w:rsidRPr="00616B2E" w:rsidRDefault="00616B2E" w:rsidP="00616B2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616B2E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>Viale Benadduci, 23 - 62029 Tolentino</w:t>
            </w:r>
          </w:p>
          <w:p w14:paraId="0327F024" w14:textId="77777777" w:rsidR="00616B2E" w:rsidRPr="00616B2E" w:rsidRDefault="00616B2E" w:rsidP="00616B2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616B2E">
              <w:rPr>
                <w:rFonts w:ascii="Calibri" w:eastAsia="Calibri" w:hAnsi="Calibri" w:cs="Calibri"/>
                <w:b/>
                <w:kern w:val="0"/>
                <w:lang w:eastAsia="zh-CN"/>
                <w14:ligatures w14:val="none"/>
              </w:rPr>
              <w:t xml:space="preserve"> </w:t>
            </w:r>
            <w:r w:rsidRPr="00616B2E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Web: </w:t>
            </w:r>
            <w:hyperlink r:id="rId6" w:history="1">
              <w:r w:rsidRPr="00616B2E">
                <w:rPr>
                  <w:rFonts w:ascii="Calibri" w:eastAsia="Times New Roman" w:hAnsi="Calibri" w:cs="Calibri"/>
                  <w:b/>
                  <w:color w:val="0000FF"/>
                  <w:kern w:val="0"/>
                  <w:sz w:val="20"/>
                  <w:szCs w:val="20"/>
                  <w:u w:val="single"/>
                  <w:lang w:eastAsia="zh-CN"/>
                  <w14:ligatures w14:val="none"/>
                </w:rPr>
                <w:t>www.iclucatelli.edu.it</w:t>
              </w:r>
            </w:hyperlink>
            <w:r w:rsidRPr="00616B2E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    e-mail: </w:t>
            </w:r>
            <w:hyperlink r:id="rId7" w:history="1">
              <w:r w:rsidRPr="00616B2E">
                <w:rPr>
                  <w:rFonts w:ascii="Calibri" w:eastAsia="Times New Roman" w:hAnsi="Calibri" w:cs="Calibri"/>
                  <w:b/>
                  <w:color w:val="0000FF"/>
                  <w:kern w:val="0"/>
                  <w:sz w:val="20"/>
                  <w:szCs w:val="20"/>
                  <w:u w:val="single"/>
                  <w:lang w:eastAsia="zh-CN"/>
                  <w14:ligatures w14:val="none"/>
                </w:rPr>
                <w:t>mcic81500l@istruzione.it</w:t>
              </w:r>
            </w:hyperlink>
          </w:p>
          <w:p w14:paraId="2E34578A" w14:textId="77777777" w:rsidR="00616B2E" w:rsidRPr="00616B2E" w:rsidRDefault="00616B2E" w:rsidP="00616B2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16B2E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Pec: </w:t>
            </w:r>
            <w:hyperlink r:id="rId8" w:history="1">
              <w:r w:rsidRPr="00616B2E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eastAsia="zh-CN"/>
                  <w14:ligatures w14:val="none"/>
                </w:rPr>
                <w:t>mcic81500l@pec.istruzione.it</w:t>
              </w:r>
            </w:hyperlink>
            <w:r w:rsidRPr="00616B2E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          </w:t>
            </w:r>
            <w:r w:rsidRPr="00616B2E">
              <w:rPr>
                <w:rFonts w:ascii="Calibri" w:eastAsia="Arial Unicode MS" w:hAnsi="Calibri" w:cs="Arial Unicode MS"/>
                <w:bCs/>
                <w:kern w:val="0"/>
                <w:sz w:val="20"/>
                <w:szCs w:val="20"/>
                <w:lang w:eastAsia="zh-CN"/>
                <w14:ligatures w14:val="none"/>
              </w:rPr>
              <w:t>Cod. Mecc: MCIC81500L</w:t>
            </w:r>
          </w:p>
          <w:p w14:paraId="290F2766" w14:textId="77777777" w:rsidR="00616B2E" w:rsidRPr="00616B2E" w:rsidRDefault="00616B2E" w:rsidP="00616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16B2E">
              <w:rPr>
                <w:rFonts w:ascii="Calibri" w:eastAsia="Arial Unicode MS" w:hAnsi="Calibri" w:cs="Arial Unicode MS"/>
                <w:bCs/>
                <w:kern w:val="0"/>
                <w:sz w:val="20"/>
                <w:szCs w:val="20"/>
                <w:lang w:eastAsia="zh-CN"/>
                <w14:ligatures w14:val="none"/>
              </w:rPr>
              <w:t>Tel. 0733966427       CF 92010910435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2B80" w14:textId="77777777" w:rsidR="00616B2E" w:rsidRPr="00616B2E" w:rsidRDefault="00616B2E" w:rsidP="00616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16B2E">
              <w:rPr>
                <w:rFonts w:ascii="Comic Sans MS" w:eastAsia="Times New Roman" w:hAnsi="Comic Sans MS" w:cs="Comic Sans MS"/>
                <w:noProof/>
                <w:kern w:val="0"/>
                <w:sz w:val="24"/>
                <w:szCs w:val="24"/>
                <w:lang w:eastAsia="zh-CN"/>
                <w14:ligatures w14:val="none"/>
              </w:rPr>
              <w:drawing>
                <wp:inline distT="0" distB="0" distL="0" distR="0" wp14:anchorId="68B61BCF" wp14:editId="2D55D18E">
                  <wp:extent cx="647700" cy="371475"/>
                  <wp:effectExtent l="0" t="0" r="0" b="9525"/>
                  <wp:docPr id="1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9" t="-69" r="-69" b="-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CB73A" w14:textId="77777777" w:rsidR="00616B2E" w:rsidRPr="00616B2E" w:rsidRDefault="00616B2E" w:rsidP="00616B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16B2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zh-CN"/>
                <w14:ligatures w14:val="none"/>
              </w:rPr>
              <w:drawing>
                <wp:inline distT="0" distB="0" distL="0" distR="0" wp14:anchorId="50550A01" wp14:editId="696DA4E6">
                  <wp:extent cx="466725" cy="466725"/>
                  <wp:effectExtent l="0" t="0" r="9525" b="9525"/>
                  <wp:docPr id="11" name="Immagine 2" descr="Immagine che contiene testo, vestiti, Maglia sportiva, T-shi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2" descr="Immagine che contiene testo, vestiti, Maglia sportiva, T-shi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11" r="-11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F7DC00" w14:textId="77777777" w:rsidR="00616B2E" w:rsidRPr="00616B2E" w:rsidRDefault="00616B2E" w:rsidP="00616B2E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it-IT"/>
          <w14:ligatures w14:val="none"/>
        </w:rPr>
      </w:pPr>
      <w:r w:rsidRPr="00616B2E">
        <w:rPr>
          <w:rFonts w:ascii="Book Antiqua" w:eastAsia="Times New Roman" w:hAnsi="Book Antiqua" w:cs="Times New Roman"/>
          <w:i/>
          <w:kern w:val="0"/>
          <w:sz w:val="24"/>
          <w:szCs w:val="24"/>
          <w:lang w:eastAsia="it-IT"/>
          <w14:ligatures w14:val="none"/>
        </w:rPr>
        <w:t xml:space="preserve">         </w:t>
      </w:r>
      <w:r w:rsidRPr="00616B2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2E5BF1E8" wp14:editId="185C2FC5">
            <wp:extent cx="6505575" cy="314325"/>
            <wp:effectExtent l="0" t="0" r="9525" b="9525"/>
            <wp:docPr id="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FE35D" w14:textId="77777777" w:rsidR="00616B2E" w:rsidRPr="00616B2E" w:rsidRDefault="00616B2E" w:rsidP="00616B2E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it-IT"/>
          <w14:ligatures w14:val="none"/>
        </w:rPr>
      </w:pPr>
    </w:p>
    <w:p w14:paraId="4816F69B" w14:textId="6F955A7B" w:rsidR="00F43FC2" w:rsidRPr="00F43FC2" w:rsidRDefault="00F43FC2" w:rsidP="00C0759D">
      <w:pPr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Piano nazionale di ripresa e resilienza, Missione 4 – Istruzione e ricerca – Componente 1 –Potenziamento dell’offerta dei servizi di istruzione: dagli asili nido alle università – Investimento 3.1“Nuove competenze e nuovi linguaggi”, finanziato dall’Unione europea – Next Generation EU – “Azioni</w:t>
      </w:r>
      <w:r w:rsidR="00C0759D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di potenziamento delle competenze STEM e multilinguistiche”</w:t>
      </w:r>
      <w:r w:rsidR="00243304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(D.M. n. 65/2023)</w:t>
      </w:r>
    </w:p>
    <w:p w14:paraId="33FF6A5B" w14:textId="4FBD0430" w:rsidR="00F43FC2" w:rsidRPr="00F43FC2" w:rsidRDefault="00F43FC2" w:rsidP="00946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Codice progetto: M4C1I3.1-2023-1143-P-28001</w:t>
      </w:r>
      <w:r w:rsidR="00616B2E">
        <w:rPr>
          <w:rFonts w:ascii="Times New Roman" w:hAnsi="Times New Roman" w:cs="Times New Roman"/>
          <w:sz w:val="24"/>
          <w:szCs w:val="24"/>
        </w:rPr>
        <w:t xml:space="preserve"> - </w:t>
      </w:r>
      <w:r w:rsidRPr="00F43FC2">
        <w:rPr>
          <w:rFonts w:ascii="Times New Roman" w:hAnsi="Times New Roman" w:cs="Times New Roman"/>
          <w:sz w:val="24"/>
          <w:szCs w:val="24"/>
        </w:rPr>
        <w:t>Titolo: Direzione Futuro: Stem e Multilinguismo</w:t>
      </w:r>
    </w:p>
    <w:p w14:paraId="689FFAED" w14:textId="77777777" w:rsidR="00F43FC2" w:rsidRPr="00F43FC2" w:rsidRDefault="00F43FC2" w:rsidP="00946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CUP: J24D23001420006</w:t>
      </w:r>
    </w:p>
    <w:p w14:paraId="2B1D27F4" w14:textId="77777777" w:rsidR="001F065E" w:rsidRDefault="001F065E" w:rsidP="00F43FC2">
      <w:pPr>
        <w:rPr>
          <w:rFonts w:ascii="Times New Roman" w:hAnsi="Times New Roman" w:cs="Times New Roman"/>
          <w:sz w:val="24"/>
          <w:szCs w:val="24"/>
        </w:rPr>
      </w:pPr>
    </w:p>
    <w:p w14:paraId="5F21CD49" w14:textId="1475911B" w:rsidR="00F43FC2" w:rsidRPr="00F43FC2" w:rsidRDefault="00783347" w:rsidP="004C4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OGGETTO; </w:t>
      </w:r>
      <w:r w:rsidR="00F43FC2" w:rsidRPr="00F43FC2">
        <w:rPr>
          <w:rFonts w:ascii="Times New Roman" w:hAnsi="Times New Roman" w:cs="Times New Roman"/>
          <w:sz w:val="24"/>
          <w:szCs w:val="24"/>
        </w:rPr>
        <w:t xml:space="preserve">Lettera di incarico </w:t>
      </w:r>
      <w:r w:rsidR="004C4D9D">
        <w:rPr>
          <w:rFonts w:ascii="Times New Roman" w:hAnsi="Times New Roman" w:cs="Times New Roman"/>
          <w:sz w:val="24"/>
          <w:szCs w:val="24"/>
        </w:rPr>
        <w:t xml:space="preserve">per </w:t>
      </w:r>
      <w:r w:rsidR="00F43FC2" w:rsidRPr="00F43FC2">
        <w:rPr>
          <w:rFonts w:ascii="Times New Roman" w:hAnsi="Times New Roman" w:cs="Times New Roman"/>
          <w:sz w:val="24"/>
          <w:szCs w:val="24"/>
        </w:rPr>
        <w:t>il</w:t>
      </w:r>
      <w:r w:rsidR="00E91B27">
        <w:rPr>
          <w:rFonts w:ascii="Times New Roman" w:hAnsi="Times New Roman" w:cs="Times New Roman"/>
          <w:sz w:val="24"/>
          <w:szCs w:val="24"/>
        </w:rPr>
        <w:t xml:space="preserve"> </w:t>
      </w:r>
      <w:r w:rsidR="00F43FC2" w:rsidRPr="00F43FC2">
        <w:rPr>
          <w:rFonts w:ascii="Times New Roman" w:hAnsi="Times New Roman" w:cs="Times New Roman"/>
          <w:sz w:val="24"/>
          <w:szCs w:val="24"/>
        </w:rPr>
        <w:t xml:space="preserve">ruolo di </w:t>
      </w:r>
      <w:r w:rsidR="00367AEB" w:rsidRPr="00367AEB">
        <w:rPr>
          <w:rFonts w:ascii="Times New Roman" w:hAnsi="Times New Roman" w:cs="Times New Roman"/>
          <w:sz w:val="24"/>
          <w:szCs w:val="24"/>
        </w:rPr>
        <w:t>TUTOR INTERNO</w:t>
      </w:r>
      <w:r w:rsidR="00367AEB" w:rsidRPr="00367AEB">
        <w:rPr>
          <w:rFonts w:ascii="Times New Roman" w:hAnsi="Times New Roman" w:cs="Times New Roman"/>
          <w:sz w:val="18"/>
          <w:szCs w:val="18"/>
        </w:rPr>
        <w:t xml:space="preserve"> </w:t>
      </w:r>
      <w:r w:rsidR="0039587B">
        <w:rPr>
          <w:rFonts w:ascii="Times New Roman" w:hAnsi="Times New Roman" w:cs="Times New Roman"/>
          <w:sz w:val="24"/>
          <w:szCs w:val="24"/>
        </w:rPr>
        <w:t>nei percorsi formativi</w:t>
      </w:r>
      <w:r w:rsidR="004C4D9D">
        <w:rPr>
          <w:rFonts w:ascii="Times New Roman" w:hAnsi="Times New Roman" w:cs="Times New Roman"/>
          <w:sz w:val="24"/>
          <w:szCs w:val="24"/>
        </w:rPr>
        <w:t xml:space="preserve"> </w:t>
      </w:r>
      <w:r w:rsidR="004C4D9D" w:rsidRPr="004C4D9D">
        <w:rPr>
          <w:rFonts w:ascii="Times New Roman" w:hAnsi="Times New Roman" w:cs="Times New Roman"/>
          <w:sz w:val="24"/>
          <w:szCs w:val="24"/>
        </w:rPr>
        <w:t>“</w:t>
      </w:r>
      <w:r w:rsidR="00F673FA" w:rsidRPr="007A304F">
        <w:rPr>
          <w:rFonts w:ascii="Times New Roman" w:hAnsi="Times New Roman" w:cs="Times New Roman"/>
          <w:b/>
          <w:bCs/>
          <w:sz w:val="24"/>
          <w:szCs w:val="24"/>
        </w:rPr>
        <w:t>English for Kids</w:t>
      </w:r>
      <w:r w:rsidR="007A304F" w:rsidRPr="007A304F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39587B">
        <w:rPr>
          <w:rFonts w:ascii="Times New Roman" w:hAnsi="Times New Roman" w:cs="Times New Roman"/>
          <w:b/>
          <w:bCs/>
          <w:sz w:val="24"/>
          <w:szCs w:val="24"/>
        </w:rPr>
        <w:t xml:space="preserve"> - B – C - D</w:t>
      </w:r>
      <w:r w:rsidR="00F673FA">
        <w:rPr>
          <w:rFonts w:ascii="Times New Roman" w:hAnsi="Times New Roman" w:cs="Times New Roman"/>
          <w:sz w:val="24"/>
          <w:szCs w:val="24"/>
        </w:rPr>
        <w:t>”</w:t>
      </w:r>
      <w:r w:rsidR="00BB535D">
        <w:rPr>
          <w:rFonts w:ascii="Times New Roman" w:hAnsi="Times New Roman" w:cs="Times New Roman"/>
          <w:sz w:val="24"/>
          <w:szCs w:val="24"/>
        </w:rPr>
        <w:t xml:space="preserve"> </w:t>
      </w:r>
      <w:r w:rsidR="004C4D9D">
        <w:rPr>
          <w:rFonts w:ascii="Times New Roman" w:hAnsi="Times New Roman" w:cs="Times New Roman"/>
          <w:sz w:val="24"/>
          <w:szCs w:val="24"/>
        </w:rPr>
        <w:t>(scuola Infanzia)</w:t>
      </w:r>
      <w:r w:rsidR="004C4D9D" w:rsidRPr="004C4D9D">
        <w:rPr>
          <w:rFonts w:ascii="Times New Roman" w:hAnsi="Times New Roman" w:cs="Times New Roman"/>
          <w:sz w:val="24"/>
          <w:szCs w:val="24"/>
        </w:rPr>
        <w:t>.</w:t>
      </w:r>
      <w:r w:rsidR="007A3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Linea di </w:t>
      </w:r>
      <w:r w:rsidR="00F43FC2" w:rsidRPr="00F43FC2">
        <w:rPr>
          <w:rFonts w:ascii="Times New Roman" w:hAnsi="Times New Roman" w:cs="Times New Roman"/>
          <w:sz w:val="24"/>
          <w:szCs w:val="24"/>
        </w:rPr>
        <w:t>Investimento 3.1: Nuove competenze e nuovi linguaggi -Competenze STEM e multilinguistiche</w:t>
      </w:r>
      <w:r w:rsidR="00F43FC2">
        <w:rPr>
          <w:rFonts w:ascii="Times New Roman" w:hAnsi="Times New Roman" w:cs="Times New Roman"/>
          <w:sz w:val="24"/>
          <w:szCs w:val="24"/>
        </w:rPr>
        <w:t xml:space="preserve"> </w:t>
      </w:r>
      <w:r w:rsidR="00F43FC2" w:rsidRPr="00F43FC2">
        <w:rPr>
          <w:rFonts w:ascii="Times New Roman" w:hAnsi="Times New Roman" w:cs="Times New Roman"/>
          <w:sz w:val="24"/>
          <w:szCs w:val="24"/>
        </w:rPr>
        <w:t>nelle scuole statali (D.M.65/2023)</w:t>
      </w:r>
      <w:r w:rsidR="0039587B">
        <w:rPr>
          <w:rFonts w:ascii="Times New Roman" w:hAnsi="Times New Roman" w:cs="Times New Roman"/>
          <w:sz w:val="24"/>
          <w:szCs w:val="24"/>
        </w:rPr>
        <w:t>.</w:t>
      </w:r>
    </w:p>
    <w:p w14:paraId="09A43AF1" w14:textId="77777777" w:rsidR="00F43FC2" w:rsidRPr="00F43FC2" w:rsidRDefault="00F43FC2" w:rsidP="00F43FC2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LA DIRIGENTE SCOLASTICA</w:t>
      </w:r>
    </w:p>
    <w:p w14:paraId="7C75E918" w14:textId="77777777" w:rsidR="00F43FC2" w:rsidRPr="00F43FC2" w:rsidRDefault="00F43FC2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VISTO il Decreto Legge n.59 del 06 Maggio 2021, convertito, con modificazioni, dalla legge n.101</w:t>
      </w:r>
    </w:p>
    <w:p w14:paraId="527C2ABD" w14:textId="77777777" w:rsidR="00F43FC2" w:rsidRPr="00F43FC2" w:rsidRDefault="00F43FC2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del 1° Luglio 2021 recante “Misure urgenti relative al Fondo complementare al Piano di ripresa e</w:t>
      </w:r>
    </w:p>
    <w:p w14:paraId="00807998" w14:textId="77777777" w:rsidR="00F43FC2" w:rsidRDefault="00F43FC2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resilienza e altre misure urgenti per gli investimenti”;</w:t>
      </w:r>
    </w:p>
    <w:p w14:paraId="17F56363" w14:textId="77777777" w:rsidR="00553DA2" w:rsidRPr="00F43FC2" w:rsidRDefault="00553DA2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56308" w14:textId="77777777" w:rsidR="00F43FC2" w:rsidRPr="00F43FC2" w:rsidRDefault="00F43FC2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VISTO il Decreto Legge 6 Novembre 2021, n.152, convertito con modificazioni, dalla legge 29</w:t>
      </w:r>
    </w:p>
    <w:p w14:paraId="2AA1CD93" w14:textId="738F650C" w:rsidR="00F43FC2" w:rsidRPr="00F43FC2" w:rsidRDefault="00F43FC2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Dicembre 2021, n.233 recante “Disposizioni urgenti per l’attuazione del Piano Nazionale di ripresa e</w:t>
      </w:r>
      <w:r w:rsidR="00C0759D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resilienza (PNRR) e per la prevenzione delle infiltrazioni mafiose” e, in particolare, l’articolo 24,</w:t>
      </w:r>
    </w:p>
    <w:p w14:paraId="1C585406" w14:textId="77777777" w:rsidR="00F43FC2" w:rsidRDefault="00F43FC2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relativo alla progettazione di scuole innovative;</w:t>
      </w:r>
    </w:p>
    <w:p w14:paraId="64C297DB" w14:textId="77777777" w:rsidR="00553DA2" w:rsidRPr="00F43FC2" w:rsidRDefault="00553DA2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C38EF" w14:textId="77777777" w:rsidR="00F43FC2" w:rsidRPr="00F43FC2" w:rsidRDefault="00F43FC2" w:rsidP="001F0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VISTO il Piano Nazionale di ripresa e resilienza (PNRR) approvato con decisione del Consiglio</w:t>
      </w:r>
    </w:p>
    <w:p w14:paraId="1B40D8A2" w14:textId="77777777" w:rsidR="00F43FC2" w:rsidRPr="00F43FC2" w:rsidRDefault="00F43FC2" w:rsidP="001F0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ECOFIN del 13 Luglio 2021 e notificata all’Italia dal Segretariato generale del Consiglio con nota</w:t>
      </w:r>
    </w:p>
    <w:p w14:paraId="21C36DFC" w14:textId="77777777" w:rsidR="00F43FC2" w:rsidRDefault="00F43FC2" w:rsidP="001F0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LT161/21 del 14 Luglio 2021;</w:t>
      </w:r>
    </w:p>
    <w:p w14:paraId="319805E2" w14:textId="77777777" w:rsidR="00553DA2" w:rsidRDefault="00553DA2" w:rsidP="001F06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5F19B0" w14:textId="77777777" w:rsidR="00F43FC2" w:rsidRPr="00F43FC2" w:rsidRDefault="00F43FC2" w:rsidP="00553D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VISTA nello specifico la Missione 4 – Istruzione e Ricerca – Componente 1 – Potenziamento</w:t>
      </w:r>
    </w:p>
    <w:p w14:paraId="1869572C" w14:textId="77777777" w:rsidR="00F43FC2" w:rsidRPr="00F43FC2" w:rsidRDefault="00F43FC2" w:rsidP="00553D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 xml:space="preserve">dell’Offerta dei servizi di istruzione: dagli asili nido alle Università </w:t>
      </w:r>
      <w:bookmarkStart w:id="0" w:name="_Hlk163407676"/>
      <w:r w:rsidRPr="00F43FC2">
        <w:rPr>
          <w:rFonts w:ascii="Times New Roman" w:hAnsi="Times New Roman" w:cs="Times New Roman"/>
          <w:sz w:val="24"/>
          <w:szCs w:val="24"/>
        </w:rPr>
        <w:t>– Investimento 3.1 Nuove</w:t>
      </w:r>
    </w:p>
    <w:p w14:paraId="1C41EB7C" w14:textId="77777777" w:rsidR="00F43FC2" w:rsidRDefault="00F43FC2" w:rsidP="00553D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competenze e nuovi linguaggi- Azioni di potenziamento delle competenze STEM e multilinguistiche;</w:t>
      </w:r>
    </w:p>
    <w:p w14:paraId="4F38700D" w14:textId="77777777" w:rsidR="00553DA2" w:rsidRPr="00F43FC2" w:rsidRDefault="00553DA2" w:rsidP="00902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492F5432" w14:textId="77777777" w:rsidR="00F43FC2" w:rsidRPr="00F43FC2" w:rsidRDefault="00F43FC2" w:rsidP="008E0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VISTO il Decreto del Ministero dell’Istruzione e del Merito n.65 del 12/04/2023 con il quale è stato</w:t>
      </w:r>
    </w:p>
    <w:p w14:paraId="37BDE97E" w14:textId="4A9E0DC2" w:rsidR="00F43FC2" w:rsidRDefault="00F43FC2" w:rsidP="008E0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assegnato a questo Istituto un finanziamento di € 96.387,87 per la realizzazione degli Interventi;</w:t>
      </w:r>
    </w:p>
    <w:p w14:paraId="2C82A65E" w14:textId="77777777" w:rsidR="008E0A43" w:rsidRPr="00F43FC2" w:rsidRDefault="008E0A43" w:rsidP="001F06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47AFA" w14:textId="0A1AAE41" w:rsidR="00F43FC2" w:rsidRPr="00F43FC2" w:rsidRDefault="00F43FC2" w:rsidP="007A304F">
      <w:pPr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VISTA la nota del Ministero dell’Istruzione e del merito prot. 132935, con la quale sono state diramatele Istruzioni Operative relative all’investimento PNRR 3.1 “Nuove competenze e nuovi linguaggi”;</w:t>
      </w:r>
    </w:p>
    <w:p w14:paraId="733EB41D" w14:textId="77777777" w:rsidR="00F43FC2" w:rsidRPr="00F43FC2" w:rsidRDefault="00F43FC2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VISTE le delibere degli OO.CC. relative all’adozione dei progetti PNRR ed integrazione PTOF</w:t>
      </w:r>
    </w:p>
    <w:p w14:paraId="4790C0EF" w14:textId="77777777" w:rsidR="00F43FC2" w:rsidRDefault="00F43FC2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(Collegio dei docenti e Consiglio di Istituto);</w:t>
      </w:r>
    </w:p>
    <w:p w14:paraId="4BD9D3E6" w14:textId="77777777" w:rsidR="001F065E" w:rsidRPr="00F43FC2" w:rsidRDefault="001F065E" w:rsidP="001F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6692B" w14:textId="77777777" w:rsidR="00F43FC2" w:rsidRPr="00F43FC2" w:rsidRDefault="00F43FC2" w:rsidP="00F43FC2">
      <w:pPr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VISTO il progetto presentato in data 03/02/2024 attraverso la piattaforma FUTURA;</w:t>
      </w:r>
    </w:p>
    <w:p w14:paraId="0B6B0D1D" w14:textId="6AE3DBCC" w:rsidR="00F43FC2" w:rsidRPr="00F43FC2" w:rsidRDefault="00F43FC2" w:rsidP="00553DA2">
      <w:pPr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lastRenderedPageBreak/>
        <w:t>PRESO ATTO che in data 26 febbraio 2024 è stato rilasciato in piattaforma l’accordo di concessione</w:t>
      </w:r>
      <w:r w:rsidR="00902DD8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firmato dal Direttore Generale e coordinatore dell’Unità di missione per il PNRR prot. 26607 del26/02/2024, che costituisce formale autorizzazione all’avvio del progetto e contestuale autorizzazione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della spesa;</w:t>
      </w:r>
    </w:p>
    <w:p w14:paraId="2B874BEF" w14:textId="2B35244A" w:rsidR="00F43FC2" w:rsidRPr="00F43FC2" w:rsidRDefault="00F43FC2" w:rsidP="00F43FC2">
      <w:pPr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VISTO il Programma Annuale 2024 regolarmente approvato dal Consiglio di Istituto con delibera n.76</w:t>
      </w:r>
      <w:r w:rsidR="008E0A43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del 29/01/2024;</w:t>
      </w:r>
    </w:p>
    <w:p w14:paraId="0078E2ED" w14:textId="77777777" w:rsidR="00F43FC2" w:rsidRPr="00F43FC2" w:rsidRDefault="00F43FC2" w:rsidP="00F43FC2">
      <w:pPr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VISTO il provvedimento di assunzione a bilancio n°1153 del 29/02/2024;</w:t>
      </w:r>
    </w:p>
    <w:p w14:paraId="35607523" w14:textId="18CD277E" w:rsidR="00F43FC2" w:rsidRPr="00F43FC2" w:rsidRDefault="00F43FC2" w:rsidP="00F43FC2">
      <w:pPr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PRESO ATTO della necessità di individuare personale esperto interno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all’istituzione scolastica</w:t>
      </w:r>
      <w:r>
        <w:rPr>
          <w:rFonts w:ascii="Times New Roman" w:hAnsi="Times New Roman" w:cs="Times New Roman"/>
          <w:sz w:val="24"/>
          <w:szCs w:val="24"/>
        </w:rPr>
        <w:t xml:space="preserve"> cui affidare il ruolo di </w:t>
      </w:r>
      <w:r w:rsidR="007A304F">
        <w:rPr>
          <w:rFonts w:ascii="Times New Roman" w:hAnsi="Times New Roman" w:cs="Times New Roman"/>
          <w:sz w:val="24"/>
          <w:szCs w:val="24"/>
        </w:rPr>
        <w:t>Tutor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87B">
        <w:rPr>
          <w:rFonts w:ascii="Times New Roman" w:hAnsi="Times New Roman" w:cs="Times New Roman"/>
          <w:sz w:val="24"/>
          <w:szCs w:val="24"/>
        </w:rPr>
        <w:t>nei</w:t>
      </w:r>
      <w:r>
        <w:rPr>
          <w:rFonts w:ascii="Times New Roman" w:hAnsi="Times New Roman" w:cs="Times New Roman"/>
          <w:sz w:val="24"/>
          <w:szCs w:val="24"/>
        </w:rPr>
        <w:t xml:space="preserve"> percors</w:t>
      </w:r>
      <w:r w:rsidR="003958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formativ</w:t>
      </w:r>
      <w:r w:rsidR="003958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04F">
        <w:rPr>
          <w:rFonts w:ascii="Times New Roman" w:hAnsi="Times New Roman" w:cs="Times New Roman"/>
          <w:sz w:val="24"/>
          <w:szCs w:val="24"/>
        </w:rPr>
        <w:t xml:space="preserve">English for Kids </w:t>
      </w:r>
      <w:r w:rsidR="0039587B">
        <w:rPr>
          <w:rFonts w:ascii="Times New Roman" w:hAnsi="Times New Roman" w:cs="Times New Roman"/>
          <w:sz w:val="24"/>
          <w:szCs w:val="24"/>
        </w:rPr>
        <w:t xml:space="preserve">rivolti agli alunni della </w:t>
      </w:r>
      <w:r>
        <w:rPr>
          <w:rFonts w:ascii="Times New Roman" w:hAnsi="Times New Roman" w:cs="Times New Roman"/>
          <w:sz w:val="24"/>
          <w:szCs w:val="24"/>
        </w:rPr>
        <w:t>scuola</w:t>
      </w:r>
      <w:r w:rsidR="0039587B">
        <w:rPr>
          <w:rFonts w:ascii="Times New Roman" w:hAnsi="Times New Roman" w:cs="Times New Roman"/>
          <w:sz w:val="24"/>
          <w:szCs w:val="24"/>
        </w:rPr>
        <w:t xml:space="preserve"> dell’Infanzia</w:t>
      </w:r>
      <w:r w:rsidR="007A304F">
        <w:rPr>
          <w:rFonts w:ascii="Times New Roman" w:hAnsi="Times New Roman" w:cs="Times New Roman"/>
          <w:sz w:val="24"/>
          <w:szCs w:val="24"/>
        </w:rPr>
        <w:t>;</w:t>
      </w:r>
      <w:r w:rsidRPr="00F43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A8D7D" w14:textId="3D3546B2" w:rsidR="00F43FC2" w:rsidRPr="00F43FC2" w:rsidRDefault="00902DD8" w:rsidP="00651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FC2" w:rsidRPr="00F43FC2">
        <w:rPr>
          <w:rFonts w:ascii="Times New Roman" w:hAnsi="Times New Roman" w:cs="Times New Roman"/>
          <w:sz w:val="24"/>
          <w:szCs w:val="24"/>
        </w:rPr>
        <w:t>VISTO l’Avviso di selezione prot.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11D">
        <w:rPr>
          <w:rFonts w:ascii="Times New Roman" w:hAnsi="Times New Roman" w:cs="Times New Roman"/>
          <w:sz w:val="24"/>
          <w:szCs w:val="24"/>
        </w:rPr>
        <w:t>1560</w:t>
      </w:r>
      <w:r w:rsidR="001A0083">
        <w:rPr>
          <w:rFonts w:ascii="Times New Roman" w:hAnsi="Times New Roman" w:cs="Times New Roman"/>
          <w:sz w:val="24"/>
          <w:szCs w:val="24"/>
        </w:rPr>
        <w:t xml:space="preserve"> del </w:t>
      </w:r>
      <w:r w:rsidR="0065111D">
        <w:rPr>
          <w:rFonts w:ascii="Times New Roman" w:hAnsi="Times New Roman" w:cs="Times New Roman"/>
          <w:sz w:val="24"/>
          <w:szCs w:val="24"/>
        </w:rPr>
        <w:t>13</w:t>
      </w:r>
      <w:r w:rsidR="001A0083">
        <w:rPr>
          <w:rFonts w:ascii="Times New Roman" w:hAnsi="Times New Roman" w:cs="Times New Roman"/>
          <w:sz w:val="24"/>
          <w:szCs w:val="24"/>
        </w:rPr>
        <w:t xml:space="preserve"> marzo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DA2">
        <w:rPr>
          <w:rFonts w:ascii="Times New Roman" w:hAnsi="Times New Roman" w:cs="Times New Roman"/>
          <w:sz w:val="24"/>
          <w:szCs w:val="24"/>
        </w:rPr>
        <w:t>per</w:t>
      </w:r>
      <w:r w:rsidR="001F065E" w:rsidRPr="001F065E">
        <w:rPr>
          <w:rFonts w:ascii="Times New Roman" w:hAnsi="Times New Roman" w:cs="Times New Roman"/>
          <w:sz w:val="24"/>
          <w:szCs w:val="24"/>
        </w:rPr>
        <w:t xml:space="preserve"> la </w:t>
      </w:r>
      <w:r w:rsidR="0065113B" w:rsidRPr="001F065E">
        <w:rPr>
          <w:rFonts w:ascii="Times New Roman" w:hAnsi="Times New Roman" w:cs="Times New Roman"/>
          <w:sz w:val="24"/>
          <w:szCs w:val="24"/>
        </w:rPr>
        <w:t xml:space="preserve">selezione personale interno </w:t>
      </w:r>
      <w:r w:rsidR="0039587B">
        <w:rPr>
          <w:rFonts w:ascii="Times New Roman" w:hAnsi="Times New Roman" w:cs="Times New Roman"/>
          <w:sz w:val="24"/>
          <w:szCs w:val="24"/>
        </w:rPr>
        <w:t>p</w:t>
      </w:r>
      <w:r w:rsidR="001F065E" w:rsidRPr="001F065E">
        <w:rPr>
          <w:rFonts w:ascii="Times New Roman" w:hAnsi="Times New Roman" w:cs="Times New Roman"/>
          <w:sz w:val="24"/>
          <w:szCs w:val="24"/>
        </w:rPr>
        <w:t>er il</w:t>
      </w:r>
      <w:r w:rsidR="001F065E">
        <w:rPr>
          <w:rFonts w:ascii="Times New Roman" w:hAnsi="Times New Roman" w:cs="Times New Roman"/>
          <w:sz w:val="24"/>
          <w:szCs w:val="24"/>
        </w:rPr>
        <w:t xml:space="preserve"> </w:t>
      </w:r>
      <w:r w:rsidR="001F065E" w:rsidRPr="001F065E">
        <w:rPr>
          <w:rFonts w:ascii="Times New Roman" w:hAnsi="Times New Roman" w:cs="Times New Roman"/>
          <w:sz w:val="24"/>
          <w:szCs w:val="24"/>
        </w:rPr>
        <w:t xml:space="preserve">ruolo di </w:t>
      </w:r>
      <w:r w:rsidR="0065111D">
        <w:rPr>
          <w:rFonts w:ascii="Times New Roman" w:hAnsi="Times New Roman" w:cs="Times New Roman"/>
          <w:sz w:val="24"/>
          <w:szCs w:val="24"/>
        </w:rPr>
        <w:t xml:space="preserve">Tutor nei </w:t>
      </w:r>
      <w:r w:rsidR="001F065E" w:rsidRPr="001F065E">
        <w:rPr>
          <w:rFonts w:ascii="Times New Roman" w:hAnsi="Times New Roman" w:cs="Times New Roman"/>
          <w:sz w:val="24"/>
          <w:szCs w:val="24"/>
        </w:rPr>
        <w:t>percors</w:t>
      </w:r>
      <w:r w:rsidR="0065111D">
        <w:rPr>
          <w:rFonts w:ascii="Times New Roman" w:hAnsi="Times New Roman" w:cs="Times New Roman"/>
          <w:sz w:val="24"/>
          <w:szCs w:val="24"/>
        </w:rPr>
        <w:t>i formativi</w:t>
      </w:r>
      <w:r w:rsidR="001F065E" w:rsidRPr="001F065E">
        <w:rPr>
          <w:rFonts w:ascii="Times New Roman" w:hAnsi="Times New Roman" w:cs="Times New Roman"/>
          <w:sz w:val="24"/>
          <w:szCs w:val="24"/>
        </w:rPr>
        <w:t xml:space="preserve"> afferent</w:t>
      </w:r>
      <w:r w:rsidR="0065111D">
        <w:rPr>
          <w:rFonts w:ascii="Times New Roman" w:hAnsi="Times New Roman" w:cs="Times New Roman"/>
          <w:sz w:val="24"/>
          <w:szCs w:val="24"/>
        </w:rPr>
        <w:t>i</w:t>
      </w:r>
      <w:r w:rsidR="0065113B">
        <w:rPr>
          <w:rFonts w:ascii="Times New Roman" w:hAnsi="Times New Roman" w:cs="Times New Roman"/>
          <w:sz w:val="24"/>
          <w:szCs w:val="24"/>
        </w:rPr>
        <w:t xml:space="preserve"> alla linea </w:t>
      </w:r>
      <w:r w:rsidR="001F065E" w:rsidRPr="001F065E">
        <w:rPr>
          <w:rFonts w:ascii="Times New Roman" w:hAnsi="Times New Roman" w:cs="Times New Roman"/>
          <w:sz w:val="24"/>
          <w:szCs w:val="24"/>
        </w:rPr>
        <w:t>Investimento 3.1 : Nuove competenze e nuovi linguaggi -Competenze STEM e multilinguistich</w:t>
      </w:r>
      <w:r w:rsidR="0065111D">
        <w:rPr>
          <w:rFonts w:ascii="Times New Roman" w:hAnsi="Times New Roman" w:cs="Times New Roman"/>
          <w:sz w:val="24"/>
          <w:szCs w:val="24"/>
        </w:rPr>
        <w:t xml:space="preserve">e </w:t>
      </w:r>
      <w:r w:rsidR="001F065E" w:rsidRPr="001F065E">
        <w:rPr>
          <w:rFonts w:ascii="Times New Roman" w:hAnsi="Times New Roman" w:cs="Times New Roman"/>
          <w:sz w:val="24"/>
          <w:szCs w:val="24"/>
        </w:rPr>
        <w:t>nelle scuole statali (D.M.65/2023)</w:t>
      </w:r>
      <w:r w:rsidR="00F43FC2" w:rsidRPr="00F43FC2">
        <w:rPr>
          <w:rFonts w:ascii="Times New Roman" w:hAnsi="Times New Roman" w:cs="Times New Roman"/>
          <w:sz w:val="24"/>
          <w:szCs w:val="24"/>
        </w:rPr>
        <w:t xml:space="preserve"> competenze STEM 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F43FC2" w:rsidRPr="00F43FC2">
        <w:rPr>
          <w:rFonts w:ascii="Times New Roman" w:hAnsi="Times New Roman" w:cs="Times New Roman"/>
          <w:sz w:val="24"/>
          <w:szCs w:val="24"/>
        </w:rPr>
        <w:t>ultilinguistiche;</w:t>
      </w:r>
    </w:p>
    <w:p w14:paraId="061E5AF9" w14:textId="3ABF8B90" w:rsidR="00F43FC2" w:rsidRPr="006A583E" w:rsidRDefault="00F43FC2" w:rsidP="00F43FC2">
      <w:pPr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 xml:space="preserve"> </w:t>
      </w:r>
      <w:r w:rsidRPr="006A583E">
        <w:rPr>
          <w:rFonts w:ascii="Times New Roman" w:hAnsi="Times New Roman" w:cs="Times New Roman"/>
          <w:sz w:val="24"/>
          <w:szCs w:val="24"/>
        </w:rPr>
        <w:t>VISTA la nomina della Commissione di valutazione</w:t>
      </w:r>
      <w:r w:rsidR="0039587B">
        <w:rPr>
          <w:rFonts w:ascii="Times New Roman" w:hAnsi="Times New Roman" w:cs="Times New Roman"/>
          <w:sz w:val="24"/>
          <w:szCs w:val="24"/>
        </w:rPr>
        <w:t>,</w:t>
      </w:r>
      <w:r w:rsidRPr="006A583E">
        <w:rPr>
          <w:rFonts w:ascii="Times New Roman" w:hAnsi="Times New Roman" w:cs="Times New Roman"/>
          <w:sz w:val="24"/>
          <w:szCs w:val="24"/>
        </w:rPr>
        <w:t xml:space="preserve"> prot.</w:t>
      </w:r>
      <w:r w:rsidR="00920710">
        <w:rPr>
          <w:rFonts w:ascii="Times New Roman" w:hAnsi="Times New Roman" w:cs="Times New Roman"/>
          <w:sz w:val="24"/>
          <w:szCs w:val="24"/>
        </w:rPr>
        <w:t xml:space="preserve"> </w:t>
      </w:r>
      <w:r w:rsidR="00BF466A" w:rsidRPr="006A583E">
        <w:rPr>
          <w:rFonts w:ascii="Times New Roman" w:hAnsi="Times New Roman" w:cs="Times New Roman"/>
          <w:sz w:val="24"/>
          <w:szCs w:val="24"/>
        </w:rPr>
        <w:t>20</w:t>
      </w:r>
      <w:r w:rsidR="003B10AA">
        <w:rPr>
          <w:rFonts w:ascii="Times New Roman" w:hAnsi="Times New Roman" w:cs="Times New Roman"/>
          <w:sz w:val="24"/>
          <w:szCs w:val="24"/>
        </w:rPr>
        <w:t>52</w:t>
      </w:r>
      <w:r w:rsidR="00C10805" w:rsidRPr="006A583E">
        <w:rPr>
          <w:rFonts w:ascii="Times New Roman" w:hAnsi="Times New Roman" w:cs="Times New Roman"/>
          <w:sz w:val="24"/>
          <w:szCs w:val="24"/>
        </w:rPr>
        <w:t xml:space="preserve"> del </w:t>
      </w:r>
      <w:r w:rsidR="003B10AA">
        <w:rPr>
          <w:rFonts w:ascii="Times New Roman" w:hAnsi="Times New Roman" w:cs="Times New Roman"/>
          <w:sz w:val="24"/>
          <w:szCs w:val="24"/>
        </w:rPr>
        <w:t>2</w:t>
      </w:r>
      <w:r w:rsidR="00BF466A" w:rsidRPr="006A583E">
        <w:rPr>
          <w:rFonts w:ascii="Times New Roman" w:hAnsi="Times New Roman" w:cs="Times New Roman"/>
          <w:sz w:val="24"/>
          <w:szCs w:val="24"/>
        </w:rPr>
        <w:t xml:space="preserve"> aprile 2024;</w:t>
      </w:r>
    </w:p>
    <w:p w14:paraId="45CC5B38" w14:textId="436FDCF6" w:rsidR="00F43FC2" w:rsidRPr="006A583E" w:rsidRDefault="00F43FC2" w:rsidP="00F43FC2">
      <w:pPr>
        <w:rPr>
          <w:rFonts w:ascii="Times New Roman" w:hAnsi="Times New Roman" w:cs="Times New Roman"/>
          <w:sz w:val="24"/>
          <w:szCs w:val="24"/>
        </w:rPr>
      </w:pPr>
      <w:r w:rsidRPr="006A583E">
        <w:rPr>
          <w:rFonts w:ascii="Times New Roman" w:hAnsi="Times New Roman" w:cs="Times New Roman"/>
          <w:sz w:val="24"/>
          <w:szCs w:val="24"/>
        </w:rPr>
        <w:t xml:space="preserve">VISTO il verbale di selezione adottato dalla Commissione di valutazione incaricata, prot. </w:t>
      </w:r>
      <w:r w:rsidR="00BF466A" w:rsidRPr="006A583E">
        <w:rPr>
          <w:rFonts w:ascii="Times New Roman" w:hAnsi="Times New Roman" w:cs="Times New Roman"/>
          <w:sz w:val="24"/>
          <w:szCs w:val="24"/>
        </w:rPr>
        <w:t>2</w:t>
      </w:r>
      <w:r w:rsidR="003B10AA">
        <w:rPr>
          <w:rFonts w:ascii="Times New Roman" w:hAnsi="Times New Roman" w:cs="Times New Roman"/>
          <w:sz w:val="24"/>
          <w:szCs w:val="24"/>
        </w:rPr>
        <w:t>095</w:t>
      </w:r>
      <w:r w:rsidR="0065111D" w:rsidRPr="006A583E">
        <w:rPr>
          <w:rFonts w:ascii="Times New Roman" w:hAnsi="Times New Roman" w:cs="Times New Roman"/>
          <w:sz w:val="24"/>
          <w:szCs w:val="24"/>
        </w:rPr>
        <w:t xml:space="preserve"> </w:t>
      </w:r>
      <w:r w:rsidRPr="006A583E">
        <w:rPr>
          <w:rFonts w:ascii="Times New Roman" w:hAnsi="Times New Roman" w:cs="Times New Roman"/>
          <w:sz w:val="24"/>
          <w:szCs w:val="24"/>
        </w:rPr>
        <w:t>del</w:t>
      </w:r>
      <w:r w:rsidR="000C3BDD" w:rsidRPr="006A583E">
        <w:rPr>
          <w:rFonts w:ascii="Times New Roman" w:hAnsi="Times New Roman" w:cs="Times New Roman"/>
          <w:sz w:val="24"/>
          <w:szCs w:val="24"/>
        </w:rPr>
        <w:t xml:space="preserve"> </w:t>
      </w:r>
      <w:r w:rsidR="003B10AA">
        <w:rPr>
          <w:rFonts w:ascii="Times New Roman" w:hAnsi="Times New Roman" w:cs="Times New Roman"/>
          <w:sz w:val="24"/>
          <w:szCs w:val="24"/>
        </w:rPr>
        <w:t>3</w:t>
      </w:r>
      <w:r w:rsidR="00BF466A" w:rsidRPr="006A583E">
        <w:rPr>
          <w:rFonts w:ascii="Times New Roman" w:hAnsi="Times New Roman" w:cs="Times New Roman"/>
          <w:sz w:val="24"/>
          <w:szCs w:val="24"/>
        </w:rPr>
        <w:t xml:space="preserve"> aprile 2024</w:t>
      </w:r>
      <w:r w:rsidR="0065111D" w:rsidRPr="006A583E">
        <w:rPr>
          <w:rFonts w:ascii="Times New Roman" w:hAnsi="Times New Roman" w:cs="Times New Roman"/>
          <w:sz w:val="24"/>
          <w:szCs w:val="24"/>
        </w:rPr>
        <w:t>;</w:t>
      </w:r>
    </w:p>
    <w:p w14:paraId="1985D770" w14:textId="10084361" w:rsidR="00F43FC2" w:rsidRDefault="00F43FC2" w:rsidP="0055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3E">
        <w:rPr>
          <w:rFonts w:ascii="Times New Roman" w:hAnsi="Times New Roman" w:cs="Times New Roman"/>
          <w:sz w:val="24"/>
          <w:szCs w:val="24"/>
        </w:rPr>
        <w:t>VISTA la pubblicazione della graduatoria definitiva</w:t>
      </w:r>
      <w:r w:rsidR="000C3BDD" w:rsidRPr="006A583E">
        <w:rPr>
          <w:rFonts w:ascii="Times New Roman" w:hAnsi="Times New Roman" w:cs="Times New Roman"/>
          <w:sz w:val="24"/>
          <w:szCs w:val="24"/>
        </w:rPr>
        <w:t>, prot</w:t>
      </w:r>
      <w:r w:rsidR="00BF466A" w:rsidRPr="006A583E">
        <w:rPr>
          <w:rFonts w:ascii="Times New Roman" w:hAnsi="Times New Roman" w:cs="Times New Roman"/>
          <w:sz w:val="24"/>
          <w:szCs w:val="24"/>
        </w:rPr>
        <w:t>.</w:t>
      </w:r>
      <w:r w:rsidR="0039587B">
        <w:rPr>
          <w:rFonts w:ascii="Times New Roman" w:hAnsi="Times New Roman" w:cs="Times New Roman"/>
          <w:sz w:val="24"/>
          <w:szCs w:val="24"/>
        </w:rPr>
        <w:t xml:space="preserve"> </w:t>
      </w:r>
      <w:r w:rsidR="00BF466A" w:rsidRPr="006A583E">
        <w:rPr>
          <w:rFonts w:ascii="Times New Roman" w:hAnsi="Times New Roman" w:cs="Times New Roman"/>
          <w:sz w:val="24"/>
          <w:szCs w:val="24"/>
        </w:rPr>
        <w:t>2</w:t>
      </w:r>
      <w:r w:rsidR="003B10AA">
        <w:rPr>
          <w:rFonts w:ascii="Times New Roman" w:hAnsi="Times New Roman" w:cs="Times New Roman"/>
          <w:sz w:val="24"/>
          <w:szCs w:val="24"/>
        </w:rPr>
        <w:t>132</w:t>
      </w:r>
      <w:r w:rsidR="0039587B">
        <w:rPr>
          <w:rFonts w:ascii="Times New Roman" w:hAnsi="Times New Roman" w:cs="Times New Roman"/>
          <w:sz w:val="24"/>
          <w:szCs w:val="24"/>
        </w:rPr>
        <w:t xml:space="preserve"> </w:t>
      </w:r>
      <w:r w:rsidR="000C3BDD" w:rsidRPr="006A583E">
        <w:rPr>
          <w:rFonts w:ascii="Times New Roman" w:hAnsi="Times New Roman" w:cs="Times New Roman"/>
          <w:sz w:val="24"/>
          <w:szCs w:val="24"/>
        </w:rPr>
        <w:t xml:space="preserve">del </w:t>
      </w:r>
      <w:r w:rsidR="003B10AA">
        <w:rPr>
          <w:rFonts w:ascii="Times New Roman" w:hAnsi="Times New Roman" w:cs="Times New Roman"/>
          <w:sz w:val="24"/>
          <w:szCs w:val="24"/>
        </w:rPr>
        <w:t>3</w:t>
      </w:r>
      <w:r w:rsidR="00BF466A" w:rsidRPr="006A583E">
        <w:rPr>
          <w:rFonts w:ascii="Times New Roman" w:hAnsi="Times New Roman" w:cs="Times New Roman"/>
          <w:sz w:val="24"/>
          <w:szCs w:val="24"/>
        </w:rPr>
        <w:t xml:space="preserve"> aprile 2024</w:t>
      </w:r>
      <w:r w:rsidRPr="006A583E">
        <w:rPr>
          <w:rFonts w:ascii="Times New Roman" w:hAnsi="Times New Roman" w:cs="Times New Roman"/>
          <w:sz w:val="24"/>
          <w:szCs w:val="24"/>
        </w:rPr>
        <w:t>, che ha individuato</w:t>
      </w:r>
      <w:r w:rsidRPr="00F43FC2">
        <w:rPr>
          <w:rFonts w:ascii="Times New Roman" w:hAnsi="Times New Roman" w:cs="Times New Roman"/>
          <w:sz w:val="24"/>
          <w:szCs w:val="24"/>
        </w:rPr>
        <w:t xml:space="preserve"> il</w:t>
      </w:r>
      <w:r w:rsidR="000C3BDD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personale docente che si è reso disponibile ed è risultato in possesso delle competenze necessarie</w:t>
      </w:r>
      <w:r w:rsidR="0065111D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richieste per le attività oggetto dell’incarico;</w:t>
      </w:r>
    </w:p>
    <w:p w14:paraId="3BE94619" w14:textId="77777777" w:rsidR="00920710" w:rsidRDefault="00920710" w:rsidP="0055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56182" w14:textId="3276919D" w:rsidR="00920710" w:rsidRDefault="00920710" w:rsidP="003155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10">
        <w:rPr>
          <w:rFonts w:ascii="Times New Roman" w:hAnsi="Times New Roman" w:cs="Times New Roman"/>
          <w:sz w:val="24"/>
          <w:szCs w:val="24"/>
        </w:rPr>
        <w:t xml:space="preserve">RILEVATA la disponibilità della </w:t>
      </w:r>
      <w:r>
        <w:rPr>
          <w:rFonts w:ascii="Times New Roman" w:hAnsi="Times New Roman" w:cs="Times New Roman"/>
          <w:sz w:val="24"/>
          <w:szCs w:val="24"/>
        </w:rPr>
        <w:t xml:space="preserve">docente </w:t>
      </w:r>
      <w:r w:rsidR="00EE3BE4">
        <w:rPr>
          <w:rFonts w:ascii="Times New Roman" w:hAnsi="Times New Roman" w:cs="Times New Roman"/>
          <w:sz w:val="24"/>
          <w:szCs w:val="24"/>
        </w:rPr>
        <w:t>Marialaura Alfei</w:t>
      </w:r>
      <w:r w:rsidR="00C45776">
        <w:rPr>
          <w:rFonts w:ascii="Times New Roman" w:hAnsi="Times New Roman" w:cs="Times New Roman"/>
          <w:sz w:val="24"/>
          <w:szCs w:val="24"/>
        </w:rPr>
        <w:t xml:space="preserve"> </w:t>
      </w:r>
      <w:r w:rsidRPr="00920710">
        <w:rPr>
          <w:rFonts w:ascii="Times New Roman" w:hAnsi="Times New Roman" w:cs="Times New Roman"/>
          <w:sz w:val="24"/>
          <w:szCs w:val="24"/>
        </w:rPr>
        <w:t>(domanda di partecipazione, prot</w:t>
      </w:r>
      <w:r w:rsidR="00C457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BE4">
        <w:rPr>
          <w:rFonts w:ascii="Times New Roman" w:hAnsi="Times New Roman" w:cs="Times New Roman"/>
          <w:sz w:val="24"/>
          <w:szCs w:val="24"/>
        </w:rPr>
        <w:t>1690</w:t>
      </w:r>
      <w:r w:rsidR="00D429ED">
        <w:rPr>
          <w:rFonts w:ascii="Times New Roman" w:hAnsi="Times New Roman" w:cs="Times New Roman"/>
          <w:sz w:val="24"/>
          <w:szCs w:val="24"/>
        </w:rPr>
        <w:t xml:space="preserve"> del </w:t>
      </w:r>
      <w:r w:rsidR="00EE3BE4">
        <w:rPr>
          <w:rFonts w:ascii="Times New Roman" w:hAnsi="Times New Roman" w:cs="Times New Roman"/>
          <w:sz w:val="24"/>
          <w:szCs w:val="24"/>
        </w:rPr>
        <w:t>18</w:t>
      </w:r>
      <w:r w:rsidR="00EC6ED5">
        <w:rPr>
          <w:rFonts w:ascii="Times New Roman" w:hAnsi="Times New Roman" w:cs="Times New Roman"/>
          <w:sz w:val="24"/>
          <w:szCs w:val="24"/>
        </w:rPr>
        <w:t>/03/2024)</w:t>
      </w:r>
      <w:r w:rsidRPr="00920710">
        <w:rPr>
          <w:rFonts w:ascii="Times New Roman" w:hAnsi="Times New Roman" w:cs="Times New Roman"/>
          <w:sz w:val="24"/>
          <w:szCs w:val="24"/>
        </w:rPr>
        <w:t>;</w:t>
      </w:r>
    </w:p>
    <w:p w14:paraId="7B1DE97C" w14:textId="0E06F59D" w:rsidR="0039587B" w:rsidRDefault="0039587B" w:rsidP="003155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RILEVATO che l’avviso pubblico </w:t>
      </w:r>
      <w:r w:rsidR="003155CE">
        <w:rPr>
          <w:rFonts w:ascii="Times New Roman" w:hAnsi="Times New Roman" w:cs="Times New Roman"/>
          <w:sz w:val="24"/>
          <w:szCs w:val="24"/>
        </w:rPr>
        <w:t xml:space="preserve">prot. </w:t>
      </w:r>
      <w:r w:rsidR="003155CE" w:rsidRPr="003155CE">
        <w:rPr>
          <w:rFonts w:ascii="Times New Roman" w:hAnsi="Times New Roman" w:cs="Times New Roman"/>
          <w:sz w:val="24"/>
          <w:szCs w:val="24"/>
        </w:rPr>
        <w:t>n. 1560 del 13 marzo 2024</w:t>
      </w:r>
      <w:r w:rsidR="003155CE">
        <w:rPr>
          <w:rFonts w:ascii="Times New Roman" w:hAnsi="Times New Roman" w:cs="Times New Roman"/>
          <w:sz w:val="24"/>
          <w:szCs w:val="24"/>
        </w:rPr>
        <w:t xml:space="preserve"> prevede la possibilità, nell’attribuzione dell’incarico, di modulare lo stesso in base all’orario scolastico previsto per l’a.s. 2024/25 per garantire lo svolgimento dello stesso in orario extra-scolastico;</w:t>
      </w:r>
    </w:p>
    <w:p w14:paraId="3EA6A147" w14:textId="77777777" w:rsidR="00F43FC2" w:rsidRPr="00F43FC2" w:rsidRDefault="00F43FC2" w:rsidP="00920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VISTA la dichiarazione di insussistenza di motivi di incompatibilità al conferimento dell’incarico in</w:t>
      </w:r>
    </w:p>
    <w:p w14:paraId="45B31617" w14:textId="0A100068" w:rsidR="00F43FC2" w:rsidRDefault="00F43FC2" w:rsidP="00920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capo al soggetto Incaricato derivanti da rapporti di coniugio, parentele o affinità entro il secondo grado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con lo stesso, né altre situazioni, anche potenziali, di conflitto di interessi;</w:t>
      </w:r>
    </w:p>
    <w:p w14:paraId="2F8A0B59" w14:textId="77777777" w:rsidR="000C3BDD" w:rsidRDefault="000C3BDD" w:rsidP="009207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34ACC" w14:textId="77777777" w:rsidR="00F43FC2" w:rsidRPr="00F43FC2" w:rsidRDefault="00F43FC2" w:rsidP="00F43FC2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DECRETA</w:t>
      </w:r>
    </w:p>
    <w:p w14:paraId="0DAD5735" w14:textId="17A88BA1" w:rsidR="00F43FC2" w:rsidRDefault="00F43FC2" w:rsidP="009465E8">
      <w:pPr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il conferimento al</w:t>
      </w:r>
      <w:r w:rsidR="00F673FA">
        <w:rPr>
          <w:rFonts w:ascii="Times New Roman" w:hAnsi="Times New Roman" w:cs="Times New Roman"/>
          <w:sz w:val="24"/>
          <w:szCs w:val="24"/>
        </w:rPr>
        <w:t>la</w:t>
      </w:r>
      <w:r w:rsidR="001F065E">
        <w:rPr>
          <w:rFonts w:ascii="Times New Roman" w:hAnsi="Times New Roman" w:cs="Times New Roman"/>
          <w:sz w:val="24"/>
          <w:szCs w:val="24"/>
        </w:rPr>
        <w:t xml:space="preserve"> </w:t>
      </w:r>
      <w:r w:rsidR="00367AEB">
        <w:rPr>
          <w:rFonts w:ascii="Times New Roman" w:hAnsi="Times New Roman" w:cs="Times New Roman"/>
          <w:sz w:val="24"/>
          <w:szCs w:val="24"/>
        </w:rPr>
        <w:t xml:space="preserve">docente </w:t>
      </w:r>
      <w:r w:rsidR="00EE3BE4">
        <w:rPr>
          <w:rFonts w:ascii="Times New Roman" w:hAnsi="Times New Roman" w:cs="Times New Roman"/>
          <w:sz w:val="24"/>
          <w:szCs w:val="24"/>
        </w:rPr>
        <w:t>Marialaura Alfei</w:t>
      </w:r>
      <w:r w:rsidR="00F673FA">
        <w:rPr>
          <w:rFonts w:ascii="Times New Roman" w:hAnsi="Times New Roman" w:cs="Times New Roman"/>
          <w:sz w:val="24"/>
          <w:szCs w:val="24"/>
        </w:rPr>
        <w:t xml:space="preserve"> </w:t>
      </w:r>
      <w:r w:rsidR="00553DA2">
        <w:rPr>
          <w:rFonts w:ascii="Times New Roman" w:hAnsi="Times New Roman" w:cs="Times New Roman"/>
          <w:sz w:val="24"/>
          <w:szCs w:val="24"/>
        </w:rPr>
        <w:t>in servizio presso</w:t>
      </w:r>
      <w:r w:rsidR="001F065E">
        <w:rPr>
          <w:rFonts w:ascii="Times New Roman" w:hAnsi="Times New Roman" w:cs="Times New Roman"/>
          <w:sz w:val="24"/>
          <w:szCs w:val="24"/>
        </w:rPr>
        <w:t xml:space="preserve"> </w:t>
      </w:r>
      <w:r w:rsidR="00EB2DB7">
        <w:rPr>
          <w:rFonts w:ascii="Times New Roman" w:hAnsi="Times New Roman" w:cs="Times New Roman"/>
          <w:sz w:val="24"/>
          <w:szCs w:val="24"/>
        </w:rPr>
        <w:t xml:space="preserve">l’Istituto quale </w:t>
      </w:r>
      <w:r w:rsidR="00367AEB">
        <w:rPr>
          <w:rFonts w:ascii="Times New Roman" w:hAnsi="Times New Roman" w:cs="Times New Roman"/>
          <w:sz w:val="24"/>
          <w:szCs w:val="24"/>
        </w:rPr>
        <w:t>insegnante della scuola dell’infanzia</w:t>
      </w:r>
      <w:r w:rsidR="001F065E">
        <w:rPr>
          <w:rFonts w:ascii="Times New Roman" w:hAnsi="Times New Roman" w:cs="Times New Roman"/>
          <w:sz w:val="24"/>
          <w:szCs w:val="24"/>
        </w:rPr>
        <w:t xml:space="preserve"> </w:t>
      </w:r>
      <w:r w:rsidR="00553DA2">
        <w:rPr>
          <w:rFonts w:ascii="Times New Roman" w:hAnsi="Times New Roman" w:cs="Times New Roman"/>
          <w:sz w:val="24"/>
          <w:szCs w:val="24"/>
        </w:rPr>
        <w:t xml:space="preserve">a tempo </w:t>
      </w:r>
      <w:r w:rsidRPr="00F43FC2">
        <w:rPr>
          <w:rFonts w:ascii="Times New Roman" w:hAnsi="Times New Roman" w:cs="Times New Roman"/>
          <w:sz w:val="24"/>
          <w:szCs w:val="24"/>
        </w:rPr>
        <w:t>indeterminato, dell’incarico di</w:t>
      </w:r>
      <w:r w:rsidR="00EB2DB7">
        <w:rPr>
          <w:rFonts w:ascii="Times New Roman" w:hAnsi="Times New Roman" w:cs="Times New Roman"/>
          <w:sz w:val="24"/>
          <w:szCs w:val="24"/>
        </w:rPr>
        <w:t xml:space="preserve"> </w:t>
      </w:r>
      <w:r w:rsidR="00367AEB">
        <w:rPr>
          <w:rFonts w:ascii="Times New Roman" w:hAnsi="Times New Roman" w:cs="Times New Roman"/>
          <w:sz w:val="24"/>
          <w:szCs w:val="24"/>
        </w:rPr>
        <w:t xml:space="preserve">ESPERTO INTERNO TUTOR </w:t>
      </w:r>
      <w:r w:rsidR="001F065E">
        <w:rPr>
          <w:rFonts w:ascii="Times New Roman" w:hAnsi="Times New Roman" w:cs="Times New Roman"/>
          <w:sz w:val="24"/>
          <w:szCs w:val="24"/>
        </w:rPr>
        <w:t>ne</w:t>
      </w:r>
      <w:r w:rsidR="003155CE">
        <w:rPr>
          <w:rFonts w:ascii="Times New Roman" w:hAnsi="Times New Roman" w:cs="Times New Roman"/>
          <w:sz w:val="24"/>
          <w:szCs w:val="24"/>
        </w:rPr>
        <w:t>i percorsi</w:t>
      </w:r>
      <w:r w:rsidR="001F065E">
        <w:rPr>
          <w:rFonts w:ascii="Times New Roman" w:hAnsi="Times New Roman" w:cs="Times New Roman"/>
          <w:sz w:val="24"/>
          <w:szCs w:val="24"/>
        </w:rPr>
        <w:t xml:space="preserve"> formativ</w:t>
      </w:r>
      <w:r w:rsidR="003155CE">
        <w:rPr>
          <w:rFonts w:ascii="Times New Roman" w:hAnsi="Times New Roman" w:cs="Times New Roman"/>
          <w:sz w:val="24"/>
          <w:szCs w:val="24"/>
        </w:rPr>
        <w:t>i</w:t>
      </w:r>
      <w:r w:rsidR="001F065E">
        <w:rPr>
          <w:rFonts w:ascii="Times New Roman" w:hAnsi="Times New Roman" w:cs="Times New Roman"/>
          <w:sz w:val="24"/>
          <w:szCs w:val="24"/>
        </w:rPr>
        <w:t xml:space="preserve"> “</w:t>
      </w:r>
      <w:r w:rsidR="00F673FA">
        <w:rPr>
          <w:rFonts w:ascii="Times New Roman" w:hAnsi="Times New Roman" w:cs="Times New Roman"/>
          <w:sz w:val="24"/>
          <w:szCs w:val="24"/>
        </w:rPr>
        <w:t>English for Kids</w:t>
      </w:r>
      <w:r w:rsidR="001F065E">
        <w:rPr>
          <w:rFonts w:ascii="Times New Roman" w:hAnsi="Times New Roman" w:cs="Times New Roman"/>
          <w:sz w:val="24"/>
          <w:szCs w:val="24"/>
        </w:rPr>
        <w:t>” rivolt</w:t>
      </w:r>
      <w:r w:rsidR="003155CE">
        <w:rPr>
          <w:rFonts w:ascii="Times New Roman" w:hAnsi="Times New Roman" w:cs="Times New Roman"/>
          <w:sz w:val="24"/>
          <w:szCs w:val="24"/>
        </w:rPr>
        <w:t>i</w:t>
      </w:r>
      <w:r w:rsidR="001F065E">
        <w:rPr>
          <w:rFonts w:ascii="Times New Roman" w:hAnsi="Times New Roman" w:cs="Times New Roman"/>
          <w:sz w:val="24"/>
          <w:szCs w:val="24"/>
        </w:rPr>
        <w:t xml:space="preserve"> agli alunni della scuola </w:t>
      </w:r>
      <w:r w:rsidR="00EB2DB7">
        <w:rPr>
          <w:rFonts w:ascii="Times New Roman" w:hAnsi="Times New Roman" w:cs="Times New Roman"/>
          <w:sz w:val="24"/>
          <w:szCs w:val="24"/>
        </w:rPr>
        <w:t>dell’infanzia</w:t>
      </w:r>
      <w:r w:rsidR="003155CE">
        <w:rPr>
          <w:rFonts w:ascii="Times New Roman" w:hAnsi="Times New Roman" w:cs="Times New Roman"/>
          <w:sz w:val="24"/>
          <w:szCs w:val="24"/>
        </w:rPr>
        <w:t xml:space="preserve"> per un totale complessivo di ore 20 (venti) come di seguito distribuite:</w:t>
      </w:r>
    </w:p>
    <w:p w14:paraId="11E6E88B" w14:textId="7ECF1132" w:rsidR="003155CE" w:rsidRDefault="003155CE" w:rsidP="003155C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55CE">
        <w:rPr>
          <w:rFonts w:ascii="Times New Roman" w:hAnsi="Times New Roman" w:cs="Times New Roman"/>
          <w:sz w:val="24"/>
          <w:szCs w:val="24"/>
          <w:lang w:val="en-US"/>
        </w:rPr>
        <w:t xml:space="preserve">Edizione 1: English for Kids A n. </w:t>
      </w:r>
      <w:r w:rsidR="00E915A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9056A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ore;</w:t>
      </w:r>
    </w:p>
    <w:p w14:paraId="6506D660" w14:textId="17FDEDF4" w:rsidR="003155CE" w:rsidRDefault="003155CE" w:rsidP="003155C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55CE">
        <w:rPr>
          <w:rFonts w:ascii="Times New Roman" w:hAnsi="Times New Roman" w:cs="Times New Roman"/>
          <w:sz w:val="24"/>
          <w:szCs w:val="24"/>
          <w:lang w:val="en-US"/>
        </w:rPr>
        <w:t xml:space="preserve">Edizione 2: English for Kids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155CE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E915A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905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3155CE">
        <w:rPr>
          <w:rFonts w:ascii="Times New Roman" w:hAnsi="Times New Roman" w:cs="Times New Roman"/>
          <w:sz w:val="24"/>
          <w:szCs w:val="24"/>
          <w:lang w:val="en-US"/>
        </w:rPr>
        <w:t xml:space="preserve"> ore;</w:t>
      </w:r>
    </w:p>
    <w:p w14:paraId="79604792" w14:textId="4F9C3333" w:rsidR="003155CE" w:rsidRDefault="003155CE" w:rsidP="003155C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Edizione 3: </w:t>
      </w:r>
      <w:r w:rsidRPr="003155CE">
        <w:rPr>
          <w:rFonts w:ascii="Times New Roman" w:hAnsi="Times New Roman" w:cs="Times New Roman"/>
          <w:sz w:val="24"/>
          <w:szCs w:val="24"/>
          <w:lang w:val="en-US"/>
        </w:rPr>
        <w:t xml:space="preserve">English for Kids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155CE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E915A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E3BE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45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5CE">
        <w:rPr>
          <w:rFonts w:ascii="Times New Roman" w:hAnsi="Times New Roman" w:cs="Times New Roman"/>
          <w:sz w:val="24"/>
          <w:szCs w:val="24"/>
          <w:lang w:val="en-US"/>
        </w:rPr>
        <w:t>ore;</w:t>
      </w:r>
    </w:p>
    <w:p w14:paraId="493C5648" w14:textId="70EAD117" w:rsidR="003155CE" w:rsidRPr="003155CE" w:rsidRDefault="003155CE" w:rsidP="003155C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Edizione 4: </w:t>
      </w:r>
      <w:r w:rsidRPr="003155CE">
        <w:rPr>
          <w:rFonts w:ascii="Times New Roman" w:hAnsi="Times New Roman" w:cs="Times New Roman"/>
          <w:sz w:val="24"/>
          <w:szCs w:val="24"/>
          <w:lang w:val="en-US"/>
        </w:rPr>
        <w:t xml:space="preserve">English for Kids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155CE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E915A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9056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155CE">
        <w:rPr>
          <w:rFonts w:ascii="Times New Roman" w:hAnsi="Times New Roman" w:cs="Times New Roman"/>
          <w:sz w:val="24"/>
          <w:szCs w:val="24"/>
          <w:lang w:val="en-US"/>
        </w:rPr>
        <w:t xml:space="preserve"> ore;</w:t>
      </w:r>
    </w:p>
    <w:p w14:paraId="7D0E124F" w14:textId="224EE994" w:rsidR="00F43FC2" w:rsidRPr="00F43FC2" w:rsidRDefault="00F43FC2" w:rsidP="00E91B27">
      <w:pPr>
        <w:rPr>
          <w:rFonts w:ascii="Times New Roman" w:hAnsi="Times New Roman" w:cs="Times New Roman"/>
          <w:sz w:val="24"/>
          <w:szCs w:val="24"/>
        </w:rPr>
      </w:pPr>
      <w:r w:rsidRPr="00243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L’incarico prevede lo svolgimento delle seguenti attività</w:t>
      </w:r>
      <w:r w:rsidR="00E91B27">
        <w:rPr>
          <w:rFonts w:ascii="Times New Roman" w:hAnsi="Times New Roman" w:cs="Times New Roman"/>
          <w:sz w:val="24"/>
          <w:szCs w:val="24"/>
        </w:rPr>
        <w:t xml:space="preserve"> di cui all’art. 1 dell’Avviso di selezione:</w:t>
      </w:r>
      <w:r w:rsidRPr="00F43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C33A3" w14:textId="200E67F4" w:rsidR="00367AEB" w:rsidRPr="0090558E" w:rsidRDefault="00367AEB" w:rsidP="008B111F">
      <w:pPr>
        <w:pStyle w:val="Paragrafoelenco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558E">
        <w:rPr>
          <w:rFonts w:ascii="Times New Roman" w:hAnsi="Times New Roman" w:cs="Times New Roman"/>
          <w:sz w:val="24"/>
          <w:szCs w:val="24"/>
        </w:rPr>
        <w:t>Predisporre, in collaborazione con l’esperto, una programmazione dettagliata dei contenuti</w:t>
      </w:r>
    </w:p>
    <w:p w14:paraId="6EE6753E" w14:textId="77777777" w:rsidR="006A583E" w:rsidRDefault="006A583E" w:rsidP="008B11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7AEB" w:rsidRPr="006A583E">
        <w:rPr>
          <w:rFonts w:ascii="Times New Roman" w:hAnsi="Times New Roman" w:cs="Times New Roman"/>
          <w:sz w:val="24"/>
          <w:szCs w:val="24"/>
        </w:rPr>
        <w:t xml:space="preserve">dell’intervento, che dovranno essere suddivisi in moduli corrispondenti a segmenti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384893" w14:textId="742DEC17" w:rsidR="00367AEB" w:rsidRPr="0090558E" w:rsidRDefault="006A583E" w:rsidP="008B111F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dis</w:t>
      </w:r>
      <w:r w:rsidR="00367AEB" w:rsidRPr="006A583E">
        <w:rPr>
          <w:rFonts w:ascii="Times New Roman" w:hAnsi="Times New Roman" w:cs="Times New Roman"/>
          <w:sz w:val="24"/>
          <w:szCs w:val="24"/>
        </w:rPr>
        <w:t>ciplinari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AEB" w:rsidRPr="0090558E">
        <w:rPr>
          <w:rFonts w:ascii="Times New Roman" w:hAnsi="Times New Roman" w:cs="Times New Roman"/>
          <w:sz w:val="24"/>
          <w:szCs w:val="24"/>
        </w:rPr>
        <w:t>competenze da acquisire.</w:t>
      </w:r>
    </w:p>
    <w:p w14:paraId="1C167C22" w14:textId="7EB378E7" w:rsidR="00367AEB" w:rsidRPr="006A583E" w:rsidRDefault="00367AEB" w:rsidP="008B111F">
      <w:pPr>
        <w:pStyle w:val="Paragrafoelenco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A583E">
        <w:rPr>
          <w:rFonts w:ascii="Times New Roman" w:hAnsi="Times New Roman" w:cs="Times New Roman"/>
          <w:sz w:val="24"/>
          <w:szCs w:val="24"/>
        </w:rPr>
        <w:t>Avere cura che nel registro didattico e di presenza vengano annotate le presenze e le firme dei</w:t>
      </w:r>
      <w:r w:rsidR="006A583E">
        <w:rPr>
          <w:rFonts w:ascii="Times New Roman" w:hAnsi="Times New Roman" w:cs="Times New Roman"/>
          <w:sz w:val="24"/>
          <w:szCs w:val="24"/>
        </w:rPr>
        <w:t xml:space="preserve"> </w:t>
      </w:r>
      <w:r w:rsidRPr="006A583E">
        <w:rPr>
          <w:rFonts w:ascii="Times New Roman" w:hAnsi="Times New Roman" w:cs="Times New Roman"/>
          <w:sz w:val="24"/>
          <w:szCs w:val="24"/>
        </w:rPr>
        <w:t>partecipanti, l’orario di inizio e fine lezione, accertare l’avvenuta compilazione della scheda allievo, la stesura e la firma del patto formativo.</w:t>
      </w:r>
    </w:p>
    <w:p w14:paraId="25A4DF9F" w14:textId="7FC47A39" w:rsidR="00367AEB" w:rsidRPr="0090558E" w:rsidRDefault="00367AEB" w:rsidP="008B111F">
      <w:pPr>
        <w:pStyle w:val="Paragrafoelenco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558E">
        <w:rPr>
          <w:rFonts w:ascii="Times New Roman" w:hAnsi="Times New Roman" w:cs="Times New Roman"/>
          <w:sz w:val="24"/>
          <w:szCs w:val="24"/>
        </w:rPr>
        <w:t>Monitorare la presenza degli alunni, contattando gli stessi in caso di assenza ingiustificata.</w:t>
      </w:r>
    </w:p>
    <w:p w14:paraId="0F608AF6" w14:textId="535CEBBE" w:rsidR="00367AEB" w:rsidRPr="008B111F" w:rsidRDefault="00367AEB" w:rsidP="008B111F">
      <w:pPr>
        <w:pStyle w:val="Paragrafoelenco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111F">
        <w:rPr>
          <w:rFonts w:ascii="Times New Roman" w:hAnsi="Times New Roman" w:cs="Times New Roman"/>
          <w:sz w:val="24"/>
          <w:szCs w:val="24"/>
        </w:rPr>
        <w:t xml:space="preserve">Interfacciarsi con gli esperti che svolgono azione di monitoraggio o di bilancio di </w:t>
      </w:r>
      <w:r w:rsidR="008B111F">
        <w:rPr>
          <w:rFonts w:ascii="Times New Roman" w:hAnsi="Times New Roman" w:cs="Times New Roman"/>
          <w:sz w:val="24"/>
          <w:szCs w:val="24"/>
        </w:rPr>
        <w:t>c</w:t>
      </w:r>
      <w:r w:rsidRPr="008B111F">
        <w:rPr>
          <w:rFonts w:ascii="Times New Roman" w:hAnsi="Times New Roman" w:cs="Times New Roman"/>
          <w:sz w:val="24"/>
          <w:szCs w:val="24"/>
        </w:rPr>
        <w:t>ompetenza,</w:t>
      </w:r>
      <w:r w:rsidR="006A583E" w:rsidRPr="008B111F">
        <w:rPr>
          <w:rFonts w:ascii="Times New Roman" w:hAnsi="Times New Roman" w:cs="Times New Roman"/>
          <w:sz w:val="24"/>
          <w:szCs w:val="24"/>
        </w:rPr>
        <w:t xml:space="preserve"> </w:t>
      </w:r>
      <w:r w:rsidRPr="008B111F">
        <w:rPr>
          <w:rFonts w:ascii="Times New Roman" w:hAnsi="Times New Roman" w:cs="Times New Roman"/>
          <w:sz w:val="24"/>
          <w:szCs w:val="24"/>
        </w:rPr>
        <w:t>accertando che l’intervento venga effettuato.</w:t>
      </w:r>
    </w:p>
    <w:p w14:paraId="05BFA7D5" w14:textId="1A501569" w:rsidR="00367AEB" w:rsidRPr="0090558E" w:rsidRDefault="00367AEB" w:rsidP="008B111F">
      <w:pPr>
        <w:pStyle w:val="Paragrafoelenco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558E">
        <w:rPr>
          <w:rFonts w:ascii="Times New Roman" w:hAnsi="Times New Roman" w:cs="Times New Roman"/>
          <w:sz w:val="24"/>
          <w:szCs w:val="24"/>
        </w:rPr>
        <w:t>Mantenere il contatto con i Consigli di Classe di appartenenza dei corsisti per monitorare la</w:t>
      </w:r>
    </w:p>
    <w:p w14:paraId="24964D27" w14:textId="03A42D31" w:rsidR="00367AEB" w:rsidRPr="006A583E" w:rsidRDefault="006A583E" w:rsidP="008B111F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7AEB" w:rsidRPr="006A583E">
        <w:rPr>
          <w:rFonts w:ascii="Times New Roman" w:hAnsi="Times New Roman" w:cs="Times New Roman"/>
          <w:sz w:val="24"/>
          <w:szCs w:val="24"/>
        </w:rPr>
        <w:t>ricaduta dell’intervento sul curricolare.</w:t>
      </w:r>
    </w:p>
    <w:p w14:paraId="351AA28B" w14:textId="06BAF3BD" w:rsidR="00367AEB" w:rsidRPr="0090558E" w:rsidRDefault="00367AEB" w:rsidP="008B111F">
      <w:pPr>
        <w:pStyle w:val="Paragrafoelenco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558E">
        <w:rPr>
          <w:rFonts w:ascii="Times New Roman" w:hAnsi="Times New Roman" w:cs="Times New Roman"/>
          <w:sz w:val="24"/>
          <w:szCs w:val="24"/>
        </w:rPr>
        <w:t>Inserisce tutti i dati e le informazioni relative al modulo sulla piattaforma gestionale.</w:t>
      </w:r>
    </w:p>
    <w:p w14:paraId="59DA6C03" w14:textId="1F3EBCF0" w:rsidR="00367AEB" w:rsidRPr="0090558E" w:rsidRDefault="00367AEB" w:rsidP="008B111F">
      <w:pPr>
        <w:pStyle w:val="Paragrafoelenco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558E">
        <w:rPr>
          <w:rFonts w:ascii="Times New Roman" w:hAnsi="Times New Roman" w:cs="Times New Roman"/>
          <w:sz w:val="24"/>
          <w:szCs w:val="24"/>
        </w:rPr>
        <w:t>Caricare a sistema i dati anagrafici e tutta la documentazione richiesta.</w:t>
      </w:r>
    </w:p>
    <w:p w14:paraId="2B6E8DCD" w14:textId="722E12C5" w:rsidR="00367AEB" w:rsidRPr="0090558E" w:rsidRDefault="00367AEB" w:rsidP="008B111F">
      <w:pPr>
        <w:pStyle w:val="Paragrafoelenco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558E">
        <w:rPr>
          <w:rFonts w:ascii="Times New Roman" w:hAnsi="Times New Roman" w:cs="Times New Roman"/>
          <w:sz w:val="24"/>
          <w:szCs w:val="24"/>
        </w:rPr>
        <w:t>Provvedere alla stesura di una dettagliata relazione finale.</w:t>
      </w:r>
    </w:p>
    <w:p w14:paraId="4B42BBBA" w14:textId="2AF22144" w:rsidR="00367AEB" w:rsidRPr="0090558E" w:rsidRDefault="00367AEB" w:rsidP="008B111F">
      <w:pPr>
        <w:pStyle w:val="Paragrafoelenco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0558E">
        <w:rPr>
          <w:rFonts w:ascii="Times New Roman" w:hAnsi="Times New Roman" w:cs="Times New Roman"/>
          <w:sz w:val="24"/>
          <w:szCs w:val="24"/>
        </w:rPr>
        <w:t>Ogni altra attività di competenza, richiesta dalla realizzazione del percorso formativo e dalla</w:t>
      </w:r>
    </w:p>
    <w:p w14:paraId="347D4EEF" w14:textId="004C0E9C" w:rsidR="00367AEB" w:rsidRPr="00C17824" w:rsidRDefault="00C17824" w:rsidP="008B111F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7AEB" w:rsidRPr="00C17824">
        <w:rPr>
          <w:rFonts w:ascii="Times New Roman" w:hAnsi="Times New Roman" w:cs="Times New Roman"/>
          <w:sz w:val="24"/>
          <w:szCs w:val="24"/>
        </w:rPr>
        <w:t>piattaforma gestionale.</w:t>
      </w:r>
    </w:p>
    <w:p w14:paraId="3A41067E" w14:textId="4C665D75" w:rsidR="00F43FC2" w:rsidRPr="00F43FC2" w:rsidRDefault="00F43FC2" w:rsidP="00D2473D">
      <w:pPr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2. Le attività sono prestate unicamente per lo svolgimento delle azioni strettamente connesse ed essenziali</w:t>
      </w:r>
      <w:r w:rsidR="00E91B27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per la realizzazione del progetto finanziato con le risorse del PNRR, funzionalmente vincolate</w:t>
      </w:r>
      <w:r w:rsidR="00E91B27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all’effettivo raggiungimento di target e milestone di progetto, ed espletate in maniera specifica per assicurare le condizioni di realizzazione del progetto indicato in premessa.</w:t>
      </w:r>
    </w:p>
    <w:p w14:paraId="619038BC" w14:textId="437128E5" w:rsidR="00F43FC2" w:rsidRDefault="00F43FC2" w:rsidP="00D24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3. L’Incaricato si impegna ad eseguire l’Incarico a regola d’arte, con tempestività e mediante la</w:t>
      </w:r>
      <w:r w:rsidR="008B111F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necessaria diligenza professionale, nonché nel rispetto delle norme di legge.</w:t>
      </w:r>
    </w:p>
    <w:p w14:paraId="7C2AA480" w14:textId="77777777" w:rsidR="00E91B27" w:rsidRPr="00F43FC2" w:rsidRDefault="00E91B27" w:rsidP="00E91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D6F11" w14:textId="77777777" w:rsidR="00F43FC2" w:rsidRPr="00F43FC2" w:rsidRDefault="00F43FC2" w:rsidP="00E91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4. L’incaricato si impegna a svolgere le attività di cui all’articolo 1 al di fuori dell’orario di servizio,</w:t>
      </w:r>
    </w:p>
    <w:p w14:paraId="6DFAD928" w14:textId="77777777" w:rsidR="00F43FC2" w:rsidRDefault="00F43FC2" w:rsidP="00E91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secondo quanto previsto dalle Istruzioni Operative della specifica Linea di investimento.</w:t>
      </w:r>
    </w:p>
    <w:p w14:paraId="130CF031" w14:textId="77777777" w:rsidR="00E91B27" w:rsidRPr="00F43FC2" w:rsidRDefault="00E91B27" w:rsidP="00E91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43382F" w14:textId="7267325B" w:rsidR="00F43FC2" w:rsidRPr="00F43FC2" w:rsidRDefault="00F43FC2" w:rsidP="003E364A">
      <w:pPr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5. L’incaricato si impegna ad attenersi agli obblighi di condotta previsti dal Codice di Comportamento</w:t>
      </w:r>
      <w:r w:rsidR="00E91B27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dei dipendenti pubblici di cui al DPR 16 aprile 2013, n. 62.</w:t>
      </w:r>
    </w:p>
    <w:p w14:paraId="56C54A27" w14:textId="31602BC1" w:rsidR="00F43FC2" w:rsidRPr="00F43FC2" w:rsidRDefault="00F43FC2" w:rsidP="008B111F">
      <w:pPr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6.  Le attività oggetto dell’incarico si svolgeranno nel periodo da</w:t>
      </w:r>
      <w:r w:rsidR="00E91B27">
        <w:rPr>
          <w:rFonts w:ascii="Times New Roman" w:hAnsi="Times New Roman" w:cs="Times New Roman"/>
          <w:sz w:val="24"/>
          <w:szCs w:val="24"/>
        </w:rPr>
        <w:t xml:space="preserve"> </w:t>
      </w:r>
      <w:r w:rsidR="008D2459" w:rsidRPr="008B111F">
        <w:rPr>
          <w:rFonts w:ascii="Times New Roman" w:hAnsi="Times New Roman" w:cs="Times New Roman"/>
          <w:b/>
          <w:bCs/>
          <w:sz w:val="24"/>
          <w:szCs w:val="24"/>
        </w:rPr>
        <w:t>settembre</w:t>
      </w:r>
      <w:r w:rsidR="00E91B27" w:rsidRPr="006A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583E">
        <w:rPr>
          <w:rFonts w:ascii="Times New Roman" w:hAnsi="Times New Roman" w:cs="Times New Roman"/>
          <w:b/>
          <w:bCs/>
          <w:sz w:val="24"/>
          <w:szCs w:val="24"/>
        </w:rPr>
        <w:t>2024 fino al</w:t>
      </w:r>
      <w:r w:rsidR="00E91B27" w:rsidRPr="006A583E">
        <w:rPr>
          <w:rFonts w:ascii="Times New Roman" w:hAnsi="Times New Roman" w:cs="Times New Roman"/>
          <w:b/>
          <w:bCs/>
          <w:sz w:val="24"/>
          <w:szCs w:val="24"/>
        </w:rPr>
        <w:t xml:space="preserve"> mese di giugno 202</w:t>
      </w:r>
      <w:r w:rsidR="00EE26FA" w:rsidRPr="006A58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91B27">
        <w:rPr>
          <w:rFonts w:ascii="Times New Roman" w:hAnsi="Times New Roman" w:cs="Times New Roman"/>
          <w:sz w:val="24"/>
          <w:szCs w:val="24"/>
        </w:rPr>
        <w:t xml:space="preserve"> per complessive n. </w:t>
      </w:r>
      <w:r w:rsidR="00D50DE0">
        <w:rPr>
          <w:rFonts w:ascii="Times New Roman" w:hAnsi="Times New Roman" w:cs="Times New Roman"/>
          <w:sz w:val="24"/>
          <w:szCs w:val="24"/>
        </w:rPr>
        <w:t>2</w:t>
      </w:r>
      <w:r w:rsidR="00E91B27">
        <w:rPr>
          <w:rFonts w:ascii="Times New Roman" w:hAnsi="Times New Roman" w:cs="Times New Roman"/>
          <w:sz w:val="24"/>
          <w:szCs w:val="24"/>
        </w:rPr>
        <w:t>0 ore</w:t>
      </w:r>
      <w:r w:rsidR="00367AEB">
        <w:rPr>
          <w:rFonts w:ascii="Times New Roman" w:hAnsi="Times New Roman" w:cs="Times New Roman"/>
          <w:sz w:val="24"/>
          <w:szCs w:val="24"/>
        </w:rPr>
        <w:t>;</w:t>
      </w:r>
    </w:p>
    <w:p w14:paraId="3BF66094" w14:textId="6A31BFA9" w:rsidR="00F43FC2" w:rsidRDefault="00F43FC2" w:rsidP="006A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7. Non è ammesso il rinnovo dell’incarico. L’eventuale differimento del termine di conclusione</w:t>
      </w:r>
      <w:r w:rsidR="008B111F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dell’Incarico originario è consentito, in via eccezionale, al solo fine di completare il progetto e per ritardi</w:t>
      </w:r>
      <w:r w:rsidR="00E91B27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non imputabili al prestatore, ferma restando la misura del compenso pattuito in sede di affidamento</w:t>
      </w:r>
      <w:r w:rsidR="00E91B27">
        <w:rPr>
          <w:rFonts w:ascii="Times New Roman" w:hAnsi="Times New Roman" w:cs="Times New Roman"/>
          <w:sz w:val="24"/>
          <w:szCs w:val="24"/>
        </w:rPr>
        <w:t xml:space="preserve"> d</w:t>
      </w:r>
      <w:r w:rsidRPr="00F43FC2">
        <w:rPr>
          <w:rFonts w:ascii="Times New Roman" w:hAnsi="Times New Roman" w:cs="Times New Roman"/>
          <w:sz w:val="24"/>
          <w:szCs w:val="24"/>
        </w:rPr>
        <w:t>ell’Incarico, nonché il rispetto delle tempistiche previste per la realizzazione degli interventi dalla</w:t>
      </w:r>
      <w:r w:rsidR="00E91B27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normativa nazionale e comunitaria di riferimento</w:t>
      </w:r>
    </w:p>
    <w:p w14:paraId="2D680CC5" w14:textId="77777777" w:rsidR="00E91B27" w:rsidRPr="00F43FC2" w:rsidRDefault="00E91B27" w:rsidP="006A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147DA" w14:textId="6AAA247F" w:rsidR="00F43FC2" w:rsidRPr="00F43FC2" w:rsidRDefault="00F43FC2" w:rsidP="00553DA2">
      <w:pPr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 xml:space="preserve">8. </w:t>
      </w:r>
      <w:r w:rsidR="00553DA2">
        <w:rPr>
          <w:rFonts w:ascii="Times New Roman" w:hAnsi="Times New Roman" w:cs="Times New Roman"/>
          <w:sz w:val="24"/>
          <w:szCs w:val="24"/>
        </w:rPr>
        <w:t>Per le ore svolte</w:t>
      </w:r>
      <w:r w:rsidRPr="00F43FC2">
        <w:rPr>
          <w:rFonts w:ascii="Times New Roman" w:hAnsi="Times New Roman" w:cs="Times New Roman"/>
          <w:sz w:val="24"/>
          <w:szCs w:val="24"/>
        </w:rPr>
        <w:t xml:space="preserve"> è pattuito un compenso orario da corrispondere</w:t>
      </w:r>
      <w:r w:rsidR="00553DA2">
        <w:rPr>
          <w:rFonts w:ascii="Times New Roman" w:hAnsi="Times New Roman" w:cs="Times New Roman"/>
          <w:sz w:val="24"/>
          <w:szCs w:val="24"/>
        </w:rPr>
        <w:t xml:space="preserve"> dietro presentazione del</w:t>
      </w:r>
      <w:r w:rsidRPr="00F43FC2">
        <w:rPr>
          <w:rFonts w:ascii="Times New Roman" w:hAnsi="Times New Roman" w:cs="Times New Roman"/>
          <w:sz w:val="24"/>
          <w:szCs w:val="24"/>
        </w:rPr>
        <w:t xml:space="preserve"> timesheet che l’incaricato dovrà compilare pari ad € </w:t>
      </w:r>
      <w:r w:rsidR="00367AEB">
        <w:rPr>
          <w:rFonts w:ascii="Times New Roman" w:hAnsi="Times New Roman" w:cs="Times New Roman"/>
          <w:sz w:val="24"/>
          <w:szCs w:val="24"/>
        </w:rPr>
        <w:t>34</w:t>
      </w:r>
      <w:r w:rsidR="00506B4F">
        <w:rPr>
          <w:rFonts w:ascii="Times New Roman" w:hAnsi="Times New Roman" w:cs="Times New Roman"/>
          <w:sz w:val="24"/>
          <w:szCs w:val="24"/>
        </w:rPr>
        <w:t>.</w:t>
      </w:r>
      <w:r w:rsidR="00E91B27">
        <w:rPr>
          <w:rFonts w:ascii="Times New Roman" w:hAnsi="Times New Roman" w:cs="Times New Roman"/>
          <w:sz w:val="24"/>
          <w:szCs w:val="24"/>
        </w:rPr>
        <w:t>00</w:t>
      </w:r>
      <w:r w:rsidR="002C0F8A">
        <w:rPr>
          <w:rFonts w:ascii="Times New Roman" w:hAnsi="Times New Roman" w:cs="Times New Roman"/>
          <w:sz w:val="24"/>
          <w:szCs w:val="24"/>
        </w:rPr>
        <w:t>,</w:t>
      </w:r>
      <w:r w:rsidR="00E91B27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importo</w:t>
      </w:r>
      <w:r w:rsidR="00E91B27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 xml:space="preserve">inteso Lordo Stato </w:t>
      </w:r>
      <w:r w:rsidR="00553DA2">
        <w:rPr>
          <w:rFonts w:ascii="Times New Roman" w:hAnsi="Times New Roman" w:cs="Times New Roman"/>
          <w:sz w:val="24"/>
          <w:szCs w:val="24"/>
        </w:rPr>
        <w:t>che</w:t>
      </w:r>
      <w:r w:rsidRPr="00F43FC2">
        <w:rPr>
          <w:rFonts w:ascii="Times New Roman" w:hAnsi="Times New Roman" w:cs="Times New Roman"/>
          <w:sz w:val="24"/>
          <w:szCs w:val="24"/>
        </w:rPr>
        <w:t xml:space="preserve"> graverà sui costi diretti per lo specifico percorso formativo.</w:t>
      </w:r>
    </w:p>
    <w:p w14:paraId="350E4745" w14:textId="673AA5D7" w:rsidR="00F43FC2" w:rsidRPr="00F43FC2" w:rsidRDefault="00F43FC2" w:rsidP="0055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9. Il trattamento economico previsto sarà corrisposto, a conclusione dell’attività svolta previo</w:t>
      </w:r>
    </w:p>
    <w:p w14:paraId="6F862C0D" w14:textId="6FC7E2A8" w:rsidR="00F43FC2" w:rsidRDefault="00F43FC2" w:rsidP="0055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espletamento da parte dell’incaricato di tutti gli obblighi previsti dall’incarico e comunque solo a seguito</w:t>
      </w:r>
      <w:r w:rsidR="00E91B27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di effettiva erogazione dei fondi, cui fa riferimento l’incarico, da parte dell’unità di missione del PNRR</w:t>
      </w:r>
      <w:r w:rsidR="00097847">
        <w:rPr>
          <w:rFonts w:ascii="Times New Roman" w:hAnsi="Times New Roman" w:cs="Times New Roman"/>
          <w:sz w:val="24"/>
          <w:szCs w:val="24"/>
        </w:rPr>
        <w:t xml:space="preserve"> </w:t>
      </w:r>
      <w:r w:rsidRPr="00F43FC2">
        <w:rPr>
          <w:rFonts w:ascii="Times New Roman" w:hAnsi="Times New Roman" w:cs="Times New Roman"/>
          <w:sz w:val="24"/>
          <w:szCs w:val="24"/>
        </w:rPr>
        <w:t>del Ministero dell’istruzione e del Merito.</w:t>
      </w:r>
    </w:p>
    <w:p w14:paraId="16D136EB" w14:textId="77777777" w:rsidR="00367AEB" w:rsidRPr="00F43FC2" w:rsidRDefault="00367AEB" w:rsidP="0055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73967" w14:textId="77777777" w:rsidR="008B111F" w:rsidRDefault="008B111F" w:rsidP="003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49F4A" w14:textId="77777777" w:rsidR="008B111F" w:rsidRDefault="008B111F" w:rsidP="00367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2219B" w14:textId="6151D711" w:rsidR="00E91B27" w:rsidRDefault="000C3BDD" w:rsidP="00367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Alla presente lettera di incarico viene data diffusione mediante pubblicazione sul sito dell’Istituzione scolastica </w:t>
      </w:r>
      <w:hyperlink r:id="rId12" w:history="1">
        <w:r w:rsidRPr="00A05072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www.iclucatelli.edu.it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nella sezione Amministrazione Trasparente, ai sensi della normativa sulla trasparenza.</w:t>
      </w:r>
    </w:p>
    <w:p w14:paraId="0954D6E0" w14:textId="0A209355" w:rsidR="00F43FC2" w:rsidRPr="00F43FC2" w:rsidRDefault="009465E8" w:rsidP="009465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43FC2" w:rsidRPr="00F43FC2">
        <w:rPr>
          <w:rFonts w:ascii="Times New Roman" w:hAnsi="Times New Roman" w:cs="Times New Roman"/>
          <w:sz w:val="24"/>
          <w:szCs w:val="24"/>
        </w:rPr>
        <w:t>a Dirigente Scolastica</w:t>
      </w:r>
    </w:p>
    <w:p w14:paraId="16C41570" w14:textId="77777777" w:rsidR="00F43FC2" w:rsidRPr="00F43FC2" w:rsidRDefault="00F43FC2" w:rsidP="009465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Dott.ssa Mara Amico</w:t>
      </w:r>
    </w:p>
    <w:p w14:paraId="2CCCD9CB" w14:textId="70E185D6" w:rsidR="00EB2DB7" w:rsidRDefault="00F43FC2" w:rsidP="00946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FC2">
        <w:rPr>
          <w:rFonts w:ascii="Times New Roman" w:hAnsi="Times New Roman" w:cs="Times New Roman"/>
          <w:sz w:val="24"/>
          <w:szCs w:val="24"/>
        </w:rPr>
        <w:t>L’incaricat</w:t>
      </w:r>
      <w:r w:rsidR="001A0083">
        <w:rPr>
          <w:rFonts w:ascii="Times New Roman" w:hAnsi="Times New Roman" w:cs="Times New Roman"/>
          <w:sz w:val="24"/>
          <w:szCs w:val="24"/>
        </w:rPr>
        <w:t>o</w:t>
      </w:r>
      <w:r w:rsidRPr="00F43FC2">
        <w:rPr>
          <w:rFonts w:ascii="Times New Roman" w:hAnsi="Times New Roman" w:cs="Times New Roman"/>
          <w:sz w:val="24"/>
          <w:szCs w:val="24"/>
        </w:rPr>
        <w:t xml:space="preserve"> per accettazione</w:t>
      </w:r>
    </w:p>
    <w:p w14:paraId="7B7716CB" w14:textId="66A46753" w:rsidR="00F43FC2" w:rsidRDefault="00EE3BE4" w:rsidP="008B111F">
      <w:pPr>
        <w:spacing w:after="0"/>
        <w:ind w:firstLine="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Marialaura Alfei</w:t>
      </w:r>
    </w:p>
    <w:p w14:paraId="6E7368B7" w14:textId="7AAAED1E" w:rsidR="008B111F" w:rsidRDefault="008B111F" w:rsidP="008B111F">
      <w:pPr>
        <w:spacing w:after="0"/>
        <w:ind w:firstLine="225"/>
        <w:rPr>
          <w:rFonts w:ascii="Times New Roman" w:hAnsi="Times New Roman" w:cs="Times New Roman"/>
          <w:sz w:val="24"/>
          <w:szCs w:val="24"/>
        </w:rPr>
      </w:pPr>
    </w:p>
    <w:p w14:paraId="0A579089" w14:textId="478E51BB" w:rsidR="008B111F" w:rsidRPr="00F43FC2" w:rsidRDefault="008B111F" w:rsidP="008B11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8B111F" w:rsidRPr="00F43F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F4B0D"/>
    <w:multiLevelType w:val="hybridMultilevel"/>
    <w:tmpl w:val="79A63AB4"/>
    <w:lvl w:ilvl="0" w:tplc="0B60E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42178"/>
    <w:multiLevelType w:val="hybridMultilevel"/>
    <w:tmpl w:val="71EAA4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83CB7"/>
    <w:multiLevelType w:val="hybridMultilevel"/>
    <w:tmpl w:val="290E8C64"/>
    <w:lvl w:ilvl="0" w:tplc="F63E59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16"/>
    <w:rsid w:val="00097847"/>
    <w:rsid w:val="000C3BDD"/>
    <w:rsid w:val="00187DDD"/>
    <w:rsid w:val="001A0083"/>
    <w:rsid w:val="001F065E"/>
    <w:rsid w:val="00243304"/>
    <w:rsid w:val="002C0F8A"/>
    <w:rsid w:val="003155CE"/>
    <w:rsid w:val="0031730D"/>
    <w:rsid w:val="00367AEB"/>
    <w:rsid w:val="0039587B"/>
    <w:rsid w:val="003B10AA"/>
    <w:rsid w:val="003E364A"/>
    <w:rsid w:val="004C4D9D"/>
    <w:rsid w:val="00506B4F"/>
    <w:rsid w:val="00553DA2"/>
    <w:rsid w:val="005652C6"/>
    <w:rsid w:val="00616B2E"/>
    <w:rsid w:val="0065111D"/>
    <w:rsid w:val="0065113B"/>
    <w:rsid w:val="00664B3E"/>
    <w:rsid w:val="006A583E"/>
    <w:rsid w:val="00783347"/>
    <w:rsid w:val="007A304F"/>
    <w:rsid w:val="00865191"/>
    <w:rsid w:val="008B111F"/>
    <w:rsid w:val="008D2459"/>
    <w:rsid w:val="008E0A43"/>
    <w:rsid w:val="00902DD8"/>
    <w:rsid w:val="0090558E"/>
    <w:rsid w:val="00920710"/>
    <w:rsid w:val="00945636"/>
    <w:rsid w:val="009465E8"/>
    <w:rsid w:val="00A71685"/>
    <w:rsid w:val="00A7490C"/>
    <w:rsid w:val="00AD4FAA"/>
    <w:rsid w:val="00B42DFE"/>
    <w:rsid w:val="00B52343"/>
    <w:rsid w:val="00B73C40"/>
    <w:rsid w:val="00BB535D"/>
    <w:rsid w:val="00BF466A"/>
    <w:rsid w:val="00C0759D"/>
    <w:rsid w:val="00C10805"/>
    <w:rsid w:val="00C17824"/>
    <w:rsid w:val="00C45776"/>
    <w:rsid w:val="00C71E88"/>
    <w:rsid w:val="00CA28D1"/>
    <w:rsid w:val="00D05781"/>
    <w:rsid w:val="00D2473D"/>
    <w:rsid w:val="00D429ED"/>
    <w:rsid w:val="00D460D2"/>
    <w:rsid w:val="00D50DE0"/>
    <w:rsid w:val="00D6263A"/>
    <w:rsid w:val="00DC1742"/>
    <w:rsid w:val="00DF68A2"/>
    <w:rsid w:val="00DF6D76"/>
    <w:rsid w:val="00E173C2"/>
    <w:rsid w:val="00E747EA"/>
    <w:rsid w:val="00E9056A"/>
    <w:rsid w:val="00E908E9"/>
    <w:rsid w:val="00E915A4"/>
    <w:rsid w:val="00E91B27"/>
    <w:rsid w:val="00EB2DB7"/>
    <w:rsid w:val="00EB48A6"/>
    <w:rsid w:val="00EC0035"/>
    <w:rsid w:val="00EC6ED5"/>
    <w:rsid w:val="00EE26FA"/>
    <w:rsid w:val="00EE3BE4"/>
    <w:rsid w:val="00EE491E"/>
    <w:rsid w:val="00F044C5"/>
    <w:rsid w:val="00F23F16"/>
    <w:rsid w:val="00F36DAA"/>
    <w:rsid w:val="00F43FC2"/>
    <w:rsid w:val="00F4579C"/>
    <w:rsid w:val="00F673FA"/>
    <w:rsid w:val="00F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4045"/>
  <w15:chartTrackingRefBased/>
  <w15:docId w15:val="{B62ECD41-C37A-448A-8A90-39D2A0EC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3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3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3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3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3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3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3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3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3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3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3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3F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3F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3F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3F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3F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3F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3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3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3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3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3F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3F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3F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3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3F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3F1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C3BD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3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c81500l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ic81500l@istruzione.gov.it" TargetMode="External"/><Relationship Id="rId12" Type="http://schemas.openxmlformats.org/officeDocument/2006/relationships/hyperlink" Target="http://www.iclucatell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lucatelli.edu.it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Castelli</dc:creator>
  <cp:keywords/>
  <dc:description/>
  <cp:lastModifiedBy>Contabilità2</cp:lastModifiedBy>
  <cp:revision>3</cp:revision>
  <cp:lastPrinted>2024-04-08T08:54:00Z</cp:lastPrinted>
  <dcterms:created xsi:type="dcterms:W3CDTF">2025-05-22T14:56:00Z</dcterms:created>
  <dcterms:modified xsi:type="dcterms:W3CDTF">2025-05-22T14:57:00Z</dcterms:modified>
</cp:coreProperties>
</file>