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CA" w:rsidRPr="00B456CA" w:rsidRDefault="00D31082" w:rsidP="00B456C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noProof/>
          <w:sz w:val="20"/>
          <w:szCs w:val="20"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7.2pt;margin-top:.9pt;width:41.4pt;height:43.2pt;z-index:251658240;visibility:visible;mso-wrap-edited:f" wrapcoords="-393 0 -393 21228 21600 21228 21600 0 -393 0" o:allowincell="f">
            <v:imagedata r:id="rId5" o:title="" blacklevel="3932f"/>
          </v:shape>
          <o:OLEObject Type="Embed" ProgID="Word.Picture.8" ShapeID="_x0000_s1026" DrawAspect="Content" ObjectID="_1634552197" r:id="rId6"/>
        </w:object>
      </w:r>
      <w:r w:rsidR="00B456CA" w:rsidRPr="00B456CA">
        <w:rPr>
          <w:rFonts w:ascii="Arial" w:hAnsi="Arial" w:cs="Arial"/>
          <w:b/>
          <w:sz w:val="20"/>
          <w:szCs w:val="20"/>
        </w:rPr>
        <w:t>ISTITUTO COMPRENSIVO “MONS. L. PAOLETTI”</w:t>
      </w:r>
    </w:p>
    <w:p w:rsidR="0011386C" w:rsidRPr="00B456CA" w:rsidRDefault="00B456CA" w:rsidP="00B456C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456CA">
        <w:rPr>
          <w:rFonts w:ascii="Arial" w:hAnsi="Arial" w:cs="Arial"/>
          <w:b/>
          <w:sz w:val="20"/>
          <w:szCs w:val="20"/>
        </w:rPr>
        <w:t>6203</w:t>
      </w:r>
      <w:r w:rsidR="0001582E">
        <w:rPr>
          <w:rFonts w:ascii="Arial" w:hAnsi="Arial" w:cs="Arial"/>
          <w:b/>
          <w:sz w:val="20"/>
          <w:szCs w:val="20"/>
        </w:rPr>
        <w:t>6</w:t>
      </w:r>
      <w:r w:rsidRPr="00B456CA">
        <w:rPr>
          <w:rFonts w:ascii="Arial" w:hAnsi="Arial" w:cs="Arial"/>
          <w:b/>
          <w:sz w:val="20"/>
          <w:szCs w:val="20"/>
        </w:rPr>
        <w:t xml:space="preserve"> PIEVE TORINA (MC)</w:t>
      </w:r>
    </w:p>
    <w:p w:rsidR="00B456CA" w:rsidRPr="00746991" w:rsidRDefault="00B456CA" w:rsidP="00B456CA">
      <w:pPr>
        <w:pStyle w:val="Intestazione"/>
        <w:jc w:val="center"/>
        <w:rPr>
          <w:rFonts w:ascii="Arial" w:hAnsi="Arial" w:cs="Arial"/>
          <w:sz w:val="14"/>
          <w:szCs w:val="14"/>
        </w:rPr>
      </w:pPr>
      <w:r w:rsidRPr="00746991">
        <w:rPr>
          <w:rFonts w:ascii="Arial" w:hAnsi="Arial" w:cs="Arial"/>
          <w:sz w:val="14"/>
          <w:szCs w:val="14"/>
        </w:rPr>
        <w:t>Via De Gasperi, 19 – tel. 0737-518010 – fax 0737.612247</w:t>
      </w:r>
    </w:p>
    <w:p w:rsidR="00B456CA" w:rsidRPr="00746991" w:rsidRDefault="00B456CA" w:rsidP="00B456CA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r w:rsidRPr="00746991">
        <w:rPr>
          <w:rFonts w:ascii="Arial" w:hAnsi="Arial" w:cs="Arial"/>
          <w:sz w:val="14"/>
          <w:szCs w:val="14"/>
          <w:lang w:val="en-US"/>
        </w:rPr>
        <w:t xml:space="preserve">Email </w:t>
      </w:r>
      <w:proofErr w:type="gramStart"/>
      <w:r w:rsidRPr="00746991">
        <w:rPr>
          <w:rFonts w:ascii="Arial" w:hAnsi="Arial" w:cs="Arial"/>
          <w:sz w:val="14"/>
          <w:szCs w:val="14"/>
          <w:lang w:val="en-US"/>
        </w:rPr>
        <w:t>mcic</w:t>
      </w:r>
      <w:hyperlink r:id="rId7" w:history="1">
        <w:r w:rsidRPr="00746991">
          <w:rPr>
            <w:rStyle w:val="Collegamentoipertestuale"/>
            <w:rFonts w:ascii="Arial" w:hAnsi="Arial" w:cs="Arial"/>
            <w:color w:val="auto"/>
            <w:sz w:val="14"/>
            <w:szCs w:val="14"/>
            <w:u w:val="none"/>
            <w:lang w:val="en-US"/>
          </w:rPr>
          <w:t>820004@istruzione.it</w:t>
        </w:r>
      </w:hyperlink>
      <w:r w:rsidRPr="00746991">
        <w:rPr>
          <w:rFonts w:ascii="Arial" w:hAnsi="Arial" w:cs="Arial"/>
          <w:sz w:val="14"/>
          <w:szCs w:val="14"/>
          <w:lang w:val="en-US"/>
        </w:rPr>
        <w:t xml:space="preserve"> pec mcic82000</w:t>
      </w:r>
      <w:r w:rsidR="002B768D" w:rsidRPr="00746991">
        <w:rPr>
          <w:rFonts w:ascii="Arial" w:hAnsi="Arial" w:cs="Arial"/>
          <w:sz w:val="14"/>
          <w:szCs w:val="14"/>
          <w:lang w:val="en-US"/>
        </w:rPr>
        <w:t>4</w:t>
      </w:r>
      <w:r w:rsidRPr="00746991">
        <w:rPr>
          <w:rFonts w:ascii="Arial" w:hAnsi="Arial" w:cs="Arial"/>
          <w:sz w:val="14"/>
          <w:szCs w:val="14"/>
          <w:lang w:val="en-US"/>
        </w:rPr>
        <w:t>@pec.istruzione.it</w:t>
      </w:r>
      <w:proofErr w:type="gramEnd"/>
    </w:p>
    <w:p w:rsidR="00B456CA" w:rsidRPr="008E4347" w:rsidRDefault="00B456CA" w:rsidP="00B456CA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proofErr w:type="gramStart"/>
      <w:r w:rsidRPr="008E4347">
        <w:rPr>
          <w:rFonts w:ascii="Arial" w:hAnsi="Arial" w:cs="Arial"/>
          <w:sz w:val="14"/>
          <w:szCs w:val="14"/>
          <w:lang w:val="en-US"/>
        </w:rPr>
        <w:t>cod</w:t>
      </w:r>
      <w:proofErr w:type="gramEnd"/>
      <w:r w:rsidRPr="008E4347">
        <w:rPr>
          <w:rFonts w:ascii="Arial" w:hAnsi="Arial" w:cs="Arial"/>
          <w:sz w:val="14"/>
          <w:szCs w:val="14"/>
          <w:lang w:val="en-US"/>
        </w:rPr>
        <w:t xml:space="preserve">. </w:t>
      </w:r>
      <w:proofErr w:type="spellStart"/>
      <w:proofErr w:type="gramStart"/>
      <w:r w:rsidRPr="008E4347">
        <w:rPr>
          <w:rFonts w:ascii="Arial" w:hAnsi="Arial" w:cs="Arial"/>
          <w:sz w:val="14"/>
          <w:szCs w:val="14"/>
          <w:lang w:val="en-US"/>
        </w:rPr>
        <w:t>fisc</w:t>
      </w:r>
      <w:proofErr w:type="spellEnd"/>
      <w:proofErr w:type="gramEnd"/>
      <w:r w:rsidRPr="008E4347">
        <w:rPr>
          <w:rFonts w:ascii="Arial" w:hAnsi="Arial" w:cs="Arial"/>
          <w:sz w:val="14"/>
          <w:szCs w:val="14"/>
          <w:lang w:val="en-US"/>
        </w:rPr>
        <w:t xml:space="preserve">. 92011040430 – </w:t>
      </w:r>
      <w:proofErr w:type="gramStart"/>
      <w:r w:rsidRPr="008E4347">
        <w:rPr>
          <w:rFonts w:ascii="Arial" w:hAnsi="Arial" w:cs="Arial"/>
          <w:sz w:val="14"/>
          <w:szCs w:val="14"/>
          <w:lang w:val="en-US"/>
        </w:rPr>
        <w:t>cod</w:t>
      </w:r>
      <w:proofErr w:type="gramEnd"/>
      <w:r w:rsidRPr="008E4347">
        <w:rPr>
          <w:rFonts w:ascii="Arial" w:hAnsi="Arial" w:cs="Arial"/>
          <w:sz w:val="14"/>
          <w:szCs w:val="14"/>
          <w:lang w:val="en-US"/>
        </w:rPr>
        <w:t xml:space="preserve">. </w:t>
      </w:r>
      <w:proofErr w:type="gramStart"/>
      <w:r w:rsidRPr="008E4347">
        <w:rPr>
          <w:rFonts w:ascii="Arial" w:hAnsi="Arial" w:cs="Arial"/>
          <w:sz w:val="14"/>
          <w:szCs w:val="14"/>
          <w:lang w:val="en-US"/>
        </w:rPr>
        <w:t>min</w:t>
      </w:r>
      <w:proofErr w:type="gramEnd"/>
      <w:r w:rsidRPr="008E4347">
        <w:rPr>
          <w:rFonts w:ascii="Arial" w:hAnsi="Arial" w:cs="Arial"/>
          <w:sz w:val="14"/>
          <w:szCs w:val="14"/>
          <w:lang w:val="en-US"/>
        </w:rPr>
        <w:t xml:space="preserve">. </w:t>
      </w:r>
      <w:r w:rsidR="002B768D" w:rsidRPr="008E4347">
        <w:rPr>
          <w:rFonts w:ascii="Arial" w:hAnsi="Arial" w:cs="Arial"/>
          <w:sz w:val="14"/>
          <w:szCs w:val="14"/>
          <w:lang w:val="en-US"/>
        </w:rPr>
        <w:t xml:space="preserve"> MCIC</w:t>
      </w:r>
      <w:r w:rsidRPr="008E4347">
        <w:rPr>
          <w:rFonts w:ascii="Arial" w:hAnsi="Arial" w:cs="Arial"/>
          <w:sz w:val="14"/>
          <w:szCs w:val="14"/>
          <w:lang w:val="en-US"/>
        </w:rPr>
        <w:t>820004</w:t>
      </w:r>
    </w:p>
    <w:p w:rsidR="00B456CA" w:rsidRPr="008E4347" w:rsidRDefault="00B456CA" w:rsidP="00B456CA">
      <w:pPr>
        <w:spacing w:after="0"/>
        <w:jc w:val="center"/>
        <w:rPr>
          <w:rFonts w:ascii="Arial" w:hAnsi="Arial" w:cs="Arial"/>
          <w:sz w:val="14"/>
          <w:szCs w:val="14"/>
          <w:lang w:val="en-US"/>
        </w:rPr>
      </w:pPr>
      <w:proofErr w:type="spellStart"/>
      <w:proofErr w:type="gramStart"/>
      <w:r w:rsidRPr="008E4347">
        <w:rPr>
          <w:rFonts w:ascii="Arial" w:hAnsi="Arial" w:cs="Arial"/>
          <w:sz w:val="14"/>
          <w:szCs w:val="14"/>
          <w:lang w:val="en-US"/>
        </w:rPr>
        <w:t>sito</w:t>
      </w:r>
      <w:proofErr w:type="spellEnd"/>
      <w:proofErr w:type="gramEnd"/>
      <w:r w:rsidRPr="008E4347">
        <w:rPr>
          <w:rFonts w:ascii="Arial" w:hAnsi="Arial" w:cs="Arial"/>
          <w:sz w:val="14"/>
          <w:szCs w:val="14"/>
          <w:lang w:val="en-US"/>
        </w:rPr>
        <w:t xml:space="preserve"> web: www.comprensivopievetorina.it</w:t>
      </w:r>
    </w:p>
    <w:p w:rsidR="00637C62" w:rsidRPr="002B768D" w:rsidRDefault="00B456CA" w:rsidP="00B456CA">
      <w:pPr>
        <w:spacing w:after="0"/>
        <w:jc w:val="center"/>
      </w:pPr>
      <w:r w:rsidRPr="00B456CA">
        <w:rPr>
          <w:noProof/>
          <w:lang w:eastAsia="it-IT"/>
        </w:rPr>
        <w:drawing>
          <wp:inline distT="0" distB="0" distL="0" distR="0">
            <wp:extent cx="4543425" cy="618199"/>
            <wp:effectExtent l="19050" t="0" r="9525" b="0"/>
            <wp:docPr id="4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332" cy="61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438" w:rsidRPr="001B25CF" w:rsidRDefault="00D01438" w:rsidP="007920AF">
      <w:pPr>
        <w:spacing w:after="0" w:line="240" w:lineRule="auto"/>
        <w:rPr>
          <w:rFonts w:ascii="Calibri" w:eastAsia="Calibri" w:hAnsi="Calibri" w:cs="Times New Roman"/>
          <w:sz w:val="16"/>
        </w:rPr>
      </w:pPr>
    </w:p>
    <w:p w:rsidR="00E45FCD" w:rsidRPr="00220F8E" w:rsidRDefault="00E45FCD" w:rsidP="007920AF">
      <w:pPr>
        <w:spacing w:after="0" w:line="240" w:lineRule="auto"/>
        <w:rPr>
          <w:rFonts w:ascii="Calibri" w:eastAsia="Calibri" w:hAnsi="Calibri" w:cs="Times New Roman"/>
          <w:sz w:val="12"/>
        </w:rPr>
      </w:pPr>
    </w:p>
    <w:p w:rsidR="009F258F" w:rsidRPr="00E45FCD" w:rsidRDefault="009F258F" w:rsidP="009F258F">
      <w:pPr>
        <w:pStyle w:val="Titolo2"/>
        <w:spacing w:before="0" w:line="240" w:lineRule="auto"/>
        <w:jc w:val="center"/>
        <w:rPr>
          <w:rFonts w:ascii="Calibri" w:eastAsia="Calibri" w:hAnsi="Calibri" w:cs="Times New Roman"/>
          <w:bCs w:val="0"/>
          <w:color w:val="auto"/>
          <w:sz w:val="28"/>
          <w:szCs w:val="22"/>
        </w:rPr>
      </w:pPr>
      <w:r w:rsidRPr="00E45FCD">
        <w:rPr>
          <w:rFonts w:ascii="Calibri" w:eastAsia="Calibri" w:hAnsi="Calibri" w:cs="Times New Roman"/>
          <w:bCs w:val="0"/>
          <w:color w:val="auto"/>
          <w:sz w:val="28"/>
          <w:szCs w:val="22"/>
        </w:rPr>
        <w:t>ELEZIONI DEI CONSIGLI DI INTERSEZIONE/INTERCLASSE/CLASSE</w:t>
      </w:r>
    </w:p>
    <w:p w:rsidR="009F258F" w:rsidRDefault="009F258F" w:rsidP="009F258F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proofErr w:type="gramStart"/>
      <w:r w:rsidRPr="00E45FCD">
        <w:rPr>
          <w:rFonts w:ascii="Calibri" w:eastAsia="Calibri" w:hAnsi="Calibri" w:cs="Times New Roman"/>
          <w:b/>
          <w:bCs/>
          <w:sz w:val="28"/>
        </w:rPr>
        <w:t>anno</w:t>
      </w:r>
      <w:proofErr w:type="gramEnd"/>
      <w:r w:rsidRPr="00E45FCD">
        <w:rPr>
          <w:rFonts w:ascii="Calibri" w:eastAsia="Calibri" w:hAnsi="Calibri" w:cs="Times New Roman"/>
          <w:b/>
          <w:bCs/>
          <w:sz w:val="28"/>
        </w:rPr>
        <w:t xml:space="preserve"> scolastico 201</w:t>
      </w:r>
      <w:r w:rsidR="00CD6F6B">
        <w:rPr>
          <w:rFonts w:ascii="Calibri" w:eastAsia="Calibri" w:hAnsi="Calibri" w:cs="Times New Roman"/>
          <w:b/>
          <w:bCs/>
          <w:sz w:val="28"/>
        </w:rPr>
        <w:t>9</w:t>
      </w:r>
      <w:r w:rsidRPr="00E45FCD">
        <w:rPr>
          <w:rFonts w:ascii="Calibri" w:eastAsia="Calibri" w:hAnsi="Calibri" w:cs="Times New Roman"/>
          <w:b/>
          <w:bCs/>
          <w:sz w:val="28"/>
        </w:rPr>
        <w:t>/20</w:t>
      </w:r>
      <w:r w:rsidR="00CD6F6B">
        <w:rPr>
          <w:rFonts w:ascii="Calibri" w:eastAsia="Calibri" w:hAnsi="Calibri" w:cs="Times New Roman"/>
          <w:b/>
          <w:bCs/>
          <w:sz w:val="28"/>
        </w:rPr>
        <w:t>20</w:t>
      </w:r>
    </w:p>
    <w:p w:rsidR="009F258F" w:rsidRPr="001B25CF" w:rsidRDefault="009F258F" w:rsidP="009F258F">
      <w:pPr>
        <w:spacing w:after="0" w:line="240" w:lineRule="auto"/>
        <w:jc w:val="center"/>
        <w:rPr>
          <w:rFonts w:ascii="Calibri" w:eastAsia="Calibri" w:hAnsi="Calibri" w:cs="Times New Roman"/>
          <w:sz w:val="10"/>
          <w:szCs w:val="16"/>
        </w:rPr>
      </w:pPr>
    </w:p>
    <w:p w:rsidR="009F258F" w:rsidRDefault="009F258F" w:rsidP="009F258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IL DIRIGENTE SCOLASTICO</w:t>
      </w:r>
    </w:p>
    <w:p w:rsidR="00D01438" w:rsidRPr="00C1498F" w:rsidRDefault="00D01438" w:rsidP="009F258F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:rsidR="00CD6F6B" w:rsidRPr="00A44B27" w:rsidRDefault="00CD6F6B" w:rsidP="00CD6F6B">
      <w:pPr>
        <w:spacing w:after="0" w:line="240" w:lineRule="auto"/>
        <w:rPr>
          <w:rFonts w:ascii="Calibri" w:eastAsia="Calibri" w:hAnsi="Calibri" w:cs="Times New Roman"/>
          <w:b/>
        </w:rPr>
      </w:pPr>
      <w:proofErr w:type="gramStart"/>
      <w:r w:rsidRPr="00A44B27">
        <w:rPr>
          <w:rFonts w:ascii="Calibri" w:eastAsia="Calibri" w:hAnsi="Calibri" w:cs="Times New Roman"/>
        </w:rPr>
        <w:t>VISTO</w:t>
      </w:r>
      <w:r>
        <w:rPr>
          <w:rFonts w:ascii="Calibri" w:eastAsia="Calibri" w:hAnsi="Calibri" w:cs="Times New Roman"/>
        </w:rPr>
        <w:t xml:space="preserve"> </w:t>
      </w:r>
      <w:r w:rsidRPr="00A44B27">
        <w:rPr>
          <w:rFonts w:ascii="Calibri" w:eastAsia="Calibri" w:hAnsi="Calibri" w:cs="Times New Roman"/>
        </w:rPr>
        <w:t xml:space="preserve"> il</w:t>
      </w:r>
      <w:proofErr w:type="gramEnd"/>
      <w:r w:rsidRPr="00A44B27">
        <w:rPr>
          <w:rFonts w:ascii="Calibri" w:eastAsia="Calibri" w:hAnsi="Calibri" w:cs="Times New Roman"/>
        </w:rPr>
        <w:t xml:space="preserve"> D.P.R. n° 416</w:t>
      </w:r>
      <w:r>
        <w:rPr>
          <w:rFonts w:ascii="Calibri" w:eastAsia="Calibri" w:hAnsi="Calibri" w:cs="Times New Roman"/>
        </w:rPr>
        <w:t xml:space="preserve"> del 31/05/1974</w:t>
      </w:r>
      <w:r w:rsidRPr="00A44B27">
        <w:rPr>
          <w:rFonts w:ascii="Calibri" w:eastAsia="Calibri" w:hAnsi="Calibri" w:cs="Times New Roman"/>
        </w:rPr>
        <w:t>, artt. 3 e 20;</w:t>
      </w:r>
    </w:p>
    <w:p w:rsidR="00CD6F6B" w:rsidRPr="00A44B27" w:rsidRDefault="00CD6F6B" w:rsidP="00CD6F6B">
      <w:pPr>
        <w:tabs>
          <w:tab w:val="left" w:pos="0"/>
        </w:tabs>
        <w:spacing w:after="0" w:line="240" w:lineRule="auto"/>
        <w:ind w:left="1380" w:hanging="152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A44B27">
        <w:rPr>
          <w:rFonts w:ascii="Calibri" w:eastAsia="Calibri" w:hAnsi="Calibri" w:cs="Times New Roman"/>
        </w:rPr>
        <w:t xml:space="preserve">VISTA </w:t>
      </w:r>
      <w:proofErr w:type="gramStart"/>
      <w:r w:rsidRPr="00A44B27">
        <w:rPr>
          <w:rFonts w:ascii="Calibri" w:eastAsia="Calibri" w:hAnsi="Calibri" w:cs="Times New Roman"/>
        </w:rPr>
        <w:t>l’ O.M.</w:t>
      </w:r>
      <w:proofErr w:type="gramEnd"/>
      <w:r w:rsidRPr="00A44B27">
        <w:rPr>
          <w:rFonts w:ascii="Calibri" w:eastAsia="Calibri" w:hAnsi="Calibri" w:cs="Times New Roman"/>
        </w:rPr>
        <w:t xml:space="preserve"> n. 215 del 15/07/1991;</w:t>
      </w:r>
    </w:p>
    <w:p w:rsidR="00CD6F6B" w:rsidRPr="00A44B27" w:rsidRDefault="00CD6F6B" w:rsidP="00CD6F6B">
      <w:pPr>
        <w:tabs>
          <w:tab w:val="left" w:pos="0"/>
        </w:tabs>
        <w:spacing w:after="0" w:line="240" w:lineRule="auto"/>
        <w:ind w:left="1380" w:hanging="152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A44B27">
        <w:rPr>
          <w:rFonts w:ascii="Calibri" w:eastAsia="Calibri" w:hAnsi="Calibri" w:cs="Times New Roman"/>
        </w:rPr>
        <w:t xml:space="preserve">VISTA </w:t>
      </w:r>
      <w:proofErr w:type="gramStart"/>
      <w:r w:rsidRPr="00A44B27">
        <w:rPr>
          <w:rFonts w:ascii="Calibri" w:eastAsia="Calibri" w:hAnsi="Calibri" w:cs="Times New Roman"/>
        </w:rPr>
        <w:t>l’ O.M.</w:t>
      </w:r>
      <w:proofErr w:type="gramEnd"/>
      <w:r w:rsidRPr="00A44B27">
        <w:rPr>
          <w:rFonts w:ascii="Calibri" w:eastAsia="Calibri" w:hAnsi="Calibri" w:cs="Times New Roman"/>
        </w:rPr>
        <w:t xml:space="preserve"> n. 267 del 04/08/95;</w:t>
      </w:r>
    </w:p>
    <w:p w:rsidR="00CD6F6B" w:rsidRPr="00A44B27" w:rsidRDefault="00CD6F6B" w:rsidP="00CD6F6B">
      <w:pPr>
        <w:tabs>
          <w:tab w:val="left" w:pos="5730"/>
        </w:tabs>
        <w:spacing w:after="0" w:line="240" w:lineRule="auto"/>
        <w:ind w:hanging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A44B27">
        <w:rPr>
          <w:rFonts w:ascii="Calibri" w:eastAsia="Calibri" w:hAnsi="Calibri" w:cs="Times New Roman"/>
        </w:rPr>
        <w:t xml:space="preserve">VISTA </w:t>
      </w:r>
      <w:proofErr w:type="gramStart"/>
      <w:r w:rsidRPr="00A44B27">
        <w:rPr>
          <w:rFonts w:ascii="Calibri" w:eastAsia="Calibri" w:hAnsi="Calibri" w:cs="Times New Roman"/>
        </w:rPr>
        <w:t>l’ O.M.</w:t>
      </w:r>
      <w:proofErr w:type="gramEnd"/>
      <w:r w:rsidRPr="00A44B27">
        <w:rPr>
          <w:rFonts w:ascii="Calibri" w:eastAsia="Calibri" w:hAnsi="Calibri" w:cs="Times New Roman"/>
        </w:rPr>
        <w:t xml:space="preserve"> n. 293 del 24/06/96</w:t>
      </w:r>
    </w:p>
    <w:p w:rsidR="00CD6F6B" w:rsidRPr="00A44B27" w:rsidRDefault="00CD6F6B" w:rsidP="00CD6F6B">
      <w:pPr>
        <w:tabs>
          <w:tab w:val="left" w:pos="6090"/>
        </w:tabs>
        <w:spacing w:after="0" w:line="240" w:lineRule="auto"/>
        <w:ind w:hanging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A44B27">
        <w:rPr>
          <w:rFonts w:ascii="Calibri" w:eastAsia="Calibri" w:hAnsi="Calibri" w:cs="Times New Roman"/>
        </w:rPr>
        <w:t xml:space="preserve">VISTA </w:t>
      </w:r>
      <w:proofErr w:type="gramStart"/>
      <w:r w:rsidRPr="00A44B27">
        <w:rPr>
          <w:rFonts w:ascii="Calibri" w:eastAsia="Calibri" w:hAnsi="Calibri" w:cs="Times New Roman"/>
        </w:rPr>
        <w:t>l’ O.M.</w:t>
      </w:r>
      <w:proofErr w:type="gramEnd"/>
      <w:r w:rsidRPr="00A44B27">
        <w:rPr>
          <w:rFonts w:ascii="Calibri" w:eastAsia="Calibri" w:hAnsi="Calibri" w:cs="Times New Roman"/>
        </w:rPr>
        <w:t xml:space="preserve"> n. 277 del 17/06/98;</w:t>
      </w:r>
    </w:p>
    <w:p w:rsidR="00CD6F6B" w:rsidRDefault="00CD6F6B" w:rsidP="00CD6F6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VISTA la C.M. </w:t>
      </w:r>
      <w:proofErr w:type="spellStart"/>
      <w:r>
        <w:rPr>
          <w:rFonts w:ascii="Calibri" w:eastAsia="Calibri" w:hAnsi="Calibri" w:cs="Times New Roman"/>
        </w:rPr>
        <w:t>prot</w:t>
      </w:r>
      <w:proofErr w:type="spellEnd"/>
      <w:r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/>
          <w:sz w:val="24"/>
          <w:szCs w:val="24"/>
        </w:rPr>
        <w:t>19508 del 11/10/2019</w:t>
      </w:r>
      <w:r>
        <w:rPr>
          <w:rFonts w:ascii="Calibri" w:eastAsia="Calibri" w:hAnsi="Calibri" w:cs="Times New Roman"/>
        </w:rPr>
        <w:t>;</w:t>
      </w:r>
    </w:p>
    <w:p w:rsidR="00C1498F" w:rsidRPr="00C1498F" w:rsidRDefault="00C1498F" w:rsidP="00C1498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7920AF" w:rsidRDefault="00CD6F6B" w:rsidP="007920A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ESAMINATO </w:t>
      </w:r>
      <w:r w:rsidR="007920AF" w:rsidRPr="00A44B27">
        <w:rPr>
          <w:rFonts w:ascii="Calibri" w:eastAsia="Calibri" w:hAnsi="Calibri" w:cs="Times New Roman"/>
        </w:rPr>
        <w:t xml:space="preserve">il verbale delle votazioni del </w:t>
      </w:r>
      <w:r>
        <w:rPr>
          <w:rFonts w:ascii="Calibri" w:eastAsia="Calibri" w:hAnsi="Calibri" w:cs="Times New Roman"/>
        </w:rPr>
        <w:t>30</w:t>
      </w:r>
      <w:r w:rsidR="007920AF">
        <w:rPr>
          <w:rFonts w:ascii="Calibri" w:eastAsia="Calibri" w:hAnsi="Calibri" w:cs="Times New Roman"/>
        </w:rPr>
        <w:t>/10/201</w:t>
      </w:r>
      <w:r>
        <w:rPr>
          <w:rFonts w:ascii="Calibri" w:eastAsia="Calibri" w:hAnsi="Calibri" w:cs="Times New Roman"/>
        </w:rPr>
        <w:t>9</w:t>
      </w:r>
      <w:r w:rsidR="007920AF" w:rsidRPr="00A44B27">
        <w:rPr>
          <w:rFonts w:ascii="Calibri" w:eastAsia="Calibri" w:hAnsi="Calibri" w:cs="Times New Roman"/>
        </w:rPr>
        <w:t xml:space="preserve"> del Seggio elettorale di </w:t>
      </w:r>
      <w:r w:rsidR="00101421">
        <w:rPr>
          <w:rFonts w:ascii="Calibri" w:eastAsia="Calibri" w:hAnsi="Calibri" w:cs="Times New Roman"/>
        </w:rPr>
        <w:t>PIEVE TORINA</w:t>
      </w:r>
      <w:r w:rsidR="007920AF" w:rsidRPr="00A44B27">
        <w:rPr>
          <w:rFonts w:ascii="Calibri" w:eastAsia="Calibri" w:hAnsi="Calibri" w:cs="Times New Roman"/>
        </w:rPr>
        <w:t>;</w:t>
      </w:r>
    </w:p>
    <w:p w:rsidR="00C1498F" w:rsidRPr="00C1498F" w:rsidRDefault="00C1498F" w:rsidP="007920A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7920AF" w:rsidRDefault="007920AF" w:rsidP="00047EAF">
      <w:pPr>
        <w:pStyle w:val="Titolo4"/>
        <w:spacing w:before="0" w:line="240" w:lineRule="auto"/>
        <w:jc w:val="center"/>
        <w:rPr>
          <w:rFonts w:ascii="Calibri" w:eastAsia="Calibri" w:hAnsi="Calibri" w:cs="Times New Roman"/>
          <w:bCs w:val="0"/>
          <w:i w:val="0"/>
          <w:iCs w:val="0"/>
          <w:color w:val="auto"/>
        </w:rPr>
      </w:pPr>
      <w:r w:rsidRPr="00C1498F">
        <w:rPr>
          <w:rFonts w:ascii="Calibri" w:eastAsia="Calibri" w:hAnsi="Calibri" w:cs="Times New Roman"/>
          <w:bCs w:val="0"/>
          <w:i w:val="0"/>
          <w:iCs w:val="0"/>
          <w:color w:val="auto"/>
        </w:rPr>
        <w:t>PROCLAMA ELETTI</w:t>
      </w:r>
    </w:p>
    <w:p w:rsidR="00220F8E" w:rsidRPr="001B25CF" w:rsidRDefault="00220F8E" w:rsidP="00220F8E">
      <w:pPr>
        <w:rPr>
          <w:sz w:val="2"/>
        </w:rPr>
      </w:pPr>
    </w:p>
    <w:p w:rsidR="00101421" w:rsidRPr="00A44B27" w:rsidRDefault="00101421" w:rsidP="00101421">
      <w:pPr>
        <w:spacing w:after="0" w:line="240" w:lineRule="auto"/>
        <w:rPr>
          <w:rFonts w:ascii="Calibri" w:hAnsi="Calibri"/>
        </w:rPr>
      </w:pPr>
      <w:r w:rsidRPr="00A44B27">
        <w:rPr>
          <w:rFonts w:ascii="Calibri" w:hAnsi="Calibri"/>
        </w:rPr>
        <w:t xml:space="preserve">1- </w:t>
      </w:r>
      <w:r w:rsidR="00273A3C">
        <w:rPr>
          <w:rFonts w:ascii="Calibri" w:hAnsi="Calibri"/>
        </w:rPr>
        <w:t>N</w:t>
      </w:r>
      <w:r w:rsidRPr="00A44B27">
        <w:rPr>
          <w:rFonts w:ascii="Calibri" w:hAnsi="Calibri"/>
        </w:rPr>
        <w:t xml:space="preserve">el </w:t>
      </w:r>
      <w:r w:rsidRPr="00B40F05">
        <w:rPr>
          <w:rFonts w:ascii="Calibri" w:hAnsi="Calibri"/>
          <w:u w:val="single"/>
        </w:rPr>
        <w:t>Consiglio di Intersezione</w:t>
      </w:r>
      <w:r w:rsidRPr="00A44B27">
        <w:rPr>
          <w:rFonts w:ascii="Calibri" w:hAnsi="Calibri"/>
        </w:rPr>
        <w:t xml:space="preserve"> della Scuola d</w:t>
      </w:r>
      <w:r w:rsidR="00CD6F6B">
        <w:rPr>
          <w:rFonts w:ascii="Calibri" w:hAnsi="Calibri"/>
        </w:rPr>
        <w:t xml:space="preserve">ell’infanzia di PIEVE TORINA – </w:t>
      </w:r>
      <w:r w:rsidRPr="00A44B27">
        <w:rPr>
          <w:rFonts w:ascii="Calibri" w:hAnsi="Calibri"/>
        </w:rPr>
        <w:t>“SCOLARI” i candidati che hanno riportato il maggior numero di voti di preferenza, nelle rispettive sezioni:</w:t>
      </w:r>
    </w:p>
    <w:tbl>
      <w:tblPr>
        <w:tblW w:w="91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2127"/>
        <w:gridCol w:w="2976"/>
        <w:gridCol w:w="1955"/>
      </w:tblGrid>
      <w:tr w:rsidR="00101421" w:rsidRPr="00A44B27" w:rsidTr="00220F8E">
        <w:tc>
          <w:tcPr>
            <w:tcW w:w="1276" w:type="dxa"/>
          </w:tcPr>
          <w:p w:rsidR="00101421" w:rsidRPr="00126ADC" w:rsidRDefault="00101421" w:rsidP="00220F8E">
            <w:pPr>
              <w:pStyle w:val="Titolo5"/>
              <w:spacing w:before="0" w:line="240" w:lineRule="auto"/>
              <w:ind w:left="72" w:hanging="72"/>
              <w:rPr>
                <w:rFonts w:ascii="Calibri" w:eastAsiaTheme="minorHAnsi" w:hAnsi="Calibri" w:cstheme="minorBidi"/>
                <w:b/>
                <w:bCs/>
                <w:color w:val="auto"/>
              </w:rPr>
            </w:pPr>
            <w:r w:rsidRPr="00126ADC">
              <w:rPr>
                <w:rFonts w:ascii="Calibri" w:eastAsiaTheme="minorHAnsi" w:hAnsi="Calibri" w:cstheme="minorBidi"/>
                <w:b/>
                <w:bCs/>
                <w:color w:val="auto"/>
              </w:rPr>
              <w:t>Sezione A</w:t>
            </w:r>
          </w:p>
        </w:tc>
        <w:tc>
          <w:tcPr>
            <w:tcW w:w="850" w:type="dxa"/>
          </w:tcPr>
          <w:p w:rsidR="00101421" w:rsidRPr="00126ADC" w:rsidRDefault="00101421" w:rsidP="00E929C6">
            <w:pPr>
              <w:pStyle w:val="Titolo6"/>
              <w:spacing w:before="0" w:line="240" w:lineRule="auto"/>
              <w:rPr>
                <w:rFonts w:ascii="Calibri" w:eastAsiaTheme="minorHAnsi" w:hAnsi="Calibri" w:cstheme="minorBidi"/>
                <w:iCs w:val="0"/>
                <w:color w:val="auto"/>
              </w:rPr>
            </w:pPr>
            <w:r w:rsidRPr="00126ADC">
              <w:rPr>
                <w:rFonts w:ascii="Calibri" w:eastAsiaTheme="minorHAnsi" w:hAnsi="Calibri" w:cstheme="minorBidi"/>
                <w:iCs w:val="0"/>
                <w:color w:val="auto"/>
              </w:rPr>
              <w:t>Sig.</w:t>
            </w:r>
          </w:p>
        </w:tc>
        <w:tc>
          <w:tcPr>
            <w:tcW w:w="2127" w:type="dxa"/>
          </w:tcPr>
          <w:p w:rsidR="00101421" w:rsidRPr="00A44B27" w:rsidRDefault="00F90196" w:rsidP="00E929C6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</w:t>
            </w:r>
            <w:r w:rsidR="00E929C6">
              <w:rPr>
                <w:rFonts w:ascii="Calibri" w:hAnsi="Calibri"/>
                <w:b/>
                <w:bCs/>
              </w:rPr>
              <w:t>ZZOLINI</w:t>
            </w:r>
          </w:p>
        </w:tc>
        <w:tc>
          <w:tcPr>
            <w:tcW w:w="2976" w:type="dxa"/>
          </w:tcPr>
          <w:p w:rsidR="00101421" w:rsidRPr="00126ADC" w:rsidRDefault="00F90196" w:rsidP="00E929C6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  <w:r w:rsidR="00E929C6">
              <w:rPr>
                <w:rFonts w:ascii="Calibri" w:hAnsi="Calibri"/>
                <w:b/>
                <w:bCs/>
                <w:sz w:val="24"/>
                <w:szCs w:val="24"/>
              </w:rPr>
              <w:t>TEFANO</w:t>
            </w:r>
          </w:p>
        </w:tc>
        <w:tc>
          <w:tcPr>
            <w:tcW w:w="1955" w:type="dxa"/>
          </w:tcPr>
          <w:p w:rsidR="00101421" w:rsidRPr="00A44B27" w:rsidRDefault="00E929C6" w:rsidP="00E929C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Azzolini Enea</w:t>
            </w:r>
          </w:p>
        </w:tc>
      </w:tr>
    </w:tbl>
    <w:p w:rsidR="00101421" w:rsidRDefault="00101421" w:rsidP="00101421">
      <w:pPr>
        <w:spacing w:after="0" w:line="240" w:lineRule="auto"/>
        <w:rPr>
          <w:rFonts w:ascii="Calibri" w:hAnsi="Calibri"/>
          <w:sz w:val="14"/>
        </w:rPr>
      </w:pPr>
    </w:p>
    <w:p w:rsidR="005C06ED" w:rsidRPr="001B25CF" w:rsidRDefault="005C06ED" w:rsidP="00101421">
      <w:pPr>
        <w:spacing w:after="0" w:line="240" w:lineRule="auto"/>
        <w:rPr>
          <w:rFonts w:ascii="Calibri" w:hAnsi="Calibri"/>
          <w:sz w:val="14"/>
        </w:rPr>
      </w:pPr>
    </w:p>
    <w:p w:rsidR="00101421" w:rsidRPr="00A44B27" w:rsidRDefault="00101421" w:rsidP="00101421">
      <w:pPr>
        <w:spacing w:after="0" w:line="240" w:lineRule="auto"/>
        <w:rPr>
          <w:rFonts w:ascii="Calibri" w:hAnsi="Calibri"/>
        </w:rPr>
      </w:pPr>
      <w:r w:rsidRPr="00A44B27">
        <w:rPr>
          <w:rFonts w:ascii="Calibri" w:hAnsi="Calibri"/>
        </w:rPr>
        <w:t xml:space="preserve">2- Nei </w:t>
      </w:r>
      <w:r w:rsidRPr="00B40F05">
        <w:rPr>
          <w:rFonts w:ascii="Calibri" w:hAnsi="Calibri"/>
          <w:u w:val="single"/>
        </w:rPr>
        <w:t>Consigli di Interclasse</w:t>
      </w:r>
      <w:r w:rsidRPr="00A44B27">
        <w:rPr>
          <w:rFonts w:ascii="Calibri" w:hAnsi="Calibri"/>
        </w:rPr>
        <w:t xml:space="preserve"> della Scuola Primaria di PIEVE TORINA – </w:t>
      </w:r>
      <w:r w:rsidR="00CD6F6B">
        <w:rPr>
          <w:rFonts w:ascii="Calibri" w:hAnsi="Calibri"/>
        </w:rPr>
        <w:t>“</w:t>
      </w:r>
      <w:r w:rsidRPr="00A44B27">
        <w:rPr>
          <w:rFonts w:ascii="Calibri" w:hAnsi="Calibri"/>
        </w:rPr>
        <w:t>DE AMICIS” i candidati che hanno riportato il maggior numero di voti di preferenza, nelle rispettive classi:</w:t>
      </w:r>
    </w:p>
    <w:tbl>
      <w:tblPr>
        <w:tblW w:w="1028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2127"/>
        <w:gridCol w:w="2976"/>
        <w:gridCol w:w="2268"/>
        <w:gridCol w:w="503"/>
        <w:gridCol w:w="284"/>
      </w:tblGrid>
      <w:tr w:rsidR="00101421" w:rsidRPr="00A44B27" w:rsidTr="004120B7">
        <w:trPr>
          <w:gridAfter w:val="2"/>
          <w:wAfter w:w="787" w:type="dxa"/>
        </w:trPr>
        <w:tc>
          <w:tcPr>
            <w:tcW w:w="1276" w:type="dxa"/>
          </w:tcPr>
          <w:p w:rsidR="00101421" w:rsidRPr="00A44B27" w:rsidRDefault="00101421" w:rsidP="00E929C6">
            <w:pPr>
              <w:pStyle w:val="Titolo5"/>
              <w:spacing w:before="0" w:line="240" w:lineRule="auto"/>
              <w:rPr>
                <w:rFonts w:ascii="Calibri" w:hAnsi="Calibri"/>
              </w:rPr>
            </w:pPr>
            <w:r w:rsidRPr="00126ADC">
              <w:rPr>
                <w:rFonts w:ascii="Calibri" w:eastAsiaTheme="minorHAnsi" w:hAnsi="Calibri" w:cstheme="minorBidi"/>
                <w:b/>
                <w:bCs/>
                <w:color w:val="auto"/>
              </w:rPr>
              <w:t>Classe 1^</w:t>
            </w:r>
            <w:r w:rsidR="00CD6F6B">
              <w:rPr>
                <w:rFonts w:ascii="Calibri" w:eastAsiaTheme="minorHAnsi" w:hAnsi="Calibri" w:cstheme="minorBidi"/>
                <w:b/>
                <w:bCs/>
                <w:color w:val="auto"/>
              </w:rPr>
              <w:t>-2^</w:t>
            </w:r>
          </w:p>
        </w:tc>
        <w:tc>
          <w:tcPr>
            <w:tcW w:w="850" w:type="dxa"/>
          </w:tcPr>
          <w:p w:rsidR="00101421" w:rsidRPr="00126ADC" w:rsidRDefault="00101421" w:rsidP="00220F8E">
            <w:pPr>
              <w:pStyle w:val="Titolo6"/>
              <w:spacing w:before="0" w:line="240" w:lineRule="auto"/>
              <w:rPr>
                <w:rFonts w:ascii="Calibri" w:eastAsiaTheme="minorHAnsi" w:hAnsi="Calibri" w:cstheme="minorBidi"/>
                <w:iCs w:val="0"/>
                <w:color w:val="auto"/>
              </w:rPr>
            </w:pPr>
            <w:r w:rsidRPr="00126ADC">
              <w:rPr>
                <w:rFonts w:ascii="Calibri" w:eastAsiaTheme="minorHAnsi" w:hAnsi="Calibri" w:cstheme="minorBidi"/>
                <w:iCs w:val="0"/>
                <w:color w:val="auto"/>
              </w:rPr>
              <w:t>Sig.ra</w:t>
            </w:r>
          </w:p>
        </w:tc>
        <w:tc>
          <w:tcPr>
            <w:tcW w:w="2127" w:type="dxa"/>
          </w:tcPr>
          <w:p w:rsidR="00101421" w:rsidRPr="00A44B27" w:rsidRDefault="00E929C6" w:rsidP="00220F8E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VANTAGGIO</w:t>
            </w:r>
          </w:p>
        </w:tc>
        <w:tc>
          <w:tcPr>
            <w:tcW w:w="2976" w:type="dxa"/>
          </w:tcPr>
          <w:p w:rsidR="00101421" w:rsidRPr="00126ADC" w:rsidRDefault="00E929C6" w:rsidP="00220F8E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ALESSANDRA</w:t>
            </w:r>
          </w:p>
        </w:tc>
        <w:tc>
          <w:tcPr>
            <w:tcW w:w="2268" w:type="dxa"/>
          </w:tcPr>
          <w:p w:rsidR="00101421" w:rsidRPr="00D94DC0" w:rsidRDefault="00E929C6" w:rsidP="004120B7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Caccamo Ginevra</w:t>
            </w:r>
            <w:r w:rsidR="00CD6F6B">
              <w:rPr>
                <w:rFonts w:ascii="Calibri" w:hAnsi="Calibri"/>
              </w:rPr>
              <w:t xml:space="preserve"> (2^)</w:t>
            </w:r>
          </w:p>
        </w:tc>
      </w:tr>
      <w:tr w:rsidR="004120B7" w:rsidRPr="004120B7" w:rsidTr="004120B7">
        <w:trPr>
          <w:gridAfter w:val="1"/>
          <w:wAfter w:w="284" w:type="dxa"/>
        </w:trPr>
        <w:tc>
          <w:tcPr>
            <w:tcW w:w="1276" w:type="dxa"/>
          </w:tcPr>
          <w:p w:rsidR="004120B7" w:rsidRPr="004120B7" w:rsidRDefault="004120B7" w:rsidP="00CD6F6B">
            <w:pPr>
              <w:pStyle w:val="Titolo5"/>
              <w:spacing w:before="0" w:line="240" w:lineRule="auto"/>
              <w:rPr>
                <w:rFonts w:ascii="Calibri" w:eastAsiaTheme="minorHAnsi" w:hAnsi="Calibri" w:cstheme="minorBidi"/>
                <w:b/>
                <w:bCs/>
                <w:color w:val="auto"/>
              </w:rPr>
            </w:pPr>
            <w:r w:rsidRPr="004120B7">
              <w:rPr>
                <w:rFonts w:ascii="Calibri" w:eastAsiaTheme="minorHAnsi" w:hAnsi="Calibri" w:cstheme="minorBidi"/>
                <w:b/>
                <w:bCs/>
                <w:color w:val="auto"/>
              </w:rPr>
              <w:t>Classe 3^</w:t>
            </w:r>
            <w:r w:rsidR="00CD6F6B">
              <w:rPr>
                <w:rFonts w:ascii="Calibri" w:eastAsiaTheme="minorHAnsi" w:hAnsi="Calibri" w:cstheme="minorBidi"/>
                <w:b/>
                <w:bCs/>
                <w:color w:val="auto"/>
              </w:rPr>
              <w:t>-4^</w:t>
            </w:r>
          </w:p>
        </w:tc>
        <w:tc>
          <w:tcPr>
            <w:tcW w:w="850" w:type="dxa"/>
          </w:tcPr>
          <w:p w:rsidR="004120B7" w:rsidRPr="004120B7" w:rsidRDefault="00405842" w:rsidP="004120B7">
            <w:pPr>
              <w:pStyle w:val="Titolo5"/>
              <w:spacing w:before="0" w:line="240" w:lineRule="auto"/>
              <w:rPr>
                <w:rFonts w:ascii="Calibri" w:eastAsiaTheme="minorHAnsi" w:hAnsi="Calibri" w:cstheme="minorBidi"/>
                <w:b/>
                <w:bCs/>
                <w:color w:val="auto"/>
              </w:rPr>
            </w:pPr>
            <w:r w:rsidRPr="00C1498F">
              <w:rPr>
                <w:rFonts w:ascii="Calibri" w:eastAsia="Calibri" w:hAnsi="Calibri" w:cs="Times New Roman"/>
                <w:i/>
              </w:rPr>
              <w:t>Sig.ra</w:t>
            </w:r>
          </w:p>
        </w:tc>
        <w:tc>
          <w:tcPr>
            <w:tcW w:w="2127" w:type="dxa"/>
          </w:tcPr>
          <w:p w:rsidR="004120B7" w:rsidRPr="004120B7" w:rsidRDefault="00E929C6" w:rsidP="004120B7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TESEI</w:t>
            </w:r>
          </w:p>
        </w:tc>
        <w:tc>
          <w:tcPr>
            <w:tcW w:w="2976" w:type="dxa"/>
          </w:tcPr>
          <w:p w:rsidR="004120B7" w:rsidRPr="004120B7" w:rsidRDefault="00E929C6" w:rsidP="004120B7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VALENTINA</w:t>
            </w:r>
          </w:p>
        </w:tc>
        <w:tc>
          <w:tcPr>
            <w:tcW w:w="2771" w:type="dxa"/>
            <w:gridSpan w:val="2"/>
          </w:tcPr>
          <w:p w:rsidR="004120B7" w:rsidRPr="004120B7" w:rsidRDefault="00E929C6" w:rsidP="004120B7">
            <w:pPr>
              <w:pStyle w:val="Titolo5"/>
              <w:spacing w:before="0" w:line="240" w:lineRule="auto"/>
              <w:ind w:right="-431"/>
              <w:rPr>
                <w:rFonts w:ascii="Calibri" w:eastAsiaTheme="minorHAnsi" w:hAnsi="Calibri" w:cstheme="minorBidi"/>
                <w:color w:val="auto"/>
              </w:rPr>
            </w:pPr>
            <w:proofErr w:type="spellStart"/>
            <w:r>
              <w:rPr>
                <w:rFonts w:ascii="Calibri" w:eastAsiaTheme="minorHAnsi" w:hAnsi="Calibri" w:cstheme="minorBidi"/>
                <w:color w:val="auto"/>
              </w:rPr>
              <w:t>Cecoli</w:t>
            </w:r>
            <w:proofErr w:type="spellEnd"/>
            <w:r>
              <w:rPr>
                <w:rFonts w:ascii="Calibri" w:eastAsiaTheme="minorHAnsi" w:hAnsi="Calibri" w:cstheme="minorBidi"/>
                <w:color w:val="auto"/>
              </w:rPr>
              <w:t xml:space="preserve"> Domiziano</w:t>
            </w:r>
            <w:r w:rsidR="00CD6F6B">
              <w:rPr>
                <w:rFonts w:ascii="Calibri" w:eastAsiaTheme="minorHAnsi" w:hAnsi="Calibri" w:cstheme="minorBidi"/>
                <w:color w:val="auto"/>
              </w:rPr>
              <w:t xml:space="preserve"> (3^)</w:t>
            </w:r>
          </w:p>
        </w:tc>
      </w:tr>
      <w:tr w:rsidR="004120B7" w:rsidRPr="00A44B27" w:rsidTr="004120B7">
        <w:tc>
          <w:tcPr>
            <w:tcW w:w="1276" w:type="dxa"/>
          </w:tcPr>
          <w:p w:rsidR="004120B7" w:rsidRPr="00A44B27" w:rsidRDefault="00CD6F6B" w:rsidP="00220F8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Classe 5</w:t>
            </w:r>
            <w:r w:rsidR="004120B7" w:rsidRPr="00A44B27">
              <w:rPr>
                <w:rFonts w:ascii="Calibri" w:hAnsi="Calibri"/>
                <w:b/>
                <w:bCs/>
              </w:rPr>
              <w:t>^</w:t>
            </w:r>
          </w:p>
        </w:tc>
        <w:tc>
          <w:tcPr>
            <w:tcW w:w="850" w:type="dxa"/>
          </w:tcPr>
          <w:p w:rsidR="004120B7" w:rsidRPr="00A44B27" w:rsidRDefault="00E929C6" w:rsidP="00220F8E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4120B7" w:rsidRPr="004120B7" w:rsidRDefault="00CD6F6B" w:rsidP="004120B7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LUCARINI</w:t>
            </w:r>
            <w:r w:rsidR="00E929C6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976" w:type="dxa"/>
          </w:tcPr>
          <w:p w:rsidR="004120B7" w:rsidRPr="00A44B27" w:rsidRDefault="00CD6F6B" w:rsidP="004120B7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MILENA</w:t>
            </w:r>
          </w:p>
        </w:tc>
        <w:tc>
          <w:tcPr>
            <w:tcW w:w="3055" w:type="dxa"/>
            <w:gridSpan w:val="3"/>
          </w:tcPr>
          <w:p w:rsidR="004120B7" w:rsidRPr="000D1569" w:rsidRDefault="00CD6F6B" w:rsidP="00CD6F6B">
            <w:pPr>
              <w:spacing w:after="0" w:line="240" w:lineRule="auto"/>
              <w:rPr>
                <w:rFonts w:ascii="Calibri" w:hAnsi="Calibri"/>
                <w:highlight w:val="yellow"/>
              </w:rPr>
            </w:pPr>
            <w:proofErr w:type="spellStart"/>
            <w:r>
              <w:rPr>
                <w:rFonts w:ascii="Calibri" w:hAnsi="Calibri"/>
              </w:rPr>
              <w:t>Mattioni</w:t>
            </w:r>
            <w:proofErr w:type="spellEnd"/>
            <w:r>
              <w:rPr>
                <w:rFonts w:ascii="Calibri" w:hAnsi="Calibri"/>
              </w:rPr>
              <w:t xml:space="preserve"> Nicola</w:t>
            </w:r>
          </w:p>
        </w:tc>
      </w:tr>
    </w:tbl>
    <w:p w:rsidR="00101421" w:rsidRDefault="00101421" w:rsidP="00101421">
      <w:pPr>
        <w:spacing w:after="0" w:line="240" w:lineRule="auto"/>
        <w:rPr>
          <w:rFonts w:ascii="Calibri" w:hAnsi="Calibri"/>
          <w:sz w:val="12"/>
        </w:rPr>
      </w:pPr>
    </w:p>
    <w:p w:rsidR="005C06ED" w:rsidRPr="001B25CF" w:rsidRDefault="005C06ED" w:rsidP="00101421">
      <w:pPr>
        <w:spacing w:after="0" w:line="240" w:lineRule="auto"/>
        <w:rPr>
          <w:rFonts w:ascii="Calibri" w:hAnsi="Calibri"/>
          <w:sz w:val="12"/>
        </w:rPr>
      </w:pPr>
    </w:p>
    <w:p w:rsidR="00101421" w:rsidRPr="00A44B27" w:rsidRDefault="00101421" w:rsidP="00101421">
      <w:pPr>
        <w:spacing w:after="0" w:line="240" w:lineRule="auto"/>
        <w:rPr>
          <w:rFonts w:ascii="Calibri" w:hAnsi="Calibri"/>
        </w:rPr>
      </w:pPr>
      <w:r w:rsidRPr="00A44B27">
        <w:rPr>
          <w:rFonts w:ascii="Calibri" w:hAnsi="Calibri"/>
        </w:rPr>
        <w:t xml:space="preserve">3- Nei </w:t>
      </w:r>
      <w:r w:rsidRPr="00B40F05">
        <w:rPr>
          <w:rFonts w:ascii="Calibri" w:hAnsi="Calibri"/>
          <w:u w:val="single"/>
        </w:rPr>
        <w:t>Consigli di Classe</w:t>
      </w:r>
      <w:r w:rsidRPr="00A44B27">
        <w:rPr>
          <w:rFonts w:ascii="Calibri" w:hAnsi="Calibri"/>
        </w:rPr>
        <w:t xml:space="preserve"> della Scuola Secondaria di I Grado di PIEVE TORINA “Mons. LUIGI PAOLETTI” i candidati che hanno riportato il maggior numero di voti di preferenza, nelle rispettive classi:</w:t>
      </w:r>
    </w:p>
    <w:tbl>
      <w:tblPr>
        <w:tblW w:w="9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418"/>
        <w:gridCol w:w="850"/>
        <w:gridCol w:w="2127"/>
        <w:gridCol w:w="2976"/>
        <w:gridCol w:w="1955"/>
      </w:tblGrid>
      <w:tr w:rsidR="00101421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101421" w:rsidRPr="00A44B27" w:rsidRDefault="00101421" w:rsidP="00220F8E">
            <w:pPr>
              <w:pStyle w:val="Titolo5"/>
              <w:spacing w:before="0" w:line="240" w:lineRule="auto"/>
              <w:ind w:left="142"/>
              <w:rPr>
                <w:rFonts w:ascii="Calibri" w:hAnsi="Calibri"/>
              </w:rPr>
            </w:pPr>
            <w:r w:rsidRPr="00126ADC">
              <w:rPr>
                <w:rFonts w:ascii="Calibri" w:eastAsiaTheme="minorHAnsi" w:hAnsi="Calibri" w:cstheme="minorBidi"/>
                <w:b/>
                <w:bCs/>
                <w:color w:val="auto"/>
              </w:rPr>
              <w:t>Classe 1^</w:t>
            </w:r>
          </w:p>
        </w:tc>
        <w:tc>
          <w:tcPr>
            <w:tcW w:w="850" w:type="dxa"/>
          </w:tcPr>
          <w:p w:rsidR="00101421" w:rsidRPr="00126ADC" w:rsidRDefault="00101421" w:rsidP="00220F8E">
            <w:pPr>
              <w:spacing w:after="0" w:line="240" w:lineRule="auto"/>
              <w:rPr>
                <w:rFonts w:ascii="Calibri" w:hAnsi="Calibri"/>
                <w:i/>
              </w:rPr>
            </w:pPr>
            <w:r w:rsidRPr="00126ADC"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101421" w:rsidRPr="00A44B27" w:rsidRDefault="006F3340" w:rsidP="00220F8E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VINCENTI </w:t>
            </w:r>
          </w:p>
        </w:tc>
        <w:tc>
          <w:tcPr>
            <w:tcW w:w="2976" w:type="dxa"/>
          </w:tcPr>
          <w:p w:rsidR="00101421" w:rsidRPr="000D1569" w:rsidRDefault="006F3340" w:rsidP="00220F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EMANUELA</w:t>
            </w:r>
          </w:p>
        </w:tc>
        <w:tc>
          <w:tcPr>
            <w:tcW w:w="1955" w:type="dxa"/>
          </w:tcPr>
          <w:p w:rsidR="00101421" w:rsidRPr="00D94DC0" w:rsidRDefault="006F3340" w:rsidP="00220F8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Piselli Paolo</w:t>
            </w:r>
          </w:p>
        </w:tc>
      </w:tr>
      <w:tr w:rsidR="00101421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101421" w:rsidRPr="00A44B27" w:rsidRDefault="00101421" w:rsidP="00220F8E">
            <w:pPr>
              <w:pStyle w:val="Titolo5"/>
              <w:spacing w:before="0" w:line="240" w:lineRule="auto"/>
              <w:ind w:left="142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101421" w:rsidRPr="00A44B27" w:rsidRDefault="00101421" w:rsidP="00220F8E">
            <w:pPr>
              <w:spacing w:after="0" w:line="240" w:lineRule="auto"/>
              <w:rPr>
                <w:rFonts w:ascii="Calibri" w:hAnsi="Calibri"/>
                <w:i/>
              </w:rPr>
            </w:pPr>
            <w:r w:rsidRPr="00A44B27"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101421" w:rsidRPr="00A44B27" w:rsidRDefault="006F3340" w:rsidP="00220F8E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 CRISTOFARO</w:t>
            </w:r>
          </w:p>
        </w:tc>
        <w:tc>
          <w:tcPr>
            <w:tcW w:w="2976" w:type="dxa"/>
          </w:tcPr>
          <w:p w:rsidR="00101421" w:rsidRPr="000D1569" w:rsidRDefault="006F3340" w:rsidP="00220F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NARIA</w:t>
            </w:r>
          </w:p>
        </w:tc>
        <w:tc>
          <w:tcPr>
            <w:tcW w:w="1955" w:type="dxa"/>
          </w:tcPr>
          <w:p w:rsidR="00101421" w:rsidRPr="00D94DC0" w:rsidRDefault="006F3340" w:rsidP="00220F8E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Ricottini</w:t>
            </w:r>
            <w:proofErr w:type="spellEnd"/>
            <w:r>
              <w:rPr>
                <w:rFonts w:ascii="Calibri" w:hAnsi="Calibri"/>
              </w:rPr>
              <w:t xml:space="preserve"> Marzia</w:t>
            </w:r>
          </w:p>
        </w:tc>
      </w:tr>
      <w:tr w:rsidR="006F3340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6F3340" w:rsidRPr="00A44B27" w:rsidRDefault="006F3340" w:rsidP="00220F8E">
            <w:pPr>
              <w:pStyle w:val="Titolo5"/>
              <w:spacing w:before="0" w:line="240" w:lineRule="auto"/>
              <w:ind w:left="142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6F3340" w:rsidRPr="00A44B27" w:rsidRDefault="006F3340" w:rsidP="00220F8E">
            <w:pPr>
              <w:spacing w:after="0" w:line="240" w:lineRule="auto"/>
              <w:rPr>
                <w:rFonts w:ascii="Calibri" w:hAnsi="Calibri"/>
                <w:i/>
              </w:rPr>
            </w:pPr>
            <w:r w:rsidRPr="00A44B27"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6F3340" w:rsidRPr="00A44B27" w:rsidRDefault="006F3340" w:rsidP="00220F8E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BULAI </w:t>
            </w:r>
          </w:p>
        </w:tc>
        <w:tc>
          <w:tcPr>
            <w:tcW w:w="2976" w:type="dxa"/>
          </w:tcPr>
          <w:p w:rsidR="006F3340" w:rsidRPr="000D1569" w:rsidRDefault="006F3340" w:rsidP="00220F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LUCICA</w:t>
            </w:r>
          </w:p>
        </w:tc>
        <w:tc>
          <w:tcPr>
            <w:tcW w:w="1955" w:type="dxa"/>
          </w:tcPr>
          <w:p w:rsidR="006F3340" w:rsidRPr="00D94DC0" w:rsidRDefault="006F3340" w:rsidP="00220F8E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Bulai Marco</w:t>
            </w:r>
          </w:p>
        </w:tc>
      </w:tr>
      <w:tr w:rsidR="006F3340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6F3340" w:rsidRPr="00A44B27" w:rsidRDefault="006F3340" w:rsidP="006F3340">
            <w:pPr>
              <w:spacing w:after="0" w:line="240" w:lineRule="auto"/>
              <w:ind w:left="142"/>
              <w:rPr>
                <w:rFonts w:ascii="Calibri" w:hAnsi="Calibri"/>
                <w:b/>
                <w:bCs/>
              </w:rPr>
            </w:pPr>
            <w:r w:rsidRPr="00A44B27">
              <w:rPr>
                <w:rFonts w:ascii="Calibri" w:hAnsi="Calibri"/>
                <w:b/>
                <w:bCs/>
              </w:rPr>
              <w:t>Classe 2^</w:t>
            </w:r>
          </w:p>
        </w:tc>
        <w:tc>
          <w:tcPr>
            <w:tcW w:w="850" w:type="dxa"/>
          </w:tcPr>
          <w:p w:rsidR="006F3340" w:rsidRPr="00126ADC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 w:rsidRPr="00126ADC"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6F3340" w:rsidRPr="00A44B27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CAPPA</w:t>
            </w:r>
          </w:p>
        </w:tc>
        <w:tc>
          <w:tcPr>
            <w:tcW w:w="2976" w:type="dxa"/>
          </w:tcPr>
          <w:p w:rsidR="006F3340" w:rsidRPr="000D1569" w:rsidRDefault="006F3340" w:rsidP="006F33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PATRIZIA</w:t>
            </w:r>
          </w:p>
        </w:tc>
        <w:tc>
          <w:tcPr>
            <w:tcW w:w="1955" w:type="dxa"/>
          </w:tcPr>
          <w:p w:rsidR="006F3340" w:rsidRPr="00D94DC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Carioli</w:t>
            </w:r>
            <w:proofErr w:type="spellEnd"/>
            <w:r>
              <w:rPr>
                <w:rFonts w:ascii="Calibri" w:hAnsi="Calibri"/>
              </w:rPr>
              <w:t xml:space="preserve"> Marina</w:t>
            </w:r>
          </w:p>
        </w:tc>
      </w:tr>
      <w:tr w:rsidR="006F3340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6F3340" w:rsidRPr="00A44B27" w:rsidRDefault="006F3340" w:rsidP="006F3340">
            <w:pPr>
              <w:spacing w:after="0" w:line="240" w:lineRule="auto"/>
              <w:ind w:left="142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 w:rsidRPr="00A44B27">
              <w:rPr>
                <w:rFonts w:ascii="Calibri" w:hAnsi="Calibri"/>
                <w:i/>
              </w:rPr>
              <w:t>Sig</w:t>
            </w:r>
            <w:r>
              <w:rPr>
                <w:rFonts w:ascii="Calibri" w:hAnsi="Calibri"/>
                <w:i/>
              </w:rPr>
              <w:t>.ra</w:t>
            </w:r>
          </w:p>
        </w:tc>
        <w:tc>
          <w:tcPr>
            <w:tcW w:w="2127" w:type="dxa"/>
          </w:tcPr>
          <w:p w:rsidR="006F3340" w:rsidRPr="00A44B27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FALCIONI</w:t>
            </w:r>
          </w:p>
        </w:tc>
        <w:tc>
          <w:tcPr>
            <w:tcW w:w="2976" w:type="dxa"/>
          </w:tcPr>
          <w:p w:rsidR="006F3340" w:rsidRPr="000D1569" w:rsidRDefault="006F3340" w:rsidP="006F33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MONIA</w:t>
            </w:r>
          </w:p>
        </w:tc>
        <w:tc>
          <w:tcPr>
            <w:tcW w:w="1955" w:type="dxa"/>
          </w:tcPr>
          <w:p w:rsidR="006F3340" w:rsidRPr="00D94DC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Piselli Luca</w:t>
            </w:r>
          </w:p>
        </w:tc>
      </w:tr>
      <w:tr w:rsidR="006F3340" w:rsidRPr="00A44B27" w:rsidTr="00220F8E">
        <w:trPr>
          <w:gridBefore w:val="1"/>
          <w:wBefore w:w="70" w:type="dxa"/>
        </w:trPr>
        <w:tc>
          <w:tcPr>
            <w:tcW w:w="1418" w:type="dxa"/>
          </w:tcPr>
          <w:p w:rsidR="006F3340" w:rsidRPr="00A44B27" w:rsidRDefault="006F3340" w:rsidP="006F3340">
            <w:pPr>
              <w:spacing w:after="0" w:line="240" w:lineRule="auto"/>
              <w:ind w:left="142"/>
              <w:rPr>
                <w:rFonts w:ascii="Calibri" w:hAnsi="Calibri"/>
                <w:b/>
                <w:bCs/>
              </w:rPr>
            </w:pPr>
            <w:r w:rsidRPr="00A44B27">
              <w:rPr>
                <w:rFonts w:ascii="Calibri" w:hAnsi="Calibri"/>
                <w:b/>
                <w:bCs/>
              </w:rPr>
              <w:t>Classe 3^</w:t>
            </w:r>
          </w:p>
        </w:tc>
        <w:tc>
          <w:tcPr>
            <w:tcW w:w="850" w:type="dxa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 w:rsidRPr="00A44B27"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6F3340" w:rsidRPr="00A44B27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DOLCIOTTI</w:t>
            </w:r>
          </w:p>
        </w:tc>
        <w:tc>
          <w:tcPr>
            <w:tcW w:w="2976" w:type="dxa"/>
          </w:tcPr>
          <w:p w:rsidR="006F3340" w:rsidRPr="000D1569" w:rsidRDefault="006F3340" w:rsidP="006F33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FLAVIA</w:t>
            </w:r>
          </w:p>
        </w:tc>
        <w:tc>
          <w:tcPr>
            <w:tcW w:w="1955" w:type="dxa"/>
          </w:tcPr>
          <w:p w:rsidR="006F3340" w:rsidRPr="00D94DC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Seccacini</w:t>
            </w:r>
            <w:proofErr w:type="spellEnd"/>
            <w:r>
              <w:rPr>
                <w:rFonts w:ascii="Calibri" w:hAnsi="Calibri"/>
              </w:rPr>
              <w:t xml:space="preserve"> Simone</w:t>
            </w:r>
          </w:p>
        </w:tc>
      </w:tr>
      <w:tr w:rsidR="006F3340" w:rsidRPr="00A44B27" w:rsidTr="00220F8E">
        <w:tc>
          <w:tcPr>
            <w:tcW w:w="1488" w:type="dxa"/>
            <w:gridSpan w:val="2"/>
          </w:tcPr>
          <w:p w:rsidR="006F3340" w:rsidRPr="00A44B27" w:rsidRDefault="006F3340" w:rsidP="006F3340">
            <w:pPr>
              <w:spacing w:after="0" w:line="240" w:lineRule="auto"/>
              <w:ind w:left="142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Sig.ra </w:t>
            </w:r>
          </w:p>
        </w:tc>
        <w:tc>
          <w:tcPr>
            <w:tcW w:w="2127" w:type="dxa"/>
          </w:tcPr>
          <w:p w:rsidR="006F3340" w:rsidRPr="00A44B27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LANCELLOTTI</w:t>
            </w:r>
          </w:p>
        </w:tc>
        <w:tc>
          <w:tcPr>
            <w:tcW w:w="2976" w:type="dxa"/>
          </w:tcPr>
          <w:p w:rsidR="006F3340" w:rsidRPr="000D1569" w:rsidRDefault="006F3340" w:rsidP="006F33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0"/>
                <w:lang w:eastAsia="it-IT"/>
              </w:rPr>
              <w:t>ELENA</w:t>
            </w:r>
          </w:p>
        </w:tc>
        <w:tc>
          <w:tcPr>
            <w:tcW w:w="1955" w:type="dxa"/>
          </w:tcPr>
          <w:p w:rsidR="006F3340" w:rsidRPr="00D94DC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Carioli</w:t>
            </w:r>
            <w:proofErr w:type="spellEnd"/>
            <w:r>
              <w:rPr>
                <w:rFonts w:ascii="Calibri" w:hAnsi="Calibri"/>
              </w:rPr>
              <w:t xml:space="preserve"> Matteo</w:t>
            </w:r>
          </w:p>
        </w:tc>
      </w:tr>
      <w:tr w:rsidR="006F3340" w:rsidRPr="00A44B27" w:rsidTr="00220F8E">
        <w:tc>
          <w:tcPr>
            <w:tcW w:w="1488" w:type="dxa"/>
            <w:gridSpan w:val="2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 w:rsidRPr="00A44B27">
              <w:rPr>
                <w:rFonts w:ascii="Calibri" w:hAnsi="Calibri"/>
                <w:i/>
              </w:rPr>
              <w:t>Sig</w:t>
            </w:r>
            <w:r>
              <w:rPr>
                <w:rFonts w:ascii="Calibri" w:hAnsi="Calibri"/>
                <w:i/>
              </w:rPr>
              <w:t>.ra</w:t>
            </w:r>
          </w:p>
        </w:tc>
        <w:tc>
          <w:tcPr>
            <w:tcW w:w="2127" w:type="dxa"/>
          </w:tcPr>
          <w:p w:rsidR="006F3340" w:rsidRPr="00A44B27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TARANTINI </w:t>
            </w:r>
          </w:p>
        </w:tc>
        <w:tc>
          <w:tcPr>
            <w:tcW w:w="2976" w:type="dxa"/>
          </w:tcPr>
          <w:p w:rsidR="006F3340" w:rsidRPr="000D1569" w:rsidRDefault="006F3340" w:rsidP="006F3340">
            <w:pPr>
              <w:pStyle w:val="Titolo5"/>
              <w:spacing w:before="0" w:line="240" w:lineRule="auto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0"/>
                <w:lang w:eastAsia="it-IT"/>
              </w:rPr>
              <w:t>STEFANIA</w:t>
            </w:r>
          </w:p>
        </w:tc>
        <w:tc>
          <w:tcPr>
            <w:tcW w:w="1955" w:type="dxa"/>
          </w:tcPr>
          <w:p w:rsidR="006F3340" w:rsidRPr="00D94DC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Pascoli Giordano</w:t>
            </w:r>
          </w:p>
        </w:tc>
      </w:tr>
      <w:tr w:rsidR="006F3340" w:rsidRPr="00A44B27" w:rsidTr="00220F8E">
        <w:tc>
          <w:tcPr>
            <w:tcW w:w="1488" w:type="dxa"/>
            <w:gridSpan w:val="2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</w:p>
        </w:tc>
        <w:tc>
          <w:tcPr>
            <w:tcW w:w="850" w:type="dxa"/>
          </w:tcPr>
          <w:p w:rsidR="006F3340" w:rsidRPr="00A44B27" w:rsidRDefault="006F3340" w:rsidP="006F3340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Sig.ra</w:t>
            </w:r>
          </w:p>
        </w:tc>
        <w:tc>
          <w:tcPr>
            <w:tcW w:w="2127" w:type="dxa"/>
          </w:tcPr>
          <w:p w:rsidR="006F3340" w:rsidRDefault="006F3340" w:rsidP="006F3340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MOGLIANI</w:t>
            </w:r>
          </w:p>
        </w:tc>
        <w:tc>
          <w:tcPr>
            <w:tcW w:w="2976" w:type="dxa"/>
          </w:tcPr>
          <w:p w:rsidR="006F3340" w:rsidRDefault="006F3340" w:rsidP="006F3340">
            <w:pPr>
              <w:spacing w:after="0" w:line="24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ALESSANDRA</w:t>
            </w:r>
          </w:p>
        </w:tc>
        <w:tc>
          <w:tcPr>
            <w:tcW w:w="1955" w:type="dxa"/>
          </w:tcPr>
          <w:p w:rsidR="006F3340" w:rsidRDefault="006F3340" w:rsidP="006F334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Gabrielli Benedetta</w:t>
            </w:r>
          </w:p>
        </w:tc>
      </w:tr>
    </w:tbl>
    <w:p w:rsidR="007920AF" w:rsidRPr="001B25CF" w:rsidRDefault="007920AF" w:rsidP="007920AF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:rsidR="00D31082" w:rsidRPr="00A44B27" w:rsidRDefault="00D31082" w:rsidP="00D31082">
      <w:pPr>
        <w:spacing w:after="0" w:line="240" w:lineRule="auto"/>
        <w:rPr>
          <w:rFonts w:ascii="Calibri" w:eastAsia="Calibri" w:hAnsi="Calibri" w:cs="Times New Roman"/>
        </w:rPr>
      </w:pPr>
      <w:r w:rsidRPr="00A44B27">
        <w:rPr>
          <w:rFonts w:ascii="Calibri" w:eastAsia="Calibri" w:hAnsi="Calibri" w:cs="Times New Roman"/>
        </w:rPr>
        <w:t>Eventuali ricorsi dovranno essere presentati entro il termine di cinque giorni dalla data di pubblicazione del presente elenco.</w:t>
      </w:r>
    </w:p>
    <w:p w:rsidR="007920AF" w:rsidRPr="008E4347" w:rsidRDefault="007920AF" w:rsidP="007920AF">
      <w:pPr>
        <w:spacing w:after="0" w:line="240" w:lineRule="auto"/>
        <w:rPr>
          <w:rFonts w:ascii="Calibri" w:eastAsia="Calibri" w:hAnsi="Calibri" w:cs="Times New Roman"/>
          <w:sz w:val="18"/>
        </w:rPr>
      </w:pPr>
      <w:bookmarkStart w:id="0" w:name="_GoBack"/>
      <w:bookmarkEnd w:id="0"/>
    </w:p>
    <w:p w:rsidR="008E4347" w:rsidRDefault="008E4347" w:rsidP="008E4347">
      <w:pPr>
        <w:tabs>
          <w:tab w:val="center" w:pos="723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Il Dirigente Scolastico</w:t>
      </w:r>
    </w:p>
    <w:p w:rsidR="008E4347" w:rsidRDefault="008E4347" w:rsidP="008E4347">
      <w:pPr>
        <w:tabs>
          <w:tab w:val="center" w:pos="723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Prof. Maurizio Cavallaro</w:t>
      </w:r>
    </w:p>
    <w:p w:rsidR="008E4347" w:rsidRDefault="008E4347" w:rsidP="008E4347">
      <w:pPr>
        <w:tabs>
          <w:tab w:val="center" w:pos="7230"/>
        </w:tabs>
        <w:spacing w:after="0" w:line="240" w:lineRule="auto"/>
        <w:jc w:val="both"/>
        <w:rPr>
          <w:rFonts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cs="Times New Roman"/>
          <w:color w:val="000000"/>
          <w:sz w:val="16"/>
          <w:szCs w:val="16"/>
        </w:rPr>
        <w:t>Firma autografa omessa</w:t>
      </w:r>
    </w:p>
    <w:p w:rsidR="00D55204" w:rsidRPr="00D55204" w:rsidRDefault="008E4347" w:rsidP="008E4347">
      <w:pPr>
        <w:tabs>
          <w:tab w:val="center" w:pos="7230"/>
        </w:tabs>
        <w:spacing w:after="0" w:line="240" w:lineRule="auto"/>
        <w:jc w:val="both"/>
      </w:pPr>
      <w:r>
        <w:rPr>
          <w:rFonts w:cs="Times New Roman"/>
          <w:color w:val="000000"/>
          <w:sz w:val="16"/>
          <w:szCs w:val="16"/>
        </w:rPr>
        <w:tab/>
      </w:r>
      <w:proofErr w:type="gramStart"/>
      <w:r>
        <w:rPr>
          <w:rFonts w:cs="Times New Roman"/>
          <w:color w:val="000000"/>
          <w:sz w:val="16"/>
          <w:szCs w:val="16"/>
        </w:rPr>
        <w:t>ai</w:t>
      </w:r>
      <w:proofErr w:type="gramEnd"/>
      <w:r>
        <w:rPr>
          <w:rFonts w:cs="Times New Roman"/>
          <w:color w:val="000000"/>
          <w:sz w:val="16"/>
          <w:szCs w:val="16"/>
        </w:rPr>
        <w:t xml:space="preserve"> sensi dell’art. 3, comma 2,  D.L.vo 39 /93        </w:t>
      </w:r>
    </w:p>
    <w:sectPr w:rsidR="00D55204" w:rsidRPr="00D55204" w:rsidSect="00220F8E">
      <w:pgSz w:w="11906" w:h="16838"/>
      <w:pgMar w:top="567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CA"/>
    <w:rsid w:val="00004D0A"/>
    <w:rsid w:val="0001576D"/>
    <w:rsid w:val="0001582E"/>
    <w:rsid w:val="00047EAF"/>
    <w:rsid w:val="00080FD7"/>
    <w:rsid w:val="00101421"/>
    <w:rsid w:val="0011386C"/>
    <w:rsid w:val="0011515D"/>
    <w:rsid w:val="001234CE"/>
    <w:rsid w:val="00130283"/>
    <w:rsid w:val="00142A84"/>
    <w:rsid w:val="001B25CF"/>
    <w:rsid w:val="001D51EC"/>
    <w:rsid w:val="00220F8E"/>
    <w:rsid w:val="00273A3C"/>
    <w:rsid w:val="00293003"/>
    <w:rsid w:val="002B6A1B"/>
    <w:rsid w:val="002B768D"/>
    <w:rsid w:val="003012EE"/>
    <w:rsid w:val="003A215F"/>
    <w:rsid w:val="00405842"/>
    <w:rsid w:val="004120B7"/>
    <w:rsid w:val="00502132"/>
    <w:rsid w:val="00507C01"/>
    <w:rsid w:val="0052773C"/>
    <w:rsid w:val="0055271B"/>
    <w:rsid w:val="00553DAF"/>
    <w:rsid w:val="005C06ED"/>
    <w:rsid w:val="00626976"/>
    <w:rsid w:val="00633B96"/>
    <w:rsid w:val="00637C62"/>
    <w:rsid w:val="00663DCF"/>
    <w:rsid w:val="006C4CA7"/>
    <w:rsid w:val="006F3340"/>
    <w:rsid w:val="007366EB"/>
    <w:rsid w:val="00746991"/>
    <w:rsid w:val="00777423"/>
    <w:rsid w:val="007920AF"/>
    <w:rsid w:val="007B66A7"/>
    <w:rsid w:val="007C487F"/>
    <w:rsid w:val="007C5641"/>
    <w:rsid w:val="0087338B"/>
    <w:rsid w:val="008A0A0B"/>
    <w:rsid w:val="008C1761"/>
    <w:rsid w:val="008E4347"/>
    <w:rsid w:val="009220FF"/>
    <w:rsid w:val="009325D4"/>
    <w:rsid w:val="009423FF"/>
    <w:rsid w:val="009F0C16"/>
    <w:rsid w:val="009F258F"/>
    <w:rsid w:val="009F5585"/>
    <w:rsid w:val="00A86104"/>
    <w:rsid w:val="00AB5327"/>
    <w:rsid w:val="00AB5589"/>
    <w:rsid w:val="00B31655"/>
    <w:rsid w:val="00B456CA"/>
    <w:rsid w:val="00B94FD7"/>
    <w:rsid w:val="00BD25A8"/>
    <w:rsid w:val="00C1498F"/>
    <w:rsid w:val="00C35D14"/>
    <w:rsid w:val="00CA1AF7"/>
    <w:rsid w:val="00CD46C0"/>
    <w:rsid w:val="00CD6F6B"/>
    <w:rsid w:val="00CF55E1"/>
    <w:rsid w:val="00D01438"/>
    <w:rsid w:val="00D31082"/>
    <w:rsid w:val="00D55204"/>
    <w:rsid w:val="00E4275E"/>
    <w:rsid w:val="00E45FCD"/>
    <w:rsid w:val="00E64C26"/>
    <w:rsid w:val="00E929C6"/>
    <w:rsid w:val="00ED0CE1"/>
    <w:rsid w:val="00ED65D4"/>
    <w:rsid w:val="00F41FA5"/>
    <w:rsid w:val="00F55539"/>
    <w:rsid w:val="00F90196"/>
    <w:rsid w:val="00FA4F33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C4FA2F-682F-4E25-B238-DDE64C40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5D4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0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37C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0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20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20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56C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6CA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B456CA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6C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637C62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0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20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20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idipagina">
    <w:name w:val="footer"/>
    <w:basedOn w:val="Normale"/>
    <w:link w:val="PidipaginaCarattere"/>
    <w:semiHidden/>
    <w:rsid w:val="007920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920A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820004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D6D28-421B-4462-9651-2B8C9B18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Marsilli</cp:lastModifiedBy>
  <cp:revision>8</cp:revision>
  <cp:lastPrinted>2017-10-21T11:21:00Z</cp:lastPrinted>
  <dcterms:created xsi:type="dcterms:W3CDTF">2019-11-06T09:44:00Z</dcterms:created>
  <dcterms:modified xsi:type="dcterms:W3CDTF">2019-11-06T12:30:00Z</dcterms:modified>
</cp:coreProperties>
</file>