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E15BE" w14:textId="77777777" w:rsidR="00612551" w:rsidRPr="00612551" w:rsidRDefault="00612551" w:rsidP="00612551">
      <w:pPr>
        <w:rPr>
          <w:b/>
          <w:bCs/>
        </w:rPr>
      </w:pPr>
      <w:r w:rsidRPr="00612551">
        <w:rPr>
          <w:b/>
          <w:bCs/>
        </w:rPr>
        <w:t>All. 1</w:t>
      </w:r>
    </w:p>
    <w:p w14:paraId="1584E567" w14:textId="77777777" w:rsidR="00612551" w:rsidRPr="00612551" w:rsidRDefault="00612551" w:rsidP="00612551">
      <w:pPr>
        <w:ind w:left="4248" w:firstLine="708"/>
      </w:pPr>
      <w:r w:rsidRPr="00612551">
        <w:t>Al Dirigente Scolastico</w:t>
      </w:r>
    </w:p>
    <w:p w14:paraId="26616FEB" w14:textId="7AFD10A0" w:rsidR="00612551" w:rsidRDefault="00612551" w:rsidP="00612551">
      <w:pPr>
        <w:ind w:left="4248" w:firstLine="708"/>
      </w:pPr>
      <w:r w:rsidRPr="00612551">
        <w:t xml:space="preserve">dell' </w:t>
      </w:r>
      <w:r>
        <w:t>I.C. Luca della Robbia</w:t>
      </w:r>
    </w:p>
    <w:p w14:paraId="5973CAC7" w14:textId="2FE9B058" w:rsidR="00612551" w:rsidRPr="00612551" w:rsidRDefault="00612551" w:rsidP="00612551">
      <w:pPr>
        <w:spacing w:after="0"/>
        <w:ind w:left="4248" w:firstLine="708"/>
      </w:pPr>
      <w:r>
        <w:t>Appignano</w:t>
      </w:r>
    </w:p>
    <w:p w14:paraId="7EE92FC7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Oggetto: Fondi Strutturali Europei – Programma Operativo Nazionale “Per la scuola, competenze e</w:t>
      </w:r>
    </w:p>
    <w:p w14:paraId="52DAF2E9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ambienti per l’apprendimento” 2014-2020. Asse II - Infrastrutture per l’istruzione – Fondo Europeo di</w:t>
      </w:r>
    </w:p>
    <w:p w14:paraId="34A5AABD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Sviluppo Regionale (FESR) – REACT EU.Asse V – Priorità d’investimento: 13i – (FESR) “Promuovere il</w:t>
      </w:r>
    </w:p>
    <w:p w14:paraId="5293E32F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superamento degli effetti della crisi nel contesto della pandemia di COVID-19 e delle sue conseguenze</w:t>
      </w:r>
    </w:p>
    <w:p w14:paraId="0E7F69B4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sociali e preparare una ripresa verde, digitale e resiliente dell’economia” – Obiettivo specifico 13.1:</w:t>
      </w:r>
    </w:p>
    <w:p w14:paraId="4906D9E2" w14:textId="77777777" w:rsidR="00612551" w:rsidRPr="00612551" w:rsidRDefault="00612551" w:rsidP="00612551">
      <w:pPr>
        <w:spacing w:after="0"/>
        <w:rPr>
          <w:b/>
          <w:bCs/>
          <w:sz w:val="20"/>
          <w:szCs w:val="20"/>
        </w:rPr>
      </w:pPr>
      <w:r w:rsidRPr="00612551">
        <w:rPr>
          <w:sz w:val="20"/>
          <w:szCs w:val="20"/>
        </w:rPr>
        <w:t xml:space="preserve">Facilitare una ripresa verde, digitale e resiliente dell'economia - Azione13.1.1 </w:t>
      </w:r>
      <w:r w:rsidRPr="00612551">
        <w:rPr>
          <w:b/>
          <w:bCs/>
          <w:sz w:val="20"/>
          <w:szCs w:val="20"/>
        </w:rPr>
        <w:t>“Cablaggio strutturato e</w:t>
      </w:r>
    </w:p>
    <w:p w14:paraId="26E1957C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b/>
          <w:bCs/>
          <w:sz w:val="20"/>
          <w:szCs w:val="20"/>
        </w:rPr>
        <w:t>sicuro all’interno degli edifici scolastici</w:t>
      </w:r>
      <w:r w:rsidRPr="00612551">
        <w:rPr>
          <w:sz w:val="20"/>
          <w:szCs w:val="20"/>
        </w:rPr>
        <w:t>”– Avviso pubblico prot.n. 20480 del 20/07/2021 per la</w:t>
      </w:r>
    </w:p>
    <w:p w14:paraId="37307C7B" w14:textId="4DEAE1B5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realizzazione di reti locali, cablate e wireless, nelle scuole.</w:t>
      </w:r>
    </w:p>
    <w:p w14:paraId="132B69CF" w14:textId="77777777" w:rsidR="000855F2" w:rsidRPr="000855F2" w:rsidRDefault="000855F2" w:rsidP="000855F2">
      <w:pPr>
        <w:spacing w:after="0"/>
        <w:rPr>
          <w:b/>
          <w:bCs/>
          <w:sz w:val="18"/>
          <w:szCs w:val="18"/>
        </w:rPr>
      </w:pPr>
      <w:bookmarkStart w:id="0" w:name="_Hlk96945429"/>
    </w:p>
    <w:p w14:paraId="07BAA0A5" w14:textId="663ED2D7" w:rsidR="00612551" w:rsidRPr="00612551" w:rsidRDefault="00612551" w:rsidP="000855F2">
      <w:pPr>
        <w:spacing w:after="0"/>
        <w:rPr>
          <w:b/>
          <w:bCs/>
        </w:rPr>
      </w:pPr>
      <w:r w:rsidRPr="00612551">
        <w:rPr>
          <w:b/>
          <w:bCs/>
        </w:rPr>
        <w:t>CNP: 13.1.1A-FESRPON-MA-2021-136</w:t>
      </w:r>
    </w:p>
    <w:p w14:paraId="2FA3102D" w14:textId="62570ED7" w:rsidR="00612551" w:rsidRDefault="00612551" w:rsidP="000855F2">
      <w:pPr>
        <w:spacing w:after="0"/>
        <w:rPr>
          <w:b/>
          <w:bCs/>
        </w:rPr>
      </w:pPr>
      <w:r w:rsidRPr="00612551">
        <w:rPr>
          <w:b/>
          <w:bCs/>
        </w:rPr>
        <w:t>CUP: H69J21006970006</w:t>
      </w:r>
      <w:bookmarkEnd w:id="0"/>
    </w:p>
    <w:p w14:paraId="40E136A1" w14:textId="77777777" w:rsidR="000855F2" w:rsidRPr="00612551" w:rsidRDefault="000855F2" w:rsidP="000855F2">
      <w:pPr>
        <w:spacing w:after="0"/>
        <w:rPr>
          <w:b/>
          <w:bCs/>
        </w:rPr>
      </w:pPr>
    </w:p>
    <w:p w14:paraId="406D3E84" w14:textId="4214B651" w:rsidR="00612551" w:rsidRPr="00612551" w:rsidRDefault="00612551" w:rsidP="000855F2">
      <w:pPr>
        <w:spacing w:after="0"/>
        <w:rPr>
          <w:b/>
          <w:bCs/>
          <w:sz w:val="20"/>
          <w:szCs w:val="20"/>
        </w:rPr>
      </w:pPr>
      <w:r w:rsidRPr="00612551">
        <w:rPr>
          <w:b/>
          <w:bCs/>
          <w:sz w:val="20"/>
          <w:szCs w:val="20"/>
        </w:rPr>
        <w:t>MODULO DOMANDA ESPERTO PROGETTISTA</w:t>
      </w:r>
    </w:p>
    <w:p w14:paraId="3A043774" w14:textId="77777777" w:rsidR="00612551" w:rsidRPr="00612551" w:rsidRDefault="00612551" w:rsidP="00612551">
      <w:pPr>
        <w:rPr>
          <w:sz w:val="20"/>
          <w:szCs w:val="20"/>
        </w:rPr>
      </w:pPr>
      <w:r w:rsidRPr="00612551">
        <w:rPr>
          <w:sz w:val="20"/>
          <w:szCs w:val="20"/>
        </w:rPr>
        <w:t>l/l_ sottoscritt __________________________________________________________- nat _ a</w:t>
      </w:r>
    </w:p>
    <w:p w14:paraId="4ED02D63" w14:textId="77777777" w:rsidR="00612551" w:rsidRPr="00612551" w:rsidRDefault="00612551" w:rsidP="00612551">
      <w:pPr>
        <w:rPr>
          <w:sz w:val="20"/>
          <w:szCs w:val="20"/>
        </w:rPr>
      </w:pPr>
      <w:r w:rsidRPr="00612551">
        <w:rPr>
          <w:sz w:val="20"/>
          <w:szCs w:val="20"/>
        </w:rPr>
        <w:t>_____________________________il __/__/___, e residente a ________________________ in</w:t>
      </w:r>
    </w:p>
    <w:p w14:paraId="236A1D69" w14:textId="77777777" w:rsidR="00612551" w:rsidRPr="00612551" w:rsidRDefault="00612551" w:rsidP="00612551">
      <w:pPr>
        <w:rPr>
          <w:sz w:val="20"/>
          <w:szCs w:val="20"/>
        </w:rPr>
      </w:pPr>
      <w:r w:rsidRPr="00612551">
        <w:rPr>
          <w:sz w:val="20"/>
          <w:szCs w:val="20"/>
        </w:rPr>
        <w:t>via _____________________________cap. ______prov._ status professionale_____________</w:t>
      </w:r>
    </w:p>
    <w:p w14:paraId="38F714F2" w14:textId="77777777" w:rsidR="00612551" w:rsidRPr="00612551" w:rsidRDefault="00612551" w:rsidP="00612551">
      <w:pPr>
        <w:rPr>
          <w:sz w:val="20"/>
          <w:szCs w:val="20"/>
        </w:rPr>
      </w:pPr>
      <w:r w:rsidRPr="00612551">
        <w:rPr>
          <w:sz w:val="20"/>
          <w:szCs w:val="20"/>
        </w:rPr>
        <w:t>_________________________tel.__________________codice fiscale ___________________</w:t>
      </w:r>
    </w:p>
    <w:p w14:paraId="79EB4C8C" w14:textId="77777777" w:rsidR="00612551" w:rsidRPr="00612551" w:rsidRDefault="00612551" w:rsidP="00612551">
      <w:pPr>
        <w:rPr>
          <w:sz w:val="20"/>
          <w:szCs w:val="20"/>
        </w:rPr>
      </w:pPr>
      <w:r w:rsidRPr="00612551">
        <w:rPr>
          <w:sz w:val="20"/>
          <w:szCs w:val="20"/>
        </w:rPr>
        <w:t>e-mail _________________________________________________________</w:t>
      </w:r>
    </w:p>
    <w:p w14:paraId="52E47F62" w14:textId="77777777" w:rsidR="00612551" w:rsidRPr="00612551" w:rsidRDefault="00612551" w:rsidP="00612551">
      <w:pPr>
        <w:jc w:val="center"/>
        <w:rPr>
          <w:b/>
          <w:bCs/>
          <w:sz w:val="20"/>
          <w:szCs w:val="20"/>
        </w:rPr>
      </w:pPr>
      <w:r w:rsidRPr="00612551">
        <w:rPr>
          <w:b/>
          <w:bCs/>
          <w:sz w:val="20"/>
          <w:szCs w:val="20"/>
        </w:rPr>
        <w:t>CHIEDE</w:t>
      </w:r>
    </w:p>
    <w:p w14:paraId="22F7BB6E" w14:textId="77777777" w:rsidR="00612551" w:rsidRPr="00612551" w:rsidRDefault="00612551" w:rsidP="00612551">
      <w:pPr>
        <w:rPr>
          <w:sz w:val="20"/>
          <w:szCs w:val="20"/>
        </w:rPr>
      </w:pPr>
      <w:r w:rsidRPr="00612551">
        <w:rPr>
          <w:sz w:val="20"/>
          <w:szCs w:val="20"/>
        </w:rPr>
        <w:t>di partecipare alla selezione per l’attribuzione dell’incarico di esperto Progettista</w:t>
      </w:r>
    </w:p>
    <w:p w14:paraId="28EC18BB" w14:textId="5C8459DD" w:rsidR="00612551" w:rsidRPr="00612551" w:rsidRDefault="00612551" w:rsidP="00612551">
      <w:pPr>
        <w:rPr>
          <w:sz w:val="20"/>
          <w:szCs w:val="20"/>
        </w:rPr>
      </w:pPr>
      <w:r w:rsidRPr="00612551">
        <w:rPr>
          <w:sz w:val="20"/>
          <w:szCs w:val="20"/>
        </w:rPr>
        <w:t>per il progetto PON FESR - Obiettivo Specifico 13.1.2A –– Codice Progetto 13.1.1A-FESRPON-MA-2021-136 a tal fine allega:</w:t>
      </w:r>
    </w:p>
    <w:p w14:paraId="047D8A5D" w14:textId="3607DE44" w:rsidR="00612551" w:rsidRPr="00612551" w:rsidRDefault="00612551" w:rsidP="00612551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612551">
        <w:rPr>
          <w:sz w:val="20"/>
          <w:szCs w:val="20"/>
        </w:rPr>
        <w:t>curriculum vitae in formato europeo</w:t>
      </w:r>
    </w:p>
    <w:p w14:paraId="5F31CFC0" w14:textId="50BFC9F7" w:rsidR="00612551" w:rsidRPr="00612551" w:rsidRDefault="00612551" w:rsidP="00612551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612551">
        <w:rPr>
          <w:sz w:val="20"/>
          <w:szCs w:val="20"/>
        </w:rPr>
        <w:t>Allegato 2 – tabella di valutazione dei titoli</w:t>
      </w:r>
    </w:p>
    <w:p w14:paraId="14FBDAE9" w14:textId="2D79884E" w:rsidR="00612551" w:rsidRPr="00612551" w:rsidRDefault="00612551" w:rsidP="00612551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612551">
        <w:rPr>
          <w:sz w:val="20"/>
          <w:szCs w:val="20"/>
        </w:rPr>
        <w:t>copia documento di identità</w:t>
      </w:r>
    </w:p>
    <w:p w14:paraId="1D09CE2D" w14:textId="1DB95B8F" w:rsidR="00612551" w:rsidRPr="00612551" w:rsidRDefault="00612551" w:rsidP="00612551">
      <w:pPr>
        <w:pStyle w:val="Paragrafoelenco"/>
        <w:numPr>
          <w:ilvl w:val="0"/>
          <w:numId w:val="3"/>
        </w:numPr>
        <w:rPr>
          <w:sz w:val="20"/>
          <w:szCs w:val="20"/>
        </w:rPr>
      </w:pPr>
      <w:r w:rsidRPr="00612551">
        <w:rPr>
          <w:sz w:val="20"/>
          <w:szCs w:val="20"/>
        </w:rPr>
        <w:t>altra documentazione utile alla valutazione (specificare)</w:t>
      </w:r>
    </w:p>
    <w:p w14:paraId="1C374A4C" w14:textId="77777777" w:rsidR="00612551" w:rsidRPr="00612551" w:rsidRDefault="00612551" w:rsidP="00612551">
      <w:pPr>
        <w:rPr>
          <w:sz w:val="20"/>
          <w:szCs w:val="20"/>
        </w:rPr>
      </w:pPr>
      <w:r w:rsidRPr="00612551">
        <w:rPr>
          <w:sz w:val="20"/>
          <w:szCs w:val="20"/>
        </w:rPr>
        <w:t>_____________________________________________________________</w:t>
      </w:r>
    </w:p>
    <w:p w14:paraId="102A170F" w14:textId="77777777" w:rsidR="00612551" w:rsidRPr="00612551" w:rsidRDefault="00612551" w:rsidP="00612551">
      <w:pPr>
        <w:rPr>
          <w:sz w:val="20"/>
          <w:szCs w:val="20"/>
        </w:rPr>
      </w:pPr>
      <w:r w:rsidRPr="00612551">
        <w:rPr>
          <w:sz w:val="20"/>
          <w:szCs w:val="20"/>
        </w:rPr>
        <w:t>___________________________________________________________</w:t>
      </w:r>
    </w:p>
    <w:p w14:paraId="39C35EEF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ll/l_ sottoscritt_ si impegna a svolgere l'incarico senza riserve e secondo il calendario approntato dal</w:t>
      </w:r>
    </w:p>
    <w:p w14:paraId="171DD16A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Dirigente Scolastico dell'istituto proponente.</w:t>
      </w:r>
    </w:p>
    <w:p w14:paraId="6DF79A22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Data e luogo ______________________ firma _________________________</w:t>
      </w:r>
    </w:p>
    <w:p w14:paraId="4EE10742" w14:textId="77777777" w:rsidR="00612551" w:rsidRPr="00612551" w:rsidRDefault="00612551" w:rsidP="00612551">
      <w:pPr>
        <w:spacing w:after="0"/>
        <w:rPr>
          <w:b/>
          <w:bCs/>
          <w:sz w:val="20"/>
          <w:szCs w:val="20"/>
        </w:rPr>
      </w:pPr>
      <w:r w:rsidRPr="00612551">
        <w:rPr>
          <w:b/>
          <w:bCs/>
          <w:sz w:val="20"/>
          <w:szCs w:val="20"/>
        </w:rPr>
        <w:t>Privacy</w:t>
      </w:r>
    </w:p>
    <w:p w14:paraId="29E04106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Il/la sottoscritto/a con la presente, ai sensi degli articoli 13 e 23 del D.Lgs. 196/2003 (di seguito indicato</w:t>
      </w:r>
    </w:p>
    <w:p w14:paraId="1B2B590D" w14:textId="10F3F85C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come “Codice Privacy”) e ai sensi del GDPR 679/2016,</w:t>
      </w:r>
    </w:p>
    <w:p w14:paraId="7A8BA095" w14:textId="77777777" w:rsidR="00612551" w:rsidRPr="00612551" w:rsidRDefault="00612551" w:rsidP="00612551">
      <w:pPr>
        <w:spacing w:after="0"/>
        <w:rPr>
          <w:sz w:val="20"/>
          <w:szCs w:val="20"/>
        </w:rPr>
      </w:pPr>
    </w:p>
    <w:p w14:paraId="69040157" w14:textId="77777777" w:rsidR="00612551" w:rsidRPr="00612551" w:rsidRDefault="00612551" w:rsidP="00612551">
      <w:pPr>
        <w:jc w:val="center"/>
        <w:rPr>
          <w:b/>
          <w:bCs/>
          <w:sz w:val="20"/>
          <w:szCs w:val="20"/>
        </w:rPr>
      </w:pPr>
      <w:r w:rsidRPr="00612551">
        <w:rPr>
          <w:b/>
          <w:bCs/>
          <w:sz w:val="20"/>
          <w:szCs w:val="20"/>
        </w:rPr>
        <w:t>AUTORIZZA</w:t>
      </w:r>
    </w:p>
    <w:p w14:paraId="59B45A98" w14:textId="2FFF528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L’I.C. “ Luca della Robbia” al trattamento, anche con l’ausilio di mezzi informatici e telematici, dei dati personali</w:t>
      </w:r>
    </w:p>
    <w:p w14:paraId="770459F3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forniti dal sottoscritto; prende inoltre atto che, ai sensi del “Codice Privacy”, titolare del trattamento dei dati</w:t>
      </w:r>
    </w:p>
    <w:p w14:paraId="7CFBAC38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è l’Istituto sopra citato e che il sottoscritto potrà esercitare, in qualunque momento, tutti i diritti di accesso ai</w:t>
      </w:r>
    </w:p>
    <w:p w14:paraId="5E0AE4BE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propri dati personali previsti dall’art. 7 del “Codice Privacy” (ivi inclusi, a titolo esemplificativo e non</w:t>
      </w:r>
    </w:p>
    <w:p w14:paraId="62F6255D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esaustivo, il diritto di ottenere la conferma dell’esistenza degli stessi, conoscerne il contenuto e le finalità e</w:t>
      </w:r>
    </w:p>
    <w:p w14:paraId="1804408C" w14:textId="77777777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modalità di trattamento, verificarne l’esattezza, richiedere eventuali integrazioni, modifiche e/o la</w:t>
      </w:r>
    </w:p>
    <w:p w14:paraId="762CF394" w14:textId="0430B0D9" w:rsidR="00612551" w:rsidRPr="00612551" w:rsidRDefault="00612551" w:rsidP="00612551">
      <w:pPr>
        <w:spacing w:after="0"/>
        <w:rPr>
          <w:sz w:val="20"/>
          <w:szCs w:val="20"/>
        </w:rPr>
      </w:pPr>
      <w:r w:rsidRPr="00612551">
        <w:rPr>
          <w:sz w:val="20"/>
          <w:szCs w:val="20"/>
        </w:rPr>
        <w:t>cancellazione, nonché l’opposizione al trattamento degli stessi).</w:t>
      </w:r>
    </w:p>
    <w:p w14:paraId="5AFD1EF1" w14:textId="77777777" w:rsidR="00612551" w:rsidRPr="00612551" w:rsidRDefault="00612551" w:rsidP="00612551">
      <w:pPr>
        <w:spacing w:after="0"/>
      </w:pPr>
    </w:p>
    <w:p w14:paraId="358961DD" w14:textId="77777777" w:rsidR="00612551" w:rsidRPr="00612551" w:rsidRDefault="00612551" w:rsidP="00612551">
      <w:r w:rsidRPr="00612551">
        <w:t>Data_____/_____/______ Firma___________________________________</w:t>
      </w:r>
    </w:p>
    <w:p w14:paraId="72EAD191" w14:textId="77777777" w:rsidR="00612551" w:rsidRDefault="00612551" w:rsidP="00612551">
      <w:pPr>
        <w:jc w:val="center"/>
        <w:rPr>
          <w:b/>
          <w:bCs/>
        </w:rPr>
      </w:pPr>
    </w:p>
    <w:p w14:paraId="727C20BE" w14:textId="3B98E08A" w:rsidR="00612551" w:rsidRPr="00612551" w:rsidRDefault="00612551" w:rsidP="00612551">
      <w:pPr>
        <w:jc w:val="center"/>
        <w:rPr>
          <w:b/>
          <w:bCs/>
        </w:rPr>
      </w:pPr>
      <w:r w:rsidRPr="00612551">
        <w:rPr>
          <w:b/>
          <w:bCs/>
        </w:rPr>
        <w:t>DICHIARAZIONI DA ALLEGARE ALL’ISTANZA DI PARTECIPAZIONE</w:t>
      </w:r>
    </w:p>
    <w:p w14:paraId="797FCCEC" w14:textId="77777777" w:rsidR="0026329C" w:rsidRDefault="0026329C" w:rsidP="0026329C">
      <w:pPr>
        <w:rPr>
          <w:b/>
          <w:bCs/>
        </w:rPr>
      </w:pPr>
    </w:p>
    <w:p w14:paraId="1F01017A" w14:textId="1125FDA1" w:rsidR="00612551" w:rsidRDefault="00612551" w:rsidP="0026329C">
      <w:pPr>
        <w:rPr>
          <w:b/>
          <w:bCs/>
        </w:rPr>
      </w:pPr>
      <w:r w:rsidRPr="00612551">
        <w:rPr>
          <w:b/>
          <w:bCs/>
        </w:rPr>
        <w:t>Dichiarazione di insussistenza di incompatibilità</w:t>
      </w:r>
    </w:p>
    <w:p w14:paraId="135DD0F5" w14:textId="77777777" w:rsidR="0026329C" w:rsidRPr="00612551" w:rsidRDefault="0026329C" w:rsidP="00612551">
      <w:pPr>
        <w:jc w:val="center"/>
        <w:rPr>
          <w:b/>
          <w:bCs/>
        </w:rPr>
      </w:pPr>
    </w:p>
    <w:p w14:paraId="04A260E4" w14:textId="77777777" w:rsidR="00612551" w:rsidRPr="00612551" w:rsidRDefault="00612551" w:rsidP="00612551">
      <w:r w:rsidRPr="00612551">
        <w:t>Il sottoscritto dichiara:</w:t>
      </w:r>
    </w:p>
    <w:p w14:paraId="4E276B74" w14:textId="6C5AEA79" w:rsidR="00612551" w:rsidRDefault="00612551" w:rsidP="00612551">
      <w:r>
        <w:t>-</w:t>
      </w:r>
      <w:r w:rsidRPr="00612551">
        <w:rPr>
          <w:noProof/>
        </w:rPr>
        <w:drawing>
          <wp:inline distT="0" distB="0" distL="0" distR="0" wp14:anchorId="1007E014" wp14:editId="2080C0CB">
            <wp:extent cx="20955" cy="69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2551">
        <w:rPr>
          <w:noProof/>
        </w:rPr>
        <w:drawing>
          <wp:inline distT="0" distB="0" distL="0" distR="0" wp14:anchorId="12FDDF69" wp14:editId="79BFE37B">
            <wp:extent cx="20955" cy="69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di non trovarsi</w:t>
      </w:r>
      <w:r w:rsidR="0026329C">
        <w:t xml:space="preserve"> in nessuna delle condizioni di incompatibilità, di cui all’art.1 del D.L. n 508/96 e dell’art.</w:t>
      </w:r>
    </w:p>
    <w:p w14:paraId="646BCDD0" w14:textId="32CBC3E8" w:rsidR="00612551" w:rsidRPr="00612551" w:rsidRDefault="00612551" w:rsidP="00612551">
      <w:r w:rsidRPr="00612551">
        <w:t>53 del D.L. n.29/93 nonché delle altre leggi vigenti in materia, per lo svolgimento dell’incarico di cui</w:t>
      </w:r>
    </w:p>
    <w:p w14:paraId="16C38D3D" w14:textId="77777777" w:rsidR="00612551" w:rsidRPr="00612551" w:rsidRDefault="00612551" w:rsidP="00612551">
      <w:r w:rsidRPr="00612551">
        <w:t>all’oggetto;</w:t>
      </w:r>
    </w:p>
    <w:p w14:paraId="670E2D7B" w14:textId="7C4680E0" w:rsidR="00612551" w:rsidRPr="00612551" w:rsidRDefault="00612551" w:rsidP="00612551">
      <w:r>
        <w:t>-</w:t>
      </w:r>
      <w:r w:rsidR="0026329C">
        <w:t xml:space="preserve"> </w:t>
      </w:r>
      <w:r w:rsidR="0026329C" w:rsidRPr="0026329C">
        <w:t xml:space="preserve">di non trovarsi in nessuna delle condizioni di incompatibilità </w:t>
      </w:r>
      <w:r w:rsidR="0026329C">
        <w:t xml:space="preserve">previste dalle Disposizioni e Istruzioni per </w:t>
      </w:r>
      <w:r w:rsidRPr="00612551">
        <w:t>l'attuazione delle iniziative cofinanziate dai Fondi Strutturali europei 2014/2020;</w:t>
      </w:r>
    </w:p>
    <w:p w14:paraId="12AA33C3" w14:textId="5B477970" w:rsidR="00612551" w:rsidRDefault="00612551" w:rsidP="00612551">
      <w:r>
        <w:t>-</w:t>
      </w:r>
      <w:r w:rsidR="0026329C">
        <w:t xml:space="preserve"> di non essere parente o affine entro il quarto grado del legale rappresentante dell’Istituto e di altro </w:t>
      </w:r>
      <w:r w:rsidRPr="00612551">
        <w:t>personale che ha preso parte alla predisposizione del bando di reclutamento, alla comparazione delle</w:t>
      </w:r>
      <w:r w:rsidR="0026329C">
        <w:t xml:space="preserve"> </w:t>
      </w:r>
      <w:r w:rsidRPr="00612551">
        <w:t>candidature degli astanti e alla stesura delle graduatorie dei candidati.</w:t>
      </w:r>
    </w:p>
    <w:p w14:paraId="0AFE5044" w14:textId="77777777" w:rsidR="0026329C" w:rsidRPr="00612551" w:rsidRDefault="0026329C" w:rsidP="00612551"/>
    <w:p w14:paraId="269084DA" w14:textId="77777777" w:rsidR="00612551" w:rsidRPr="00612551" w:rsidRDefault="00612551" w:rsidP="00612551">
      <w:r w:rsidRPr="00612551">
        <w:t>Data_____/_____/______ Firma________</w:t>
      </w:r>
    </w:p>
    <w:p w14:paraId="4562F9F2" w14:textId="77777777" w:rsidR="00612551" w:rsidRDefault="00612551" w:rsidP="00612551"/>
    <w:p w14:paraId="1A442301" w14:textId="77777777" w:rsidR="00612551" w:rsidRDefault="00612551" w:rsidP="00612551"/>
    <w:p w14:paraId="6178845F" w14:textId="77777777" w:rsidR="00612551" w:rsidRDefault="00612551" w:rsidP="00612551"/>
    <w:p w14:paraId="79D8275E" w14:textId="77777777" w:rsidR="00612551" w:rsidRDefault="00612551" w:rsidP="00612551"/>
    <w:p w14:paraId="51580FC9" w14:textId="77777777" w:rsidR="00612551" w:rsidRDefault="00612551" w:rsidP="00612551"/>
    <w:p w14:paraId="6C3B2F51" w14:textId="77777777" w:rsidR="00612551" w:rsidRDefault="00612551" w:rsidP="00612551"/>
    <w:p w14:paraId="6930EC6D" w14:textId="77777777" w:rsidR="00612551" w:rsidRDefault="00612551" w:rsidP="00612551"/>
    <w:p w14:paraId="16B8326F" w14:textId="77777777" w:rsidR="00612551" w:rsidRDefault="00612551" w:rsidP="00612551"/>
    <w:p w14:paraId="74BDA1D1" w14:textId="77777777" w:rsidR="00612551" w:rsidRDefault="00612551" w:rsidP="00612551"/>
    <w:p w14:paraId="561AD688" w14:textId="77777777" w:rsidR="00612551" w:rsidRDefault="00612551" w:rsidP="00612551"/>
    <w:p w14:paraId="794B5F72" w14:textId="77777777" w:rsidR="00612551" w:rsidRDefault="00612551" w:rsidP="00612551"/>
    <w:p w14:paraId="2BDD3577" w14:textId="77777777" w:rsidR="00612551" w:rsidRDefault="00612551" w:rsidP="00612551"/>
    <w:p w14:paraId="4A950709" w14:textId="77777777" w:rsidR="00612551" w:rsidRDefault="00612551" w:rsidP="00612551"/>
    <w:p w14:paraId="5A26DC43" w14:textId="77777777" w:rsidR="00612551" w:rsidRDefault="00612551" w:rsidP="00612551"/>
    <w:p w14:paraId="793EB76F" w14:textId="77777777" w:rsidR="00612551" w:rsidRDefault="00612551" w:rsidP="00612551"/>
    <w:p w14:paraId="6340F61A" w14:textId="77777777" w:rsidR="00612551" w:rsidRDefault="00612551" w:rsidP="00612551"/>
    <w:p w14:paraId="5BF2367F" w14:textId="77777777" w:rsidR="00612551" w:rsidRDefault="00612551" w:rsidP="00612551"/>
    <w:p w14:paraId="02D1F679" w14:textId="77777777" w:rsidR="00612551" w:rsidRDefault="00612551" w:rsidP="00612551"/>
    <w:p w14:paraId="4C167E9E" w14:textId="77777777" w:rsidR="00612551" w:rsidRDefault="00612551" w:rsidP="00612551"/>
    <w:p w14:paraId="4180A763" w14:textId="77777777" w:rsidR="00612551" w:rsidRDefault="00612551" w:rsidP="00612551"/>
    <w:p w14:paraId="6BA27115" w14:textId="77777777" w:rsidR="00612551" w:rsidRDefault="00612551" w:rsidP="00612551"/>
    <w:p w14:paraId="11455DD7" w14:textId="3329F4D5" w:rsidR="00612551" w:rsidRPr="00612551" w:rsidRDefault="00612551" w:rsidP="00612551">
      <w:pPr>
        <w:rPr>
          <w:b/>
          <w:bCs/>
        </w:rPr>
      </w:pPr>
      <w:r w:rsidRPr="00612551">
        <w:rPr>
          <w:b/>
          <w:bCs/>
        </w:rPr>
        <w:t>All. 2</w:t>
      </w:r>
    </w:p>
    <w:p w14:paraId="2D2DAEE3" w14:textId="77777777" w:rsidR="00612551" w:rsidRPr="00612551" w:rsidRDefault="00612551" w:rsidP="00612551">
      <w:pPr>
        <w:ind w:left="5664" w:firstLine="708"/>
      </w:pPr>
      <w:r w:rsidRPr="00612551">
        <w:t>Al Dirigente Scolastico</w:t>
      </w:r>
    </w:p>
    <w:p w14:paraId="4C9B13A1" w14:textId="517D70B6" w:rsidR="00612551" w:rsidRPr="00612551" w:rsidRDefault="00612551" w:rsidP="00612551">
      <w:pPr>
        <w:ind w:left="5664" w:firstLine="708"/>
      </w:pPr>
      <w:r w:rsidRPr="00612551">
        <w:t>dell' I.</w:t>
      </w:r>
      <w:r>
        <w:t>C</w:t>
      </w:r>
      <w:r w:rsidRPr="00612551">
        <w:t xml:space="preserve">. “ </w:t>
      </w:r>
      <w:r>
        <w:t>Luca della Robbia</w:t>
      </w:r>
      <w:r w:rsidRPr="00612551">
        <w:t>”</w:t>
      </w:r>
    </w:p>
    <w:p w14:paraId="744CE72B" w14:textId="591D6354" w:rsidR="00612551" w:rsidRPr="00612551" w:rsidRDefault="00612551" w:rsidP="00612551">
      <w:pPr>
        <w:ind w:left="5664" w:firstLine="708"/>
      </w:pPr>
      <w:r>
        <w:t>Appignano</w:t>
      </w:r>
    </w:p>
    <w:p w14:paraId="4920D86C" w14:textId="77777777" w:rsidR="009A5CB1" w:rsidRPr="00612551" w:rsidRDefault="009A5CB1" w:rsidP="009A5CB1">
      <w:pPr>
        <w:rPr>
          <w:b/>
          <w:bCs/>
        </w:rPr>
      </w:pPr>
      <w:r w:rsidRPr="00612551">
        <w:rPr>
          <w:b/>
          <w:bCs/>
        </w:rPr>
        <w:t>CNP: 13.1.1A-FESRPON-MA-2021-136</w:t>
      </w:r>
    </w:p>
    <w:p w14:paraId="43ACBF4C" w14:textId="0C1B8C17" w:rsidR="00612551" w:rsidRPr="00612551" w:rsidRDefault="009A5CB1" w:rsidP="009A5CB1">
      <w:r w:rsidRPr="00612551">
        <w:rPr>
          <w:b/>
          <w:bCs/>
        </w:rPr>
        <w:t>CUP: H69J21006970006</w:t>
      </w:r>
    </w:p>
    <w:p w14:paraId="5533B20E" w14:textId="77777777" w:rsidR="00612551" w:rsidRPr="00612551" w:rsidRDefault="00612551" w:rsidP="00612551">
      <w:pPr>
        <w:rPr>
          <w:b/>
          <w:bCs/>
        </w:rPr>
      </w:pPr>
      <w:r w:rsidRPr="00612551">
        <w:rPr>
          <w:b/>
          <w:bCs/>
        </w:rPr>
        <w:t>TABELLA DI VALUTAZIONE DEI TITOLI POSSEDUTI DAL CANDIDATO ESPERTO PROGETTISTA</w:t>
      </w:r>
    </w:p>
    <w:tbl>
      <w:tblPr>
        <w:tblW w:w="0" w:type="auto"/>
        <w:tblInd w:w="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1"/>
        <w:gridCol w:w="1775"/>
        <w:gridCol w:w="1838"/>
        <w:gridCol w:w="70"/>
        <w:gridCol w:w="1733"/>
      </w:tblGrid>
      <w:tr w:rsidR="009A5CB1" w:rsidRPr="009A5CB1" w14:paraId="4B6BE42F" w14:textId="77777777" w:rsidTr="009A5CB1">
        <w:trPr>
          <w:trHeight w:val="250"/>
        </w:trPr>
        <w:tc>
          <w:tcPr>
            <w:tcW w:w="6514" w:type="dxa"/>
            <w:gridSpan w:val="3"/>
            <w:tcBorders>
              <w:top w:val="single" w:sz="4" w:space="0" w:color="232323"/>
              <w:left w:val="single" w:sz="2" w:space="0" w:color="3F3F3F"/>
              <w:bottom w:val="nil"/>
              <w:right w:val="single" w:sz="2" w:space="0" w:color="343434"/>
            </w:tcBorders>
          </w:tcPr>
          <w:p w14:paraId="0797CD0F" w14:textId="77777777" w:rsidR="009A5CB1" w:rsidRPr="009A5CB1" w:rsidRDefault="009A5CB1" w:rsidP="009A5CB1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GRIGLIA</w:t>
            </w:r>
            <w:r w:rsidRPr="009A5CB1">
              <w:rPr>
                <w:rFonts w:ascii="Calibri" w:eastAsia="Calibri" w:hAnsi="Calibri" w:cs="Arial"/>
                <w:color w:val="151515"/>
                <w:spacing w:val="60"/>
                <w:sz w:val="20"/>
                <w:szCs w:val="20"/>
                <w:lang w:eastAsia="it-IT"/>
              </w:rPr>
              <w:t xml:space="preserve"> </w:t>
            </w: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DI</w:t>
            </w:r>
            <w:r w:rsidRPr="009A5CB1">
              <w:rPr>
                <w:rFonts w:ascii="Calibri" w:eastAsia="Calibri" w:hAnsi="Calibri" w:cs="Arial"/>
                <w:color w:val="151515"/>
                <w:spacing w:val="8"/>
                <w:sz w:val="20"/>
                <w:szCs w:val="20"/>
                <w:lang w:eastAsia="it-IT"/>
              </w:rPr>
              <w:t xml:space="preserve"> </w:t>
            </w: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VALUTAZIONE</w:t>
            </w:r>
          </w:p>
        </w:tc>
        <w:tc>
          <w:tcPr>
            <w:tcW w:w="1803" w:type="dxa"/>
            <w:gridSpan w:val="2"/>
            <w:tcBorders>
              <w:top w:val="single" w:sz="4" w:space="0" w:color="232323"/>
              <w:left w:val="single" w:sz="2" w:space="0" w:color="3F3F3F"/>
              <w:bottom w:val="nil"/>
              <w:right w:val="single" w:sz="2" w:space="0" w:color="343434"/>
            </w:tcBorders>
          </w:tcPr>
          <w:p w14:paraId="4907CDB8" w14:textId="54BB5F6A" w:rsidR="009A5CB1" w:rsidRPr="009A5CB1" w:rsidRDefault="009A5CB1" w:rsidP="009A5CB1">
            <w:pPr>
              <w:spacing w:after="0" w:line="240" w:lineRule="auto"/>
              <w:jc w:val="center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  <w:r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Totale punti</w:t>
            </w:r>
          </w:p>
        </w:tc>
      </w:tr>
      <w:tr w:rsidR="009A5CB1" w:rsidRPr="009A5CB1" w14:paraId="0DA36831" w14:textId="118C2739" w:rsidTr="009A5CB1">
        <w:trPr>
          <w:trHeight w:val="250"/>
        </w:trPr>
        <w:tc>
          <w:tcPr>
            <w:tcW w:w="2901" w:type="dxa"/>
            <w:vMerge w:val="restart"/>
            <w:tcBorders>
              <w:top w:val="single" w:sz="2" w:space="0" w:color="282828"/>
              <w:left w:val="single" w:sz="2" w:space="0" w:color="3B3B3B"/>
              <w:bottom w:val="single" w:sz="4" w:space="0" w:color="282828"/>
              <w:right w:val="single" w:sz="2" w:space="0" w:color="2F2F2F"/>
            </w:tcBorders>
            <w:vAlign w:val="center"/>
            <w:hideMark/>
          </w:tcPr>
          <w:p w14:paraId="051DBED6" w14:textId="7F4E6059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131313"/>
                <w:sz w:val="20"/>
                <w:szCs w:val="20"/>
                <w:lang w:eastAsia="it-IT"/>
              </w:rPr>
              <w:t xml:space="preserve">Laurea triennale </w:t>
            </w:r>
            <w:r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(Informatica, informatica gestionale, ingegneria gestionale, elettronica, elettrotecnica, ingegneria delle telecomunicazioni)</w:t>
            </w:r>
          </w:p>
        </w:tc>
        <w:tc>
          <w:tcPr>
            <w:tcW w:w="1775" w:type="dxa"/>
            <w:tcBorders>
              <w:top w:val="single" w:sz="2" w:space="0" w:color="282828"/>
              <w:left w:val="single" w:sz="2" w:space="0" w:color="2F2F2F"/>
              <w:bottom w:val="single" w:sz="4" w:space="0" w:color="2B2B2B"/>
              <w:right w:val="single" w:sz="2" w:space="0" w:color="2F2F2F"/>
            </w:tcBorders>
            <w:vAlign w:val="center"/>
            <w:hideMark/>
          </w:tcPr>
          <w:p w14:paraId="612ED076" w14:textId="77777777" w:rsidR="009A5CB1" w:rsidRPr="009A5CB1" w:rsidRDefault="009A5CB1" w:rsidP="009A5CB1">
            <w:pPr>
              <w:spacing w:before="19"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lode</w:t>
            </w:r>
          </w:p>
        </w:tc>
        <w:tc>
          <w:tcPr>
            <w:tcW w:w="1908" w:type="dxa"/>
            <w:gridSpan w:val="2"/>
            <w:tcBorders>
              <w:top w:val="single" w:sz="2" w:space="0" w:color="282828"/>
              <w:left w:val="single" w:sz="2" w:space="0" w:color="2F2F2F"/>
              <w:bottom w:val="single" w:sz="4" w:space="0" w:color="2B2B2B"/>
              <w:right w:val="single" w:sz="2" w:space="0" w:color="343434"/>
            </w:tcBorders>
            <w:vAlign w:val="center"/>
            <w:hideMark/>
          </w:tcPr>
          <w:p w14:paraId="5C002BF6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16 punti</w:t>
            </w:r>
          </w:p>
        </w:tc>
        <w:tc>
          <w:tcPr>
            <w:tcW w:w="1733" w:type="dxa"/>
            <w:tcBorders>
              <w:top w:val="single" w:sz="2" w:space="0" w:color="282828"/>
              <w:left w:val="single" w:sz="2" w:space="0" w:color="2F2F2F"/>
              <w:bottom w:val="single" w:sz="4" w:space="0" w:color="2B2B2B"/>
              <w:right w:val="single" w:sz="2" w:space="0" w:color="343434"/>
            </w:tcBorders>
          </w:tcPr>
          <w:p w14:paraId="48C95FE4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  <w:tr w:rsidR="009A5CB1" w:rsidRPr="009A5CB1" w14:paraId="0A46EB88" w14:textId="707091C8" w:rsidTr="009A5CB1">
        <w:trPr>
          <w:trHeight w:val="143"/>
        </w:trPr>
        <w:tc>
          <w:tcPr>
            <w:tcW w:w="2901" w:type="dxa"/>
            <w:vMerge/>
            <w:tcBorders>
              <w:top w:val="single" w:sz="2" w:space="0" w:color="282828"/>
              <w:left w:val="single" w:sz="2" w:space="0" w:color="3B3B3B"/>
              <w:bottom w:val="single" w:sz="4" w:space="0" w:color="282828"/>
              <w:right w:val="single" w:sz="2" w:space="0" w:color="2F2F2F"/>
            </w:tcBorders>
            <w:vAlign w:val="center"/>
            <w:hideMark/>
          </w:tcPr>
          <w:p w14:paraId="50E0E1E3" w14:textId="77777777" w:rsidR="009A5CB1" w:rsidRPr="009A5CB1" w:rsidRDefault="009A5CB1" w:rsidP="009A5C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2B2B2B"/>
              <w:left w:val="single" w:sz="2" w:space="0" w:color="2F2F2F"/>
              <w:bottom w:val="single" w:sz="4" w:space="0" w:color="282828"/>
              <w:right w:val="single" w:sz="2" w:space="0" w:color="2F2F2F"/>
            </w:tcBorders>
            <w:vAlign w:val="center"/>
            <w:hideMark/>
          </w:tcPr>
          <w:p w14:paraId="5E46A33F" w14:textId="77777777" w:rsidR="009A5CB1" w:rsidRPr="009A5CB1" w:rsidRDefault="009A5CB1" w:rsidP="009A5CB1">
            <w:pPr>
              <w:spacing w:before="7"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=100</w:t>
            </w:r>
          </w:p>
        </w:tc>
        <w:tc>
          <w:tcPr>
            <w:tcW w:w="1908" w:type="dxa"/>
            <w:gridSpan w:val="2"/>
            <w:tcBorders>
              <w:top w:val="single" w:sz="4" w:space="0" w:color="2B2B2B"/>
              <w:left w:val="single" w:sz="2" w:space="0" w:color="2F2F2F"/>
              <w:bottom w:val="single" w:sz="4" w:space="0" w:color="282828"/>
              <w:right w:val="single" w:sz="2" w:space="0" w:color="343434"/>
            </w:tcBorders>
            <w:vAlign w:val="center"/>
            <w:hideMark/>
          </w:tcPr>
          <w:p w14:paraId="56F1834C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14 punti</w:t>
            </w:r>
          </w:p>
        </w:tc>
        <w:tc>
          <w:tcPr>
            <w:tcW w:w="1733" w:type="dxa"/>
            <w:tcBorders>
              <w:top w:val="single" w:sz="4" w:space="0" w:color="2B2B2B"/>
              <w:left w:val="single" w:sz="2" w:space="0" w:color="2F2F2F"/>
              <w:bottom w:val="single" w:sz="4" w:space="0" w:color="282828"/>
              <w:right w:val="single" w:sz="2" w:space="0" w:color="343434"/>
            </w:tcBorders>
          </w:tcPr>
          <w:p w14:paraId="29958B56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  <w:tr w:rsidR="009A5CB1" w:rsidRPr="009A5CB1" w14:paraId="0D05233D" w14:textId="690F2873" w:rsidTr="009A5CB1">
        <w:trPr>
          <w:trHeight w:val="143"/>
        </w:trPr>
        <w:tc>
          <w:tcPr>
            <w:tcW w:w="2901" w:type="dxa"/>
            <w:vMerge/>
            <w:tcBorders>
              <w:top w:val="single" w:sz="2" w:space="0" w:color="282828"/>
              <w:left w:val="single" w:sz="2" w:space="0" w:color="3B3B3B"/>
              <w:bottom w:val="single" w:sz="4" w:space="0" w:color="282828"/>
              <w:right w:val="single" w:sz="2" w:space="0" w:color="2F2F2F"/>
            </w:tcBorders>
            <w:vAlign w:val="center"/>
            <w:hideMark/>
          </w:tcPr>
          <w:p w14:paraId="5DC6699E" w14:textId="77777777" w:rsidR="009A5CB1" w:rsidRPr="009A5CB1" w:rsidRDefault="009A5CB1" w:rsidP="009A5CB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single" w:sz="4" w:space="0" w:color="282828"/>
              <w:left w:val="single" w:sz="2" w:space="0" w:color="2F2F2F"/>
              <w:bottom w:val="single" w:sz="4" w:space="0" w:color="282828"/>
              <w:right w:val="single" w:sz="2" w:space="0" w:color="2F2F2F"/>
            </w:tcBorders>
            <w:vAlign w:val="center"/>
            <w:hideMark/>
          </w:tcPr>
          <w:p w14:paraId="1FCEA87E" w14:textId="77777777" w:rsidR="009A5CB1" w:rsidRPr="009A5CB1" w:rsidRDefault="009A5CB1" w:rsidP="009A5CB1">
            <w:pPr>
              <w:spacing w:before="2"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&lt;100</w:t>
            </w:r>
          </w:p>
        </w:tc>
        <w:tc>
          <w:tcPr>
            <w:tcW w:w="1908" w:type="dxa"/>
            <w:gridSpan w:val="2"/>
            <w:tcBorders>
              <w:top w:val="single" w:sz="4" w:space="0" w:color="282828"/>
              <w:left w:val="single" w:sz="2" w:space="0" w:color="2F2F2F"/>
              <w:bottom w:val="single" w:sz="4" w:space="0" w:color="282828"/>
              <w:right w:val="single" w:sz="2" w:space="0" w:color="343434"/>
            </w:tcBorders>
            <w:vAlign w:val="center"/>
            <w:hideMark/>
          </w:tcPr>
          <w:p w14:paraId="5622B84C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10   punti</w:t>
            </w:r>
          </w:p>
        </w:tc>
        <w:tc>
          <w:tcPr>
            <w:tcW w:w="1733" w:type="dxa"/>
            <w:tcBorders>
              <w:top w:val="single" w:sz="4" w:space="0" w:color="282828"/>
              <w:left w:val="single" w:sz="2" w:space="0" w:color="2F2F2F"/>
              <w:bottom w:val="single" w:sz="4" w:space="0" w:color="282828"/>
              <w:right w:val="single" w:sz="2" w:space="0" w:color="343434"/>
            </w:tcBorders>
          </w:tcPr>
          <w:p w14:paraId="058FA530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  <w:tr w:rsidR="009A5CB1" w:rsidRPr="009A5CB1" w14:paraId="4096E27B" w14:textId="72C0DB01" w:rsidTr="009A5CB1">
        <w:trPr>
          <w:trHeight w:val="488"/>
        </w:trPr>
        <w:tc>
          <w:tcPr>
            <w:tcW w:w="2901" w:type="dxa"/>
            <w:tcBorders>
              <w:top w:val="single" w:sz="4" w:space="0" w:color="282828"/>
              <w:left w:val="single" w:sz="2" w:space="0" w:color="3B3B3B"/>
              <w:bottom w:val="single" w:sz="4" w:space="0" w:color="2B2B2B"/>
              <w:right w:val="single" w:sz="4" w:space="0" w:color="484848"/>
            </w:tcBorders>
            <w:vAlign w:val="center"/>
            <w:hideMark/>
          </w:tcPr>
          <w:p w14:paraId="192596A8" w14:textId="50E6A0C2" w:rsidR="009A5CB1" w:rsidRPr="009A5CB1" w:rsidRDefault="009A5CB1" w:rsidP="009A5CB1">
            <w:pPr>
              <w:spacing w:before="2" w:line="256" w:lineRule="auto"/>
              <w:ind w:left="57" w:right="57"/>
              <w:rPr>
                <w:rFonts w:ascii="Calibri" w:eastAsia="Calibri" w:hAnsi="Calibri" w:cs="Times New Roman"/>
                <w:color w:val="151515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Laurea</w:t>
            </w:r>
            <w:r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 xml:space="preserve"> </w:t>
            </w:r>
            <w:r w:rsidR="00276C82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 xml:space="preserve">Magistrale </w:t>
            </w:r>
            <w:r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(Informatica, informatica gestionale, ingegneria gestionale, elettronica, elettrotecnica, ingegneria delle telecomunicazioni)</w:t>
            </w:r>
          </w:p>
        </w:tc>
        <w:tc>
          <w:tcPr>
            <w:tcW w:w="1775" w:type="dxa"/>
            <w:tcBorders>
              <w:top w:val="single" w:sz="4" w:space="0" w:color="282828"/>
              <w:left w:val="single" w:sz="4" w:space="0" w:color="484848"/>
              <w:bottom w:val="single" w:sz="4" w:space="0" w:color="2B2B2B"/>
              <w:right w:val="single" w:sz="2" w:space="0" w:color="2F2F2F"/>
            </w:tcBorders>
            <w:vAlign w:val="center"/>
          </w:tcPr>
          <w:p w14:paraId="5211670C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color w:val="151515"/>
                <w:sz w:val="20"/>
                <w:szCs w:val="20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282828"/>
              <w:left w:val="single" w:sz="2" w:space="0" w:color="2F2F2F"/>
              <w:bottom w:val="single" w:sz="4" w:space="0" w:color="2B2B2B"/>
              <w:right w:val="single" w:sz="2" w:space="0" w:color="343434"/>
            </w:tcBorders>
            <w:vAlign w:val="center"/>
            <w:hideMark/>
          </w:tcPr>
          <w:p w14:paraId="00AB2429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color w:val="151515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5 punti</w:t>
            </w:r>
          </w:p>
        </w:tc>
        <w:tc>
          <w:tcPr>
            <w:tcW w:w="1733" w:type="dxa"/>
            <w:tcBorders>
              <w:top w:val="single" w:sz="4" w:space="0" w:color="282828"/>
              <w:left w:val="single" w:sz="2" w:space="0" w:color="2F2F2F"/>
              <w:bottom w:val="single" w:sz="4" w:space="0" w:color="2B2B2B"/>
              <w:right w:val="single" w:sz="2" w:space="0" w:color="343434"/>
            </w:tcBorders>
          </w:tcPr>
          <w:p w14:paraId="6B9EBAE2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  <w:tr w:rsidR="009A5CB1" w:rsidRPr="009A5CB1" w14:paraId="35317D90" w14:textId="43746451" w:rsidTr="009A5CB1">
        <w:trPr>
          <w:trHeight w:val="488"/>
        </w:trPr>
        <w:tc>
          <w:tcPr>
            <w:tcW w:w="2901" w:type="dxa"/>
            <w:tcBorders>
              <w:top w:val="single" w:sz="4" w:space="0" w:color="282828"/>
              <w:left w:val="single" w:sz="2" w:space="0" w:color="3B3B3B"/>
              <w:bottom w:val="single" w:sz="4" w:space="0" w:color="2B2B2B"/>
              <w:right w:val="single" w:sz="4" w:space="0" w:color="484848"/>
            </w:tcBorders>
            <w:vAlign w:val="center"/>
            <w:hideMark/>
          </w:tcPr>
          <w:p w14:paraId="777B5B41" w14:textId="77777777" w:rsidR="009A5CB1" w:rsidRPr="009A5CB1" w:rsidRDefault="009A5CB1" w:rsidP="009A5CB1">
            <w:pPr>
              <w:spacing w:before="2"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Esperto progettazione PON</w:t>
            </w:r>
          </w:p>
        </w:tc>
        <w:tc>
          <w:tcPr>
            <w:tcW w:w="1775" w:type="dxa"/>
            <w:tcBorders>
              <w:top w:val="single" w:sz="4" w:space="0" w:color="282828"/>
              <w:left w:val="single" w:sz="4" w:space="0" w:color="484848"/>
              <w:bottom w:val="single" w:sz="4" w:space="0" w:color="2B2B2B"/>
              <w:right w:val="single" w:sz="2" w:space="0" w:color="2F2F2F"/>
            </w:tcBorders>
            <w:vAlign w:val="center"/>
            <w:hideMark/>
          </w:tcPr>
          <w:p w14:paraId="5268B85C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5 punti per ogni esperienza</w:t>
            </w:r>
          </w:p>
        </w:tc>
        <w:tc>
          <w:tcPr>
            <w:tcW w:w="1908" w:type="dxa"/>
            <w:gridSpan w:val="2"/>
            <w:tcBorders>
              <w:top w:val="single" w:sz="4" w:space="0" w:color="282828"/>
              <w:left w:val="single" w:sz="2" w:space="0" w:color="2F2F2F"/>
              <w:bottom w:val="single" w:sz="4" w:space="0" w:color="2B2B2B"/>
              <w:right w:val="single" w:sz="2" w:space="0" w:color="343434"/>
            </w:tcBorders>
            <w:vAlign w:val="center"/>
            <w:hideMark/>
          </w:tcPr>
          <w:p w14:paraId="1675830E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Fino ad un massimo di 25</w:t>
            </w:r>
          </w:p>
        </w:tc>
        <w:tc>
          <w:tcPr>
            <w:tcW w:w="1733" w:type="dxa"/>
            <w:tcBorders>
              <w:top w:val="single" w:sz="4" w:space="0" w:color="282828"/>
              <w:left w:val="single" w:sz="2" w:space="0" w:color="2F2F2F"/>
              <w:bottom w:val="single" w:sz="4" w:space="0" w:color="2B2B2B"/>
              <w:right w:val="single" w:sz="2" w:space="0" w:color="343434"/>
            </w:tcBorders>
          </w:tcPr>
          <w:p w14:paraId="633946C6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  <w:tr w:rsidR="009A5CB1" w:rsidRPr="009A5CB1" w14:paraId="22B9744E" w14:textId="275D017B" w:rsidTr="009A5CB1">
        <w:trPr>
          <w:trHeight w:val="476"/>
        </w:trPr>
        <w:tc>
          <w:tcPr>
            <w:tcW w:w="2901" w:type="dxa"/>
            <w:tcBorders>
              <w:top w:val="single" w:sz="4" w:space="0" w:color="2B2B2B"/>
              <w:left w:val="single" w:sz="2" w:space="0" w:color="3B3B3B"/>
              <w:bottom w:val="single" w:sz="2" w:space="0" w:color="282828"/>
              <w:right w:val="single" w:sz="2" w:space="0" w:color="2F2F2F"/>
            </w:tcBorders>
            <w:vAlign w:val="center"/>
            <w:hideMark/>
          </w:tcPr>
          <w:p w14:paraId="46AAD01C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Esperto di realizzazione PON</w:t>
            </w:r>
          </w:p>
        </w:tc>
        <w:tc>
          <w:tcPr>
            <w:tcW w:w="1775" w:type="dxa"/>
            <w:tcBorders>
              <w:top w:val="single" w:sz="4" w:space="0" w:color="2B2B2B"/>
              <w:left w:val="single" w:sz="2" w:space="0" w:color="2F2F2F"/>
              <w:bottom w:val="single" w:sz="2" w:space="0" w:color="282828"/>
              <w:right w:val="single" w:sz="2" w:space="0" w:color="2F2F2F"/>
            </w:tcBorders>
            <w:vAlign w:val="center"/>
            <w:hideMark/>
          </w:tcPr>
          <w:p w14:paraId="21FE9100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sz w:val="20"/>
                <w:szCs w:val="20"/>
                <w:lang w:eastAsia="it-IT"/>
              </w:rPr>
              <w:t>3 punti per ogni esperienza</w:t>
            </w:r>
          </w:p>
        </w:tc>
        <w:tc>
          <w:tcPr>
            <w:tcW w:w="1908" w:type="dxa"/>
            <w:gridSpan w:val="2"/>
            <w:tcBorders>
              <w:top w:val="single" w:sz="4" w:space="0" w:color="2B2B2B"/>
              <w:left w:val="single" w:sz="2" w:space="0" w:color="2F2F2F"/>
              <w:bottom w:val="single" w:sz="2" w:space="0" w:color="282828"/>
              <w:right w:val="single" w:sz="2" w:space="0" w:color="343434"/>
            </w:tcBorders>
            <w:vAlign w:val="center"/>
            <w:hideMark/>
          </w:tcPr>
          <w:p w14:paraId="3E0D63C6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Fino ad un massimo di 12</w:t>
            </w:r>
          </w:p>
        </w:tc>
        <w:tc>
          <w:tcPr>
            <w:tcW w:w="1733" w:type="dxa"/>
            <w:tcBorders>
              <w:top w:val="single" w:sz="4" w:space="0" w:color="2B2B2B"/>
              <w:left w:val="single" w:sz="2" w:space="0" w:color="2F2F2F"/>
              <w:bottom w:val="single" w:sz="2" w:space="0" w:color="282828"/>
              <w:right w:val="single" w:sz="2" w:space="0" w:color="343434"/>
            </w:tcBorders>
          </w:tcPr>
          <w:p w14:paraId="360EA693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  <w:tr w:rsidR="009A5CB1" w:rsidRPr="009A5CB1" w14:paraId="21175DD6" w14:textId="6B19158A" w:rsidTr="009A5CB1">
        <w:trPr>
          <w:trHeight w:val="584"/>
        </w:trPr>
        <w:tc>
          <w:tcPr>
            <w:tcW w:w="2901" w:type="dxa"/>
            <w:tcBorders>
              <w:top w:val="single" w:sz="2" w:space="0" w:color="282828"/>
              <w:left w:val="single" w:sz="2" w:space="0" w:color="3B383B"/>
              <w:bottom w:val="single" w:sz="2" w:space="0" w:color="2B281F"/>
              <w:right w:val="single" w:sz="2" w:space="0" w:color="2F2F2F"/>
            </w:tcBorders>
            <w:vAlign w:val="center"/>
            <w:hideMark/>
          </w:tcPr>
          <w:p w14:paraId="3FAF91DA" w14:textId="2A78F980" w:rsidR="009A5CB1" w:rsidRPr="00BB28A2" w:rsidRDefault="00BB28A2" w:rsidP="00BB28A2">
            <w:pPr>
              <w:tabs>
                <w:tab w:val="left" w:pos="7173"/>
              </w:tabs>
              <w:spacing w:after="0" w:line="276" w:lineRule="auto"/>
              <w:contextualSpacing/>
              <w:rPr>
                <w:rFonts w:ascii="Calibri" w:eastAsia="Calibri" w:hAnsi="Calibri" w:cs="Calibri"/>
                <w:bCs/>
                <w:color w:val="000000"/>
              </w:rPr>
            </w:pPr>
            <w:r w:rsidRPr="00BB28A2">
              <w:rPr>
                <w:rFonts w:ascii="Calibri" w:eastAsia="Calibri" w:hAnsi="Calibri" w:cs="Calibri"/>
                <w:bCs/>
                <w:color w:val="000000"/>
              </w:rPr>
              <w:t>competenze inerenti le nuove tecnologie informatiche e comunicative a sostegno dell’innovazione</w:t>
            </w:r>
            <w:r>
              <w:rPr>
                <w:rFonts w:ascii="Calibri" w:eastAsia="Calibri" w:hAnsi="Calibri" w:cs="Calibri"/>
                <w:bCs/>
                <w:color w:val="000000"/>
              </w:rPr>
              <w:t xml:space="preserve"> </w:t>
            </w:r>
            <w:r w:rsidRPr="00BB28A2">
              <w:rPr>
                <w:rFonts w:ascii="Calibri" w:eastAsia="Calibri" w:hAnsi="Calibri" w:cs="Calibri"/>
                <w:bCs/>
                <w:color w:val="000000"/>
              </w:rPr>
              <w:t xml:space="preserve">        metodologica</w:t>
            </w:r>
            <w:r w:rsidR="00276C82">
              <w:rPr>
                <w:rFonts w:ascii="Calibri" w:eastAsia="Calibri" w:hAnsi="Calibri" w:cs="Calibri"/>
                <w:bCs/>
                <w:color w:val="000000"/>
              </w:rPr>
              <w:t xml:space="preserve"> (incarichi nelle istituzione scolastica per corsi di formazione)</w:t>
            </w:r>
          </w:p>
        </w:tc>
        <w:tc>
          <w:tcPr>
            <w:tcW w:w="1775" w:type="dxa"/>
            <w:tcBorders>
              <w:top w:val="single" w:sz="2" w:space="0" w:color="282828"/>
              <w:left w:val="single" w:sz="2" w:space="0" w:color="2F2F2F"/>
              <w:bottom w:val="single" w:sz="4" w:space="0" w:color="282823"/>
              <w:right w:val="single" w:sz="2" w:space="0" w:color="2F2F2F"/>
            </w:tcBorders>
            <w:vAlign w:val="center"/>
            <w:hideMark/>
          </w:tcPr>
          <w:p w14:paraId="4D7B36E7" w14:textId="77777777" w:rsidR="009A5CB1" w:rsidRPr="009A5CB1" w:rsidRDefault="009A5CB1" w:rsidP="009A5CB1">
            <w:pPr>
              <w:spacing w:before="97"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2 punti per ogni incarico</w:t>
            </w:r>
          </w:p>
        </w:tc>
        <w:tc>
          <w:tcPr>
            <w:tcW w:w="1908" w:type="dxa"/>
            <w:gridSpan w:val="2"/>
            <w:tcBorders>
              <w:top w:val="single" w:sz="2" w:space="0" w:color="282828"/>
              <w:left w:val="single" w:sz="2" w:space="0" w:color="2F2F2F"/>
              <w:bottom w:val="single" w:sz="4" w:space="0" w:color="282823"/>
              <w:right w:val="single" w:sz="2" w:space="0" w:color="343434"/>
            </w:tcBorders>
            <w:vAlign w:val="center"/>
            <w:hideMark/>
          </w:tcPr>
          <w:p w14:paraId="0AF62C8A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Fino ad un massimo di 10</w:t>
            </w:r>
          </w:p>
        </w:tc>
        <w:tc>
          <w:tcPr>
            <w:tcW w:w="1733" w:type="dxa"/>
            <w:tcBorders>
              <w:top w:val="single" w:sz="2" w:space="0" w:color="282828"/>
              <w:left w:val="single" w:sz="2" w:space="0" w:color="2F2F2F"/>
              <w:bottom w:val="single" w:sz="4" w:space="0" w:color="282823"/>
              <w:right w:val="single" w:sz="2" w:space="0" w:color="343434"/>
            </w:tcBorders>
          </w:tcPr>
          <w:p w14:paraId="3C5C3B8E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  <w:tr w:rsidR="009A5CB1" w:rsidRPr="009A5CB1" w14:paraId="4074052A" w14:textId="39658A22" w:rsidTr="009A5CB1">
        <w:trPr>
          <w:trHeight w:val="488"/>
        </w:trPr>
        <w:tc>
          <w:tcPr>
            <w:tcW w:w="2901" w:type="dxa"/>
            <w:tcBorders>
              <w:top w:val="single" w:sz="2" w:space="0" w:color="2B281F"/>
              <w:left w:val="single" w:sz="2" w:space="0" w:color="3B383B"/>
              <w:bottom w:val="single" w:sz="2" w:space="0" w:color="2B281F"/>
              <w:right w:val="single" w:sz="2" w:space="0" w:color="3F3F3F"/>
            </w:tcBorders>
            <w:vAlign w:val="center"/>
            <w:hideMark/>
          </w:tcPr>
          <w:p w14:paraId="18779AF5" w14:textId="77777777" w:rsidR="009A5CB1" w:rsidRPr="009A5CB1" w:rsidRDefault="009A5CB1" w:rsidP="009A5CB1">
            <w:pPr>
              <w:spacing w:before="6"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Anzianità di servizio nell’Istituto</w:t>
            </w:r>
          </w:p>
        </w:tc>
        <w:tc>
          <w:tcPr>
            <w:tcW w:w="1775" w:type="dxa"/>
            <w:tcBorders>
              <w:top w:val="single" w:sz="4" w:space="0" w:color="282823"/>
              <w:left w:val="single" w:sz="2" w:space="0" w:color="3F3F3F"/>
              <w:bottom w:val="single" w:sz="4" w:space="0" w:color="282823"/>
              <w:right w:val="single" w:sz="2" w:space="0" w:color="2F2F2F"/>
            </w:tcBorders>
            <w:vAlign w:val="center"/>
            <w:hideMark/>
          </w:tcPr>
          <w:p w14:paraId="3F807608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1 punto per ogni anno</w:t>
            </w:r>
          </w:p>
        </w:tc>
        <w:tc>
          <w:tcPr>
            <w:tcW w:w="1908" w:type="dxa"/>
            <w:gridSpan w:val="2"/>
            <w:tcBorders>
              <w:top w:val="single" w:sz="4" w:space="0" w:color="282823"/>
              <w:left w:val="single" w:sz="2" w:space="0" w:color="2F2F2F"/>
              <w:bottom w:val="single" w:sz="4" w:space="0" w:color="282823"/>
              <w:right w:val="single" w:sz="2" w:space="0" w:color="2F2F2F"/>
            </w:tcBorders>
            <w:vAlign w:val="center"/>
            <w:hideMark/>
          </w:tcPr>
          <w:p w14:paraId="3E3CE041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Fino ad un massimo di 16</w:t>
            </w:r>
          </w:p>
        </w:tc>
        <w:tc>
          <w:tcPr>
            <w:tcW w:w="1733" w:type="dxa"/>
            <w:tcBorders>
              <w:top w:val="single" w:sz="4" w:space="0" w:color="282823"/>
              <w:left w:val="single" w:sz="2" w:space="0" w:color="2F2F2F"/>
              <w:bottom w:val="single" w:sz="4" w:space="0" w:color="282823"/>
              <w:right w:val="single" w:sz="2" w:space="0" w:color="2F2F2F"/>
            </w:tcBorders>
          </w:tcPr>
          <w:p w14:paraId="07710223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  <w:tr w:rsidR="009A5CB1" w:rsidRPr="009A5CB1" w14:paraId="2D0AF4EE" w14:textId="156BACA5" w:rsidTr="009A5CB1">
        <w:trPr>
          <w:trHeight w:val="488"/>
        </w:trPr>
        <w:tc>
          <w:tcPr>
            <w:tcW w:w="2901" w:type="dxa"/>
            <w:tcBorders>
              <w:top w:val="single" w:sz="2" w:space="0" w:color="2B281F"/>
              <w:left w:val="single" w:sz="2" w:space="0" w:color="3B383B"/>
              <w:bottom w:val="single" w:sz="2" w:space="0" w:color="2B281F"/>
              <w:right w:val="single" w:sz="2" w:space="0" w:color="3F3F3F"/>
            </w:tcBorders>
            <w:vAlign w:val="center"/>
            <w:hideMark/>
          </w:tcPr>
          <w:p w14:paraId="3DF6F725" w14:textId="1272BDEF" w:rsidR="00BB28A2" w:rsidRPr="009A5CB1" w:rsidRDefault="00BB28A2" w:rsidP="00BB28A2">
            <w:pPr>
              <w:spacing w:before="6" w:line="256" w:lineRule="auto"/>
              <w:ind w:right="57"/>
              <w:rPr>
                <w:rFonts w:ascii="Calibri" w:eastAsia="Calibri" w:hAnsi="Calibri" w:cs="Times New Roman"/>
                <w:color w:val="151515"/>
                <w:sz w:val="20"/>
                <w:szCs w:val="20"/>
              </w:rPr>
            </w:pPr>
            <w:r w:rsidRPr="00BB28A2">
              <w:rPr>
                <w:rFonts w:ascii="Calibri" w:eastAsia="Calibri" w:hAnsi="Calibri" w:cs="Calibri"/>
                <w:bCs/>
                <w:color w:val="000000"/>
              </w:rPr>
              <w:t>esperienza di progettazione/collaudo in altri progetti di carattere istituzionale nell’ambito della fornitura  di dotazioni informatiche per la didattica</w:t>
            </w:r>
          </w:p>
        </w:tc>
        <w:tc>
          <w:tcPr>
            <w:tcW w:w="1775" w:type="dxa"/>
            <w:tcBorders>
              <w:top w:val="single" w:sz="4" w:space="0" w:color="282823"/>
              <w:left w:val="single" w:sz="2" w:space="0" w:color="3F3F3F"/>
              <w:bottom w:val="single" w:sz="4" w:space="0" w:color="282823"/>
              <w:right w:val="single" w:sz="2" w:space="0" w:color="2F2F2F"/>
            </w:tcBorders>
            <w:vAlign w:val="center"/>
            <w:hideMark/>
          </w:tcPr>
          <w:p w14:paraId="46742CF1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color w:val="151515"/>
                <w:sz w:val="20"/>
                <w:szCs w:val="20"/>
                <w:highlight w:val="yellow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2 punti per ogni progetto</w:t>
            </w:r>
          </w:p>
        </w:tc>
        <w:tc>
          <w:tcPr>
            <w:tcW w:w="1908" w:type="dxa"/>
            <w:gridSpan w:val="2"/>
            <w:tcBorders>
              <w:top w:val="single" w:sz="4" w:space="0" w:color="282823"/>
              <w:left w:val="single" w:sz="2" w:space="0" w:color="2F2F2F"/>
              <w:bottom w:val="single" w:sz="4" w:space="0" w:color="282823"/>
              <w:right w:val="single" w:sz="2" w:space="0" w:color="2F2F2F"/>
            </w:tcBorders>
            <w:vAlign w:val="center"/>
            <w:hideMark/>
          </w:tcPr>
          <w:p w14:paraId="71ED05F8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color w:val="151515"/>
                <w:sz w:val="20"/>
                <w:szCs w:val="20"/>
                <w:highlight w:val="yellow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>Fino ad un massimo di 16</w:t>
            </w:r>
          </w:p>
        </w:tc>
        <w:tc>
          <w:tcPr>
            <w:tcW w:w="1733" w:type="dxa"/>
            <w:tcBorders>
              <w:top w:val="single" w:sz="4" w:space="0" w:color="282823"/>
              <w:left w:val="single" w:sz="2" w:space="0" w:color="2F2F2F"/>
              <w:bottom w:val="single" w:sz="4" w:space="0" w:color="282823"/>
              <w:right w:val="single" w:sz="2" w:space="0" w:color="2F2F2F"/>
            </w:tcBorders>
          </w:tcPr>
          <w:p w14:paraId="5ECAE4B2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  <w:tr w:rsidR="009A5CB1" w:rsidRPr="009A5CB1" w14:paraId="3F91B6A2" w14:textId="28B467B1" w:rsidTr="009A5CB1">
        <w:trPr>
          <w:trHeight w:val="488"/>
        </w:trPr>
        <w:tc>
          <w:tcPr>
            <w:tcW w:w="2901" w:type="dxa"/>
            <w:tcBorders>
              <w:top w:val="single" w:sz="2" w:space="0" w:color="2B281F"/>
              <w:left w:val="single" w:sz="2" w:space="0" w:color="3B383B"/>
              <w:bottom w:val="single" w:sz="2" w:space="0" w:color="2B281F"/>
              <w:right w:val="single" w:sz="2" w:space="0" w:color="3F3F3F"/>
            </w:tcBorders>
            <w:vAlign w:val="center"/>
          </w:tcPr>
          <w:p w14:paraId="18630F6D" w14:textId="77777777" w:rsidR="009A5CB1" w:rsidRPr="009A5CB1" w:rsidRDefault="009A5CB1" w:rsidP="009A5CB1">
            <w:pPr>
              <w:spacing w:before="6" w:line="256" w:lineRule="auto"/>
              <w:ind w:left="57" w:right="57"/>
              <w:rPr>
                <w:rFonts w:ascii="Calibri" w:eastAsia="Calibri" w:hAnsi="Calibri" w:cs="Times New Roman"/>
                <w:color w:val="151515"/>
                <w:sz w:val="20"/>
                <w:szCs w:val="20"/>
              </w:rPr>
            </w:pPr>
          </w:p>
        </w:tc>
        <w:tc>
          <w:tcPr>
            <w:tcW w:w="3683" w:type="dxa"/>
            <w:gridSpan w:val="3"/>
            <w:tcBorders>
              <w:top w:val="single" w:sz="4" w:space="0" w:color="282823"/>
              <w:left w:val="single" w:sz="2" w:space="0" w:color="3F3F3F"/>
              <w:bottom w:val="single" w:sz="4" w:space="0" w:color="282823"/>
              <w:right w:val="single" w:sz="2" w:space="0" w:color="2F2F2F"/>
            </w:tcBorders>
            <w:vAlign w:val="center"/>
            <w:hideMark/>
          </w:tcPr>
          <w:p w14:paraId="2B538E95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Times New Roman"/>
                <w:color w:val="151515"/>
                <w:sz w:val="20"/>
                <w:szCs w:val="20"/>
              </w:rPr>
            </w:pPr>
            <w:r w:rsidRPr="009A5CB1"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  <w:t xml:space="preserve">PUNTEGGIO TOTALE </w:t>
            </w:r>
          </w:p>
        </w:tc>
        <w:tc>
          <w:tcPr>
            <w:tcW w:w="1733" w:type="dxa"/>
            <w:tcBorders>
              <w:top w:val="single" w:sz="4" w:space="0" w:color="282823"/>
              <w:left w:val="single" w:sz="2" w:space="0" w:color="3F3F3F"/>
              <w:bottom w:val="single" w:sz="4" w:space="0" w:color="282823"/>
              <w:right w:val="single" w:sz="2" w:space="0" w:color="2F2F2F"/>
            </w:tcBorders>
          </w:tcPr>
          <w:p w14:paraId="2BFAC1C6" w14:textId="77777777" w:rsidR="009A5CB1" w:rsidRPr="009A5CB1" w:rsidRDefault="009A5CB1" w:rsidP="009A5CB1">
            <w:pPr>
              <w:spacing w:line="256" w:lineRule="auto"/>
              <w:ind w:left="57" w:right="57"/>
              <w:rPr>
                <w:rFonts w:ascii="Calibri" w:eastAsia="Calibri" w:hAnsi="Calibri" w:cs="Arial"/>
                <w:color w:val="151515"/>
                <w:sz w:val="20"/>
                <w:szCs w:val="20"/>
                <w:lang w:eastAsia="it-IT"/>
              </w:rPr>
            </w:pPr>
          </w:p>
        </w:tc>
      </w:tr>
    </w:tbl>
    <w:p w14:paraId="455AAF1B" w14:textId="77777777" w:rsidR="00612551" w:rsidRDefault="00612551" w:rsidP="00612551">
      <w:pPr>
        <w:rPr>
          <w:b/>
          <w:bCs/>
        </w:rPr>
      </w:pPr>
    </w:p>
    <w:p w14:paraId="3A476E7A" w14:textId="72E5B41B" w:rsidR="00612551" w:rsidRPr="00612551" w:rsidRDefault="00612551" w:rsidP="00612551">
      <w:pPr>
        <w:rPr>
          <w:b/>
          <w:bCs/>
        </w:rPr>
      </w:pPr>
      <w:r w:rsidRPr="00612551">
        <w:rPr>
          <w:b/>
          <w:bCs/>
        </w:rPr>
        <w:t>Firma del candidato</w:t>
      </w:r>
    </w:p>
    <w:p w14:paraId="1D8B075C" w14:textId="6166038D" w:rsidR="008F361F" w:rsidRDefault="00612551" w:rsidP="00612551">
      <w:r w:rsidRPr="00612551">
        <w:rPr>
          <w:b/>
          <w:bCs/>
        </w:rPr>
        <w:t>______________________________________</w:t>
      </w:r>
    </w:p>
    <w:sectPr w:rsidR="008F361F" w:rsidSect="004B2F7E">
      <w:pgSz w:w="11906" w:h="16838" w:code="9"/>
      <w:pgMar w:top="425" w:right="964" w:bottom="709" w:left="96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267B9"/>
    <w:multiLevelType w:val="hybridMultilevel"/>
    <w:tmpl w:val="CB784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7712BF"/>
    <w:multiLevelType w:val="hybridMultilevel"/>
    <w:tmpl w:val="C2FCD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53BB0"/>
    <w:multiLevelType w:val="hybridMultilevel"/>
    <w:tmpl w:val="2118DE88"/>
    <w:lvl w:ilvl="0" w:tplc="8B8054D6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F1520"/>
    <w:multiLevelType w:val="hybridMultilevel"/>
    <w:tmpl w:val="6DFA9FD4"/>
    <w:lvl w:ilvl="0" w:tplc="D1D4563A">
      <w:start w:val="7"/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51"/>
    <w:rsid w:val="000855F2"/>
    <w:rsid w:val="0026329C"/>
    <w:rsid w:val="00276C82"/>
    <w:rsid w:val="004B2F7E"/>
    <w:rsid w:val="00612551"/>
    <w:rsid w:val="00636B1D"/>
    <w:rsid w:val="008F361F"/>
    <w:rsid w:val="009A5CB1"/>
    <w:rsid w:val="00AA699C"/>
    <w:rsid w:val="00B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F783"/>
  <w15:chartTrackingRefBased/>
  <w15:docId w15:val="{1D062869-4CD9-4BA2-B256-0B8F6E8C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2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Elisabetta</cp:lastModifiedBy>
  <cp:revision>10</cp:revision>
  <dcterms:created xsi:type="dcterms:W3CDTF">2022-02-28T11:00:00Z</dcterms:created>
  <dcterms:modified xsi:type="dcterms:W3CDTF">2022-03-01T10:03:00Z</dcterms:modified>
</cp:coreProperties>
</file>