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verlock" w:eastAsia="Overlock" w:hAnsi="Overlock" w:cs="Overlock"/>
          <w:b/>
          <w:sz w:val="24"/>
          <w:szCs w:val="24"/>
        </w:rPr>
      </w:pPr>
      <w:r>
        <w:rPr>
          <w:rFonts w:ascii="Overlock" w:eastAsia="Overlock" w:hAnsi="Overlock" w:cs="Overlock"/>
          <w:b/>
          <w:sz w:val="24"/>
          <w:szCs w:val="24"/>
        </w:rPr>
        <w:t xml:space="preserve">ALLEGATO 1 </w:t>
      </w:r>
    </w:p>
    <w:p w14:paraId="00000002" w14:textId="77777777" w:rsidR="00154D29" w:rsidRDefault="00154D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verlock" w:eastAsia="Overlock" w:hAnsi="Overlock" w:cs="Overlock"/>
          <w:b/>
          <w:sz w:val="24"/>
          <w:szCs w:val="24"/>
        </w:rPr>
      </w:pPr>
    </w:p>
    <w:p w14:paraId="00000003" w14:textId="3486A8D3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center"/>
        <w:rPr>
          <w:rFonts w:ascii="Overlock" w:eastAsia="Overlock" w:hAnsi="Overlock" w:cs="Overlock"/>
          <w:b/>
          <w:sz w:val="26"/>
          <w:szCs w:val="26"/>
        </w:rPr>
      </w:pPr>
      <w:r>
        <w:rPr>
          <w:rFonts w:ascii="Overlock" w:eastAsia="Overlock" w:hAnsi="Overlock" w:cs="Overlock"/>
          <w:b/>
          <w:sz w:val="26"/>
          <w:szCs w:val="26"/>
        </w:rPr>
        <w:t xml:space="preserve"> Domanda di partecipazione al bando di </w:t>
      </w:r>
      <w:r w:rsidR="0088082B">
        <w:rPr>
          <w:rFonts w:ascii="Overlock" w:eastAsia="Overlock" w:hAnsi="Overlock" w:cs="Overlock"/>
          <w:b/>
          <w:sz w:val="26"/>
          <w:szCs w:val="26"/>
        </w:rPr>
        <w:t xml:space="preserve"> gara </w:t>
      </w:r>
      <w:bookmarkStart w:id="0" w:name="_GoBack"/>
      <w:bookmarkEnd w:id="0"/>
    </w:p>
    <w:p w14:paraId="00000004" w14:textId="294B0C3D" w:rsidR="00154D29" w:rsidRDefault="00B96DDF" w:rsidP="00B96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verlock" w:eastAsia="Overlock" w:hAnsi="Overlock" w:cs="Overlock"/>
          <w:sz w:val="21"/>
          <w:szCs w:val="21"/>
        </w:rPr>
      </w:pPr>
      <w:r>
        <w:rPr>
          <w:rFonts w:ascii="Overlock" w:eastAsia="Overlock" w:hAnsi="Overlock" w:cs="Overlock"/>
          <w:sz w:val="21"/>
          <w:szCs w:val="21"/>
        </w:rPr>
        <w:t xml:space="preserve">                                                                                                                                                       </w:t>
      </w:r>
      <w:r w:rsidR="00AC2722">
        <w:rPr>
          <w:rFonts w:ascii="Overlock" w:eastAsia="Overlock" w:hAnsi="Overlock" w:cs="Overlock"/>
          <w:sz w:val="21"/>
          <w:szCs w:val="21"/>
        </w:rPr>
        <w:t>Al Dirigente Scolastico</w:t>
      </w:r>
    </w:p>
    <w:p w14:paraId="00000005" w14:textId="413AE77E" w:rsidR="00154D29" w:rsidRDefault="00B96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Overlock" w:eastAsia="Overlock" w:hAnsi="Overlock" w:cs="Overlock"/>
          <w:sz w:val="21"/>
          <w:szCs w:val="21"/>
        </w:rPr>
      </w:pPr>
      <w:r>
        <w:rPr>
          <w:rFonts w:ascii="Overlock" w:eastAsia="Overlock" w:hAnsi="Overlock" w:cs="Overlock"/>
          <w:sz w:val="21"/>
          <w:szCs w:val="21"/>
        </w:rPr>
        <w:t>d</w:t>
      </w:r>
      <w:r w:rsidR="00AC2722">
        <w:rPr>
          <w:rFonts w:ascii="Overlock" w:eastAsia="Overlock" w:hAnsi="Overlock" w:cs="Overlock"/>
          <w:sz w:val="21"/>
          <w:szCs w:val="21"/>
        </w:rPr>
        <w:t>ell’Istituto Comprensivo</w:t>
      </w:r>
    </w:p>
    <w:p w14:paraId="00000006" w14:textId="31FB27D3" w:rsidR="00154D29" w:rsidRDefault="00B96DDF" w:rsidP="00B96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verlock" w:eastAsia="Overlock" w:hAnsi="Overlock" w:cs="Overlock"/>
          <w:sz w:val="21"/>
          <w:szCs w:val="21"/>
        </w:rPr>
      </w:pPr>
      <w:r>
        <w:rPr>
          <w:rFonts w:ascii="Overlock" w:eastAsia="Overlock" w:hAnsi="Overlock" w:cs="Overlock"/>
          <w:sz w:val="21"/>
          <w:szCs w:val="21"/>
        </w:rPr>
        <w:t xml:space="preserve">                                                                                                                                                          </w:t>
      </w:r>
      <w:r w:rsidR="00AC2722">
        <w:rPr>
          <w:rFonts w:ascii="Overlock" w:eastAsia="Overlock" w:hAnsi="Overlock" w:cs="Overlock"/>
          <w:sz w:val="21"/>
          <w:szCs w:val="21"/>
        </w:rPr>
        <w:t xml:space="preserve">“B. </w:t>
      </w:r>
      <w:proofErr w:type="gramStart"/>
      <w:r w:rsidR="00AC2722">
        <w:rPr>
          <w:rFonts w:ascii="Overlock" w:eastAsia="Overlock" w:hAnsi="Overlock" w:cs="Overlock"/>
          <w:sz w:val="21"/>
          <w:szCs w:val="21"/>
        </w:rPr>
        <w:t xml:space="preserve">Gigli” </w:t>
      </w:r>
      <w:r>
        <w:rPr>
          <w:rFonts w:ascii="Overlock" w:eastAsia="Overlock" w:hAnsi="Overlock" w:cs="Overlock"/>
          <w:sz w:val="21"/>
          <w:szCs w:val="21"/>
        </w:rPr>
        <w:t xml:space="preserve">  </w:t>
      </w:r>
      <w:proofErr w:type="gramEnd"/>
      <w:r>
        <w:rPr>
          <w:rFonts w:ascii="Overlock" w:eastAsia="Overlock" w:hAnsi="Overlock" w:cs="Overlock"/>
          <w:sz w:val="21"/>
          <w:szCs w:val="21"/>
        </w:rPr>
        <w:t xml:space="preserve"> </w:t>
      </w:r>
      <w:r w:rsidR="00AC2722">
        <w:rPr>
          <w:rFonts w:ascii="Overlock" w:eastAsia="Overlock" w:hAnsi="Overlock" w:cs="Overlock"/>
          <w:sz w:val="21"/>
          <w:szCs w:val="21"/>
        </w:rPr>
        <w:t xml:space="preserve">di </w:t>
      </w:r>
      <w:r>
        <w:rPr>
          <w:rFonts w:ascii="Overlock" w:eastAsia="Overlock" w:hAnsi="Overlock" w:cs="Overlock"/>
          <w:sz w:val="21"/>
          <w:szCs w:val="21"/>
        </w:rPr>
        <w:t xml:space="preserve">   </w:t>
      </w:r>
      <w:r w:rsidR="00AC2722">
        <w:rPr>
          <w:rFonts w:ascii="Overlock" w:eastAsia="Overlock" w:hAnsi="Overlock" w:cs="Overlock"/>
          <w:sz w:val="21"/>
          <w:szCs w:val="21"/>
        </w:rPr>
        <w:t>Recanati</w:t>
      </w:r>
    </w:p>
    <w:p w14:paraId="00000007" w14:textId="77777777" w:rsidR="00154D29" w:rsidRDefault="00154D29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Overlock" w:eastAsia="Overlock" w:hAnsi="Overlock" w:cs="Overlock"/>
          <w:sz w:val="24"/>
          <w:szCs w:val="24"/>
        </w:rPr>
      </w:pPr>
    </w:p>
    <w:p w14:paraId="00000008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Il /La sottoscritto/a ___________________________________________, presa visione del bando</w:t>
      </w:r>
    </w:p>
    <w:p w14:paraId="00000009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center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CHIEDE</w:t>
      </w:r>
    </w:p>
    <w:p w14:paraId="0000000A" w14:textId="5F390594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poter partecipare al concorso pubblico per il conferimento dell’incarico professionale di esperto in psicologia pubblicato all’albo </w:t>
      </w:r>
      <w:proofErr w:type="gramStart"/>
      <w:r>
        <w:rPr>
          <w:rFonts w:ascii="Overlock" w:eastAsia="Overlock" w:hAnsi="Overlock" w:cs="Overlock"/>
          <w:sz w:val="24"/>
          <w:szCs w:val="24"/>
        </w:rPr>
        <w:t>dell’I.C.</w:t>
      </w:r>
      <w:r w:rsidR="00B96DDF">
        <w:rPr>
          <w:rFonts w:ascii="Overlock" w:eastAsia="Overlock" w:hAnsi="Overlock" w:cs="Overlock"/>
          <w:sz w:val="24"/>
          <w:szCs w:val="24"/>
        </w:rPr>
        <w:t xml:space="preserve"> </w:t>
      </w:r>
      <w:r>
        <w:rPr>
          <w:rFonts w:ascii="Overlock" w:eastAsia="Overlock" w:hAnsi="Overlock" w:cs="Overlock"/>
          <w:sz w:val="24"/>
          <w:szCs w:val="24"/>
        </w:rPr>
        <w:t>”Gigli</w:t>
      </w:r>
      <w:proofErr w:type="gramEnd"/>
      <w:r>
        <w:rPr>
          <w:rFonts w:ascii="Overlock" w:eastAsia="Overlock" w:hAnsi="Overlock" w:cs="Overlock"/>
          <w:sz w:val="24"/>
          <w:szCs w:val="24"/>
        </w:rPr>
        <w:t>” di Recanati nel mese di novembre 2022. A tal fine, sotto la propria personale responsabilità</w:t>
      </w:r>
    </w:p>
    <w:p w14:paraId="0000000B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center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DICHIARA </w:t>
      </w:r>
    </w:p>
    <w:p w14:paraId="0000000C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essere nato/a </w:t>
      </w:r>
      <w:proofErr w:type="spellStart"/>
      <w:r>
        <w:rPr>
          <w:rFonts w:ascii="Overlock" w:eastAsia="Overlock" w:hAnsi="Overlock" w:cs="Overlock"/>
          <w:sz w:val="24"/>
          <w:szCs w:val="24"/>
        </w:rPr>
        <w:t>a</w:t>
      </w:r>
      <w:proofErr w:type="spellEnd"/>
      <w:r>
        <w:rPr>
          <w:rFonts w:ascii="Overlock" w:eastAsia="Overlock" w:hAnsi="Overlock" w:cs="Overlock"/>
          <w:sz w:val="24"/>
          <w:szCs w:val="24"/>
        </w:rPr>
        <w:t xml:space="preserve"> _______________________________________ il ____________________; </w:t>
      </w:r>
    </w:p>
    <w:p w14:paraId="0000000D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essere residente a___________________________________________________________ </w:t>
      </w:r>
    </w:p>
    <w:p w14:paraId="0000000E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Via _____________________________ n. _____ Prov. </w:t>
      </w:r>
      <w:proofErr w:type="gramStart"/>
      <w:r>
        <w:rPr>
          <w:rFonts w:ascii="Overlock" w:eastAsia="Overlock" w:hAnsi="Overlock" w:cs="Overlock"/>
          <w:sz w:val="24"/>
          <w:szCs w:val="24"/>
        </w:rPr>
        <w:t>( _</w:t>
      </w:r>
      <w:proofErr w:type="gramEnd"/>
      <w:r>
        <w:rPr>
          <w:rFonts w:ascii="Overlock" w:eastAsia="Overlock" w:hAnsi="Overlock" w:cs="Overlock"/>
          <w:sz w:val="24"/>
          <w:szCs w:val="24"/>
        </w:rPr>
        <w:t>_ ) Telefono ___________________;</w:t>
      </w:r>
    </w:p>
    <w:p w14:paraId="0000000F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(barrare la casella che interessa): 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</w:p>
    <w:p w14:paraId="00000010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bookmarkStart w:id="1" w:name="_gjdgxs" w:colFirst="0" w:colLast="0"/>
      <w:bookmarkEnd w:id="1"/>
      <w:r>
        <w:rPr>
          <w:rFonts w:ascii="Overlock" w:eastAsia="Overlock" w:hAnsi="Overlock" w:cs="Overlock"/>
          <w:sz w:val="24"/>
          <w:szCs w:val="24"/>
        </w:rPr>
        <w:t>essere cittadino/a italiano/a o di essere cittadino/a dello stato _______________________________ e di essere in possesso dei seguenti requisiti di cui all’art. 3 del DPCM 7.2.1994 n.174.</w:t>
      </w:r>
    </w:p>
    <w:p w14:paraId="00000011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godere dei diritti civili e politici nello Stato di appartenenza o di provenienza, ovvero i motivi che ne impediscano o limitano il godimento ________________________________________; </w:t>
      </w:r>
    </w:p>
    <w:p w14:paraId="00000012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essere in possesso, fatta eccezione della cittadinanza italiana, di tutti gli altri requisiti previsti per i cittadini della Repubblica; c. avere adeguata conoscenza della lingua italiana.</w:t>
      </w:r>
    </w:p>
    <w:p w14:paraId="00000013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essere iscritto/a nelle liste elettorali del Comune di _________________________________; </w:t>
      </w:r>
    </w:p>
    <w:p w14:paraId="00000014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non essere iscritto/a nelle liste elettorali per il seguente motivo: ___________________________________________________________________; 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</w:p>
    <w:p w14:paraId="00000015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essere in possesso dei diritti civili e politici;</w:t>
      </w:r>
    </w:p>
    <w:p w14:paraId="00000016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essere in possesso del seguente titolo di </w:t>
      </w:r>
      <w:proofErr w:type="gramStart"/>
      <w:r>
        <w:rPr>
          <w:rFonts w:ascii="Overlock" w:eastAsia="Overlock" w:hAnsi="Overlock" w:cs="Overlock"/>
          <w:sz w:val="24"/>
          <w:szCs w:val="24"/>
        </w:rPr>
        <w:t>studio:_</w:t>
      </w:r>
      <w:proofErr w:type="gramEnd"/>
      <w:r>
        <w:rPr>
          <w:rFonts w:ascii="Overlock" w:eastAsia="Overlock" w:hAnsi="Overlock" w:cs="Overlock"/>
          <w:sz w:val="24"/>
          <w:szCs w:val="24"/>
        </w:rPr>
        <w:t xml:space="preserve">_______________________________; </w:t>
      </w:r>
    </w:p>
    <w:p w14:paraId="00000017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non avere riportato condanne </w:t>
      </w:r>
      <w:proofErr w:type="gramStart"/>
      <w:r>
        <w:rPr>
          <w:rFonts w:ascii="Overlock" w:eastAsia="Overlock" w:hAnsi="Overlock" w:cs="Overlock"/>
          <w:sz w:val="24"/>
          <w:szCs w:val="24"/>
        </w:rPr>
        <w:t>penali;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proofErr w:type="gramEnd"/>
    </w:p>
    <w:p w14:paraId="00000018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 aver riportato le seguenti condanne penali (indicare la data della sentenza, l’Autorità che l’ha emessa ed il reato commesso; la dichiarazione va resa anche per le condanne condonate; vanno inoltre indicati i procedimenti penali per i quali sia intervenuta amnistia o perdono giudiziale, le eventuali condanne riportate anche a seguito di patteggiamenti, i decreti penali di condanna e comunque tutte le condanne che godono del beneficio della non menzione nel Casellario Giudiziale): ______________________________________________________________;</w:t>
      </w:r>
    </w:p>
    <w:p w14:paraId="00000019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lastRenderedPageBreak/>
        <w:t xml:space="preserve">di non avere procedimenti penali in </w:t>
      </w:r>
      <w:proofErr w:type="gramStart"/>
      <w:r>
        <w:rPr>
          <w:rFonts w:ascii="Overlock" w:eastAsia="Overlock" w:hAnsi="Overlock" w:cs="Overlock"/>
          <w:sz w:val="24"/>
          <w:szCs w:val="24"/>
        </w:rPr>
        <w:t xml:space="preserve">corso;  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‬</w:t>
      </w:r>
    </w:p>
    <w:p w14:paraId="0000001A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aver in corso i seguenti procedimenti penali: (indicare specificatamente i procedimenti penali in corso, citando gli estremi del procedimento nonché i reati per i quali si procede</w:t>
      </w:r>
      <w:proofErr w:type="gramStart"/>
      <w:r>
        <w:rPr>
          <w:rFonts w:ascii="Overlock" w:eastAsia="Overlock" w:hAnsi="Overlock" w:cs="Overlock"/>
          <w:sz w:val="24"/>
          <w:szCs w:val="24"/>
        </w:rPr>
        <w:t>):  _</w:t>
      </w:r>
      <w:proofErr w:type="gramEnd"/>
      <w:r>
        <w:rPr>
          <w:rFonts w:ascii="Overlock" w:eastAsia="Overlock" w:hAnsi="Overlock" w:cs="Overlock"/>
          <w:sz w:val="24"/>
          <w:szCs w:val="24"/>
        </w:rPr>
        <w:t>______________________________________________________________________;</w:t>
      </w:r>
    </w:p>
    <w:p w14:paraId="0000001B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non essere stato destituito o dispensato dall’impiego presso una pubblica amministrazione per persistente insufficiente rendimento;</w:t>
      </w:r>
    </w:p>
    <w:p w14:paraId="0000001C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non essere stato dichiarato decaduto da un impiego statale per aver conseguito l’impiego stesso mediante la produzione di documenti falsi o viziati da invalidità non sanabile; </w:t>
      </w:r>
    </w:p>
    <w:p w14:paraId="0000001D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non essere stato interdetto dai pubblici uffici in base a sentenza passata in giudicato;</w:t>
      </w:r>
    </w:p>
    <w:p w14:paraId="0000001E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essere fisicamente idoneo all’impiego;</w:t>
      </w:r>
    </w:p>
    <w:p w14:paraId="0000001F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di autorizzare il trattamento dei dati personali per le finalità legate alla procedura concorsuale, ai sensi del </w:t>
      </w:r>
      <w:proofErr w:type="spellStart"/>
      <w:r>
        <w:rPr>
          <w:rFonts w:ascii="Overlock" w:eastAsia="Overlock" w:hAnsi="Overlock" w:cs="Overlock"/>
          <w:sz w:val="24"/>
          <w:szCs w:val="24"/>
        </w:rPr>
        <w:t>D.Lgs.</w:t>
      </w:r>
      <w:proofErr w:type="spellEnd"/>
      <w:r>
        <w:rPr>
          <w:rFonts w:ascii="Overlock" w:eastAsia="Overlock" w:hAnsi="Overlock" w:cs="Overlock"/>
          <w:sz w:val="24"/>
          <w:szCs w:val="24"/>
        </w:rPr>
        <w:t xml:space="preserve"> n. 196/2003 u) di aver preso visione del bando di concorso e di accettare tutte le clausole in esso contenute; 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  <w:r>
        <w:rPr>
          <w:rFonts w:ascii="Times New Roman" w:eastAsia="Times New Roman" w:hAnsi="Times New Roman" w:cs="Times New Roman"/>
          <w:sz w:val="24"/>
          <w:szCs w:val="24"/>
        </w:rPr>
        <w:t>‬</w:t>
      </w:r>
    </w:p>
    <w:p w14:paraId="00000020" w14:textId="77777777" w:rsidR="00154D29" w:rsidRDefault="00AC27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>di essere consapevole della veridicità delle dichiarazioni contenute nella domanda e di essere a conoscenza delle sanzioni penali di cui al DPR. 445/2000 in caso di false dichiarazioni.</w:t>
      </w:r>
    </w:p>
    <w:p w14:paraId="00000021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 Allega fotocopia di un documento di identità in corso di validità;</w:t>
      </w:r>
    </w:p>
    <w:p w14:paraId="45B31210" w14:textId="77777777" w:rsidR="00B96DDF" w:rsidRDefault="00B96DD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</w:p>
    <w:p w14:paraId="00000022" w14:textId="01C8B760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  <w:r>
        <w:rPr>
          <w:rFonts w:ascii="Overlock" w:eastAsia="Overlock" w:hAnsi="Overlock" w:cs="Overlock"/>
          <w:sz w:val="24"/>
          <w:szCs w:val="24"/>
        </w:rPr>
        <w:t xml:space="preserve"> Data__________________ </w:t>
      </w:r>
    </w:p>
    <w:p w14:paraId="0C2F7CE6" w14:textId="77777777" w:rsidR="00B96DDF" w:rsidRDefault="00B96DD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Overlock" w:eastAsia="Overlock" w:hAnsi="Overlock" w:cs="Overlock"/>
          <w:sz w:val="24"/>
          <w:szCs w:val="24"/>
        </w:rPr>
      </w:pPr>
    </w:p>
    <w:p w14:paraId="00000023" w14:textId="77777777" w:rsidR="00154D29" w:rsidRDefault="00AC2722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left="795"/>
        <w:jc w:val="right"/>
        <w:rPr>
          <w:rFonts w:ascii="Overlock" w:eastAsia="Overlock" w:hAnsi="Overlock" w:cs="Overlock"/>
          <w:sz w:val="28"/>
          <w:szCs w:val="28"/>
        </w:rPr>
      </w:pPr>
      <w:r>
        <w:rPr>
          <w:rFonts w:ascii="Overlock" w:eastAsia="Overlock" w:hAnsi="Overlock" w:cs="Overlock"/>
          <w:sz w:val="24"/>
          <w:szCs w:val="24"/>
        </w:rPr>
        <w:t>_____________________________ (firma autografa non autenticata)</w:t>
      </w:r>
    </w:p>
    <w:p w14:paraId="00000024" w14:textId="77777777" w:rsidR="00154D29" w:rsidRDefault="00154D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verlock" w:eastAsia="Overlock" w:hAnsi="Overlock" w:cs="Overlock"/>
          <w:sz w:val="24"/>
          <w:szCs w:val="24"/>
        </w:rPr>
      </w:pPr>
    </w:p>
    <w:sectPr w:rsidR="00154D29"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F6FC9"/>
    <w:multiLevelType w:val="multilevel"/>
    <w:tmpl w:val="70A283A8"/>
    <w:lvl w:ilvl="0">
      <w:start w:val="1"/>
      <w:numFmt w:val="bullet"/>
      <w:lvlText w:val="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29"/>
    <w:rsid w:val="00154D29"/>
    <w:rsid w:val="0088082B"/>
    <w:rsid w:val="00AC2722"/>
    <w:rsid w:val="00B9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8419"/>
  <w15:docId w15:val="{79453A60-649D-43AD-BD50-DA406D6E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assistente7</dc:creator>
  <cp:lastModifiedBy>assistente7</cp:lastModifiedBy>
  <cp:revision>7</cp:revision>
  <dcterms:created xsi:type="dcterms:W3CDTF">2022-11-14T15:01:00Z</dcterms:created>
  <dcterms:modified xsi:type="dcterms:W3CDTF">2022-11-15T12:16:00Z</dcterms:modified>
</cp:coreProperties>
</file>