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8BD" w:rsidRDefault="007F7EF7" w:rsidP="00282AFB">
      <w:pPr>
        <w:rPr>
          <w:rFonts w:asciiTheme="minorHAnsi" w:hAnsiTheme="minorHAnsi" w:cstheme="minorHAnsi"/>
          <w:b/>
        </w:rPr>
      </w:pPr>
      <w:r w:rsidRPr="006F5D9F">
        <w:rPr>
          <w:rFonts w:asciiTheme="minorHAnsi" w:hAnsiTheme="minorHAnsi" w:cstheme="minorHAnsi"/>
          <w:b/>
        </w:rPr>
        <w:t>A</w:t>
      </w:r>
      <w:r w:rsidR="00282AFB">
        <w:rPr>
          <w:rFonts w:asciiTheme="minorHAnsi" w:hAnsiTheme="minorHAnsi" w:cstheme="minorHAnsi"/>
          <w:b/>
        </w:rPr>
        <w:t>llegato</w:t>
      </w:r>
      <w:r w:rsidRPr="006F5D9F">
        <w:rPr>
          <w:rFonts w:asciiTheme="minorHAnsi" w:hAnsiTheme="minorHAnsi" w:cstheme="minorHAnsi"/>
          <w:b/>
        </w:rPr>
        <w:t xml:space="preserve"> 2</w:t>
      </w:r>
      <w:bookmarkStart w:id="0" w:name="_GoBack"/>
      <w:bookmarkEnd w:id="0"/>
    </w:p>
    <w:p w:rsidR="006F5D9F" w:rsidRPr="006F5D9F" w:rsidRDefault="006F5D9F">
      <w:pPr>
        <w:jc w:val="center"/>
        <w:rPr>
          <w:rFonts w:asciiTheme="minorHAnsi" w:hAnsiTheme="minorHAnsi" w:cstheme="minorHAnsi"/>
          <w:b/>
        </w:rPr>
      </w:pPr>
    </w:p>
    <w:p w:rsidR="004268BD" w:rsidRPr="006F5D9F" w:rsidRDefault="004268BD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307AFE" w:rsidRDefault="00307AFE">
      <w:pPr>
        <w:rPr>
          <w:rFonts w:asciiTheme="minorHAnsi" w:hAnsiTheme="minorHAnsi" w:cstheme="minorHAnsi"/>
        </w:rPr>
      </w:pPr>
    </w:p>
    <w:p w:rsidR="004268BD" w:rsidRPr="006F5D9F" w:rsidRDefault="007F7EF7">
      <w:pPr>
        <w:rPr>
          <w:rFonts w:asciiTheme="minorHAnsi" w:hAnsiTheme="minorHAnsi" w:cstheme="minorHAnsi"/>
        </w:rPr>
      </w:pPr>
      <w:r w:rsidRPr="006F5D9F">
        <w:rPr>
          <w:rFonts w:asciiTheme="minorHAnsi" w:hAnsiTheme="minorHAnsi" w:cstheme="minorHAnsi"/>
        </w:rPr>
        <w:t>COGNOME________________________________ NOME ________________________________________</w:t>
      </w:r>
    </w:p>
    <w:p w:rsidR="004268BD" w:rsidRPr="006F5D9F" w:rsidRDefault="004268BD">
      <w:pPr>
        <w:rPr>
          <w:rFonts w:asciiTheme="minorHAnsi" w:hAnsiTheme="minorHAnsi" w:cstheme="minorHAnsi"/>
          <w:sz w:val="12"/>
          <w:szCs w:val="12"/>
        </w:rPr>
      </w:pPr>
    </w:p>
    <w:p w:rsidR="004268BD" w:rsidRPr="006F5D9F" w:rsidRDefault="007F7EF7">
      <w:pPr>
        <w:rPr>
          <w:rFonts w:asciiTheme="minorHAnsi" w:hAnsiTheme="minorHAnsi" w:cstheme="minorHAnsi"/>
        </w:rPr>
      </w:pPr>
      <w:r w:rsidRPr="006F5D9F">
        <w:rPr>
          <w:rFonts w:asciiTheme="minorHAnsi" w:hAnsiTheme="minorHAnsi" w:cstheme="minorHAnsi"/>
        </w:rPr>
        <w:t>FIRMA ________________________________________________________________________________________</w:t>
      </w:r>
    </w:p>
    <w:p w:rsidR="004268BD" w:rsidRPr="006F5D9F" w:rsidRDefault="004268BD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0"/>
        <w:gridCol w:w="1414"/>
        <w:gridCol w:w="1422"/>
      </w:tblGrid>
      <w:tr w:rsidR="004268BD" w:rsidRPr="006F5D9F" w:rsidTr="0004660D">
        <w:tc>
          <w:tcPr>
            <w:tcW w:w="7370" w:type="dxa"/>
            <w:vAlign w:val="center"/>
          </w:tcPr>
          <w:p w:rsidR="004268BD" w:rsidRPr="006F5D9F" w:rsidRDefault="007F7EF7">
            <w:pPr>
              <w:jc w:val="both"/>
              <w:rPr>
                <w:rFonts w:asciiTheme="minorHAnsi" w:hAnsiTheme="minorHAnsi" w:cstheme="minorHAnsi"/>
              </w:rPr>
            </w:pPr>
            <w:r w:rsidRPr="006F5D9F">
              <w:rPr>
                <w:rFonts w:asciiTheme="minorHAnsi" w:hAnsiTheme="minorHAnsi" w:cstheme="minorHAnsi"/>
              </w:rPr>
              <w:t>Il candidato deve compilare la colonna “A” indicando punteggio di diploma o laurea e il numero di esperienze da valutare. Il punteggio sarà attribuito dalla scuola.</w:t>
            </w:r>
          </w:p>
          <w:p w:rsidR="004268BD" w:rsidRPr="006F5D9F" w:rsidRDefault="004268B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4268BD" w:rsidRPr="006F5D9F" w:rsidRDefault="007F7EF7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6F5D9F">
              <w:rPr>
                <w:rFonts w:asciiTheme="minorHAnsi" w:eastAsia="Cambria" w:hAnsiTheme="minorHAnsi" w:cstheme="minorHAnsi"/>
                <w:b/>
              </w:rPr>
              <w:t>“A”</w:t>
            </w:r>
          </w:p>
          <w:p w:rsidR="004268BD" w:rsidRPr="006F5D9F" w:rsidRDefault="007F7EF7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6F5D9F">
              <w:rPr>
                <w:rFonts w:asciiTheme="minorHAnsi" w:eastAsia="Cambria" w:hAnsiTheme="minorHAnsi" w:cstheme="minorHAnsi"/>
                <w:b/>
              </w:rPr>
              <w:t>compilato dal candidato</w:t>
            </w:r>
          </w:p>
        </w:tc>
        <w:tc>
          <w:tcPr>
            <w:tcW w:w="1422" w:type="dxa"/>
          </w:tcPr>
          <w:p w:rsidR="004268BD" w:rsidRPr="006F5D9F" w:rsidRDefault="007F7EF7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6F5D9F">
              <w:rPr>
                <w:rFonts w:asciiTheme="minorHAnsi" w:eastAsia="Cambria" w:hAnsiTheme="minorHAnsi" w:cstheme="minorHAnsi"/>
                <w:b/>
              </w:rPr>
              <w:t xml:space="preserve">“B” </w:t>
            </w:r>
          </w:p>
          <w:p w:rsidR="004268BD" w:rsidRPr="006F5D9F" w:rsidRDefault="007F7EF7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6F5D9F">
              <w:rPr>
                <w:rFonts w:asciiTheme="minorHAnsi" w:eastAsia="Cambria" w:hAnsiTheme="minorHAnsi" w:cstheme="minorHAnsi"/>
                <w:b/>
              </w:rPr>
              <w:t>Punteggio assegnato dalla scuola</w:t>
            </w:r>
          </w:p>
        </w:tc>
      </w:tr>
      <w:tr w:rsidR="004268BD" w:rsidRPr="006F5D9F" w:rsidTr="0004660D">
        <w:trPr>
          <w:trHeight w:val="399"/>
        </w:trPr>
        <w:tc>
          <w:tcPr>
            <w:tcW w:w="10206" w:type="dxa"/>
            <w:gridSpan w:val="3"/>
          </w:tcPr>
          <w:p w:rsidR="004268BD" w:rsidRPr="006F5D9F" w:rsidRDefault="007F7EF7">
            <w:pPr>
              <w:jc w:val="center"/>
              <w:rPr>
                <w:rFonts w:asciiTheme="minorHAnsi" w:eastAsia="Cambria" w:hAnsiTheme="minorHAnsi" w:cstheme="minorHAnsi"/>
                <w:b/>
              </w:rPr>
            </w:pPr>
            <w:r w:rsidRPr="006F5D9F">
              <w:rPr>
                <w:rFonts w:asciiTheme="minorHAnsi" w:eastAsia="Cambria" w:hAnsiTheme="minorHAnsi" w:cstheme="minorHAnsi"/>
                <w:b/>
              </w:rPr>
              <w:t>TITOLI CULTURALI</w:t>
            </w:r>
            <w:r w:rsidRPr="006F5D9F">
              <w:rPr>
                <w:rFonts w:asciiTheme="minorHAnsi" w:eastAsia="Cambria" w:hAnsiTheme="minorHAnsi" w:cstheme="minorHAnsi"/>
              </w:rPr>
              <w:t xml:space="preserve"> </w:t>
            </w:r>
          </w:p>
        </w:tc>
      </w:tr>
      <w:tr w:rsidR="0093236C" w:rsidRPr="006F5D9F" w:rsidTr="0004660D">
        <w:trPr>
          <w:trHeight w:val="1095"/>
        </w:trPr>
        <w:tc>
          <w:tcPr>
            <w:tcW w:w="7370" w:type="dxa"/>
          </w:tcPr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hAnsiTheme="minorHAnsi" w:cstheme="minorHAnsi"/>
                <w:b/>
                <w:sz w:val="20"/>
                <w:szCs w:val="20"/>
              </w:rPr>
              <w:t>Laurea conseguita in Italia per la lingua per cui si concorre (per ogni titolo)</w:t>
            </w: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per le valutazioni fino a 99/110 = 8 punto </w:t>
            </w: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per le valutazioni comprese tra 100-105/110 = 10 punti </w:t>
            </w: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per le valutazioni comprese tra 106-110/110 = 12 punti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per le valutazioni uguali a 110 e lode = 15 punti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5D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Laurea (o titolo equipollente) conseguito all’estero per la lingua (ambito letterario o pedagogico) per cui si concorre (per ogni titolo) </w:t>
            </w:r>
          </w:p>
          <w:p w:rsidR="0093236C" w:rsidRPr="006F5D9F" w:rsidRDefault="0093236C" w:rsidP="009323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per le valutazioni fino a 99/110 = 12 punti </w:t>
            </w: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per le valutazioni comprese tra 100-105/110 = 14 punti </w:t>
            </w: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per le valutazioni comprese tra 106-110/110 = 16 punti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per le valutazioni uguali a 110 e lode = 18 punti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5D9F">
              <w:rPr>
                <w:rFonts w:asciiTheme="minorHAnsi" w:hAnsiTheme="minorHAnsi" w:cstheme="minorHAnsi"/>
                <w:b/>
                <w:sz w:val="20"/>
                <w:szCs w:val="20"/>
              </w:rPr>
              <w:t>Laurea (o titolo equipollente) conseguito all’estero in ambito differenti da quello letterario e pedagogico (per ogni titolo)</w:t>
            </w: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per le valutazioni fino a 99/110 = 7 punti </w:t>
            </w: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 xml:space="preserve">per le valutazioni comprese tra 100-105/110 = 9 punti </w:t>
            </w: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per le valutazioni comprese tra 106-110/110 = 11 punti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per le valutazioni uguali a 110 e lode = 13punti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5D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Diploma conseguito nel Paese in cui si parla la lingua per cui si concorre 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4 punti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422" w:type="dxa"/>
          </w:tcPr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b/>
              </w:rPr>
            </w:pPr>
          </w:p>
        </w:tc>
      </w:tr>
      <w:tr w:rsidR="0093236C" w:rsidRPr="006F5D9F" w:rsidTr="0004660D">
        <w:tc>
          <w:tcPr>
            <w:tcW w:w="7370" w:type="dxa"/>
          </w:tcPr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Titoli specifici nell’ambito della certificazione della lingua di competenza (formatore esaminatore docente)</w:t>
            </w:r>
          </w:p>
          <w:p w:rsidR="0093236C" w:rsidRPr="006F5D9F" w:rsidRDefault="0093236C" w:rsidP="0093236C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Punti 5 per ogni titolo</w:t>
            </w:r>
          </w:p>
        </w:tc>
        <w:tc>
          <w:tcPr>
            <w:tcW w:w="1414" w:type="dxa"/>
          </w:tcPr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422" w:type="dxa"/>
          </w:tcPr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b/>
              </w:rPr>
            </w:pPr>
          </w:p>
        </w:tc>
      </w:tr>
      <w:tr w:rsidR="0093236C" w:rsidRPr="006F5D9F" w:rsidTr="0004660D">
        <w:trPr>
          <w:trHeight w:val="280"/>
        </w:trPr>
        <w:tc>
          <w:tcPr>
            <w:tcW w:w="10206" w:type="dxa"/>
            <w:gridSpan w:val="3"/>
          </w:tcPr>
          <w:p w:rsidR="0093236C" w:rsidRPr="006F5D9F" w:rsidRDefault="0093236C" w:rsidP="0093236C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ESPERIENZA IN QUALITÀ DI FORMATORE:</w:t>
            </w:r>
          </w:p>
        </w:tc>
      </w:tr>
      <w:tr w:rsidR="0093236C" w:rsidRPr="006F5D9F" w:rsidTr="0004660D">
        <w:trPr>
          <w:trHeight w:val="306"/>
        </w:trPr>
        <w:tc>
          <w:tcPr>
            <w:tcW w:w="7370" w:type="dxa"/>
          </w:tcPr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5D9F">
              <w:rPr>
                <w:rFonts w:asciiTheme="minorHAnsi" w:hAnsiTheme="minorHAnsi" w:cstheme="minorHAnsi"/>
                <w:b/>
                <w:sz w:val="20"/>
                <w:szCs w:val="20"/>
              </w:rPr>
              <w:t>Abilitazione all’insegnamento della lingua per cui si concorre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3 punti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Esperienze di docenza o formazione nel settore specifico</w:t>
            </w:r>
          </w:p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6F5D9F">
              <w:rPr>
                <w:rFonts w:asciiTheme="minorHAnsi" w:eastAsia="Cambria" w:hAnsiTheme="minorHAnsi" w:cstheme="minorHAnsi"/>
                <w:sz w:val="20"/>
                <w:szCs w:val="20"/>
              </w:rPr>
              <w:t>2 punti per ciascuna esperienza (massimo 1 esperienza l’anno)</w:t>
            </w:r>
          </w:p>
        </w:tc>
        <w:tc>
          <w:tcPr>
            <w:tcW w:w="1414" w:type="dxa"/>
          </w:tcPr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1422" w:type="dxa"/>
          </w:tcPr>
          <w:p w:rsidR="0093236C" w:rsidRPr="006F5D9F" w:rsidRDefault="0093236C" w:rsidP="0093236C">
            <w:pPr>
              <w:rPr>
                <w:rFonts w:asciiTheme="minorHAnsi" w:eastAsia="Cambria" w:hAnsiTheme="minorHAnsi" w:cstheme="minorHAnsi"/>
                <w:b/>
              </w:rPr>
            </w:pPr>
          </w:p>
        </w:tc>
      </w:tr>
    </w:tbl>
    <w:p w:rsidR="004268BD" w:rsidRPr="006F5D9F" w:rsidRDefault="004268BD">
      <w:pPr>
        <w:rPr>
          <w:rFonts w:asciiTheme="minorHAnsi" w:hAnsiTheme="minorHAnsi" w:cstheme="minorHAnsi"/>
        </w:rPr>
      </w:pPr>
    </w:p>
    <w:p w:rsidR="004268BD" w:rsidRPr="006F5D9F" w:rsidRDefault="007F7EF7">
      <w:pPr>
        <w:tabs>
          <w:tab w:val="right" w:pos="9923"/>
          <w:tab w:val="left" w:pos="10206"/>
        </w:tabs>
        <w:rPr>
          <w:rFonts w:asciiTheme="minorHAnsi" w:hAnsiTheme="minorHAnsi" w:cstheme="minorHAnsi"/>
          <w:b/>
        </w:rPr>
      </w:pPr>
      <w:r w:rsidRPr="006F5D9F">
        <w:rPr>
          <w:rFonts w:asciiTheme="minorHAnsi" w:hAnsiTheme="minorHAnsi" w:cstheme="minorHAnsi"/>
          <w:b/>
        </w:rPr>
        <w:t>PUNTEGGIO TOTALE ASSEGNATO DALLA SCUOLA</w:t>
      </w:r>
      <w:r w:rsidRPr="006F5D9F">
        <w:rPr>
          <w:rFonts w:asciiTheme="minorHAnsi" w:hAnsiTheme="minorHAnsi" w:cstheme="minorHAnsi"/>
          <w:b/>
        </w:rPr>
        <w:tab/>
        <w:t>_________</w:t>
      </w:r>
    </w:p>
    <w:p w:rsidR="004268BD" w:rsidRPr="006F5D9F" w:rsidRDefault="004268BD">
      <w:pPr>
        <w:rPr>
          <w:rFonts w:asciiTheme="minorHAnsi" w:hAnsiTheme="minorHAnsi" w:cstheme="minorHAnsi"/>
          <w:sz w:val="2"/>
          <w:szCs w:val="2"/>
        </w:rPr>
      </w:pPr>
    </w:p>
    <w:sectPr w:rsidR="004268BD" w:rsidRPr="006F5D9F" w:rsidSect="00A11CF1">
      <w:pgSz w:w="11906" w:h="16838"/>
      <w:pgMar w:top="1135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AD"/>
    <w:rsid w:val="000337FA"/>
    <w:rsid w:val="0004660D"/>
    <w:rsid w:val="0004676B"/>
    <w:rsid w:val="000B717E"/>
    <w:rsid w:val="00282AFB"/>
    <w:rsid w:val="00307AFE"/>
    <w:rsid w:val="0031791D"/>
    <w:rsid w:val="004268BD"/>
    <w:rsid w:val="00551AAD"/>
    <w:rsid w:val="00585B20"/>
    <w:rsid w:val="005B6BDB"/>
    <w:rsid w:val="006F5D9F"/>
    <w:rsid w:val="007F7EF7"/>
    <w:rsid w:val="0093236C"/>
    <w:rsid w:val="00A11CF1"/>
    <w:rsid w:val="00A92E45"/>
    <w:rsid w:val="00D95ED3"/>
    <w:rsid w:val="00EE6586"/>
    <w:rsid w:val="00F827BB"/>
    <w:rsid w:val="11B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1F52"/>
  <w15:docId w15:val="{BAD77198-0266-427B-9783-001E32D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5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586"/>
    <w:rPr>
      <w:rFonts w:ascii="Segoe UI" w:eastAsia="Times New Roman" w:hAnsi="Segoe UI" w:cs="Segoe UI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Cartoni</dc:creator>
  <cp:lastModifiedBy>Utente</cp:lastModifiedBy>
  <cp:revision>9</cp:revision>
  <cp:lastPrinted>2022-01-03T08:30:00Z</cp:lastPrinted>
  <dcterms:created xsi:type="dcterms:W3CDTF">2023-01-12T12:50:00Z</dcterms:created>
  <dcterms:modified xsi:type="dcterms:W3CDTF">2024-01-08T10:31:00Z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