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F68C" w14:textId="77777777" w:rsidR="00AB1F73" w:rsidRPr="004E2524" w:rsidRDefault="00854976" w:rsidP="004E2524">
      <w:pPr>
        <w:pStyle w:val="Titolo2"/>
        <w:spacing w:before="62"/>
        <w:ind w:right="280"/>
        <w:rPr>
          <w:sz w:val="22"/>
          <w:szCs w:val="22"/>
        </w:rPr>
      </w:pPr>
      <w:r w:rsidRPr="004E2524">
        <w:rPr>
          <w:sz w:val="22"/>
          <w:szCs w:val="22"/>
        </w:rPr>
        <w:t xml:space="preserve">  </w:t>
      </w:r>
      <w:r w:rsidRPr="004E2524">
        <w:rPr>
          <w:sz w:val="22"/>
          <w:szCs w:val="22"/>
        </w:rPr>
        <w:tab/>
      </w:r>
      <w:r w:rsidRPr="004E2524">
        <w:rPr>
          <w:sz w:val="22"/>
          <w:szCs w:val="22"/>
        </w:rPr>
        <w:tab/>
      </w:r>
      <w:r w:rsidRPr="004E2524">
        <w:rPr>
          <w:sz w:val="22"/>
          <w:szCs w:val="22"/>
        </w:rPr>
        <w:tab/>
      </w:r>
      <w:r w:rsidR="00AB1F73" w:rsidRPr="004E2524">
        <w:rPr>
          <w:sz w:val="22"/>
          <w:szCs w:val="22"/>
        </w:rPr>
        <w:t>ALLEGATO</w:t>
      </w:r>
      <w:r w:rsidR="00AB1F73" w:rsidRPr="004E2524">
        <w:rPr>
          <w:spacing w:val="-1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>B –</w:t>
      </w:r>
      <w:r w:rsidR="00AB1F73" w:rsidRPr="004E2524">
        <w:rPr>
          <w:spacing w:val="-1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>griglia</w:t>
      </w:r>
      <w:r w:rsidR="00AB1F73" w:rsidRPr="004E2524">
        <w:rPr>
          <w:spacing w:val="-2"/>
          <w:sz w:val="22"/>
          <w:szCs w:val="22"/>
        </w:rPr>
        <w:t xml:space="preserve"> </w:t>
      </w:r>
      <w:r w:rsidR="00AB1F73" w:rsidRPr="004E2524">
        <w:rPr>
          <w:sz w:val="22"/>
          <w:szCs w:val="22"/>
        </w:rPr>
        <w:t xml:space="preserve">di </w:t>
      </w:r>
      <w:r w:rsidR="00AB1F73" w:rsidRPr="004E2524">
        <w:rPr>
          <w:spacing w:val="-2"/>
          <w:sz w:val="22"/>
          <w:szCs w:val="22"/>
        </w:rPr>
        <w:t>autovalutazione</w:t>
      </w:r>
    </w:p>
    <w:p w14:paraId="5DA53731" w14:textId="77777777" w:rsidR="00854976" w:rsidRPr="004E2524" w:rsidRDefault="00854976" w:rsidP="004E2524">
      <w:pPr>
        <w:ind w:left="6499" w:right="280" w:firstLine="1540"/>
        <w:jc w:val="right"/>
        <w:rPr>
          <w:rFonts w:ascii="Times New Roman" w:hAnsi="Times New Roman" w:cs="Times New Roman"/>
        </w:rPr>
      </w:pPr>
    </w:p>
    <w:p w14:paraId="6786E7C8" w14:textId="77777777" w:rsidR="00066184" w:rsidRPr="004E2524" w:rsidRDefault="00066184" w:rsidP="004E2524">
      <w:pPr>
        <w:ind w:left="6499" w:right="280" w:firstLine="1540"/>
        <w:jc w:val="right"/>
        <w:rPr>
          <w:rFonts w:ascii="Times New Roman" w:hAnsi="Times New Roman" w:cs="Times New Roman"/>
        </w:rPr>
      </w:pPr>
    </w:p>
    <w:p w14:paraId="7E0553DA" w14:textId="5060FBF4" w:rsidR="00854976" w:rsidRPr="004E2524" w:rsidRDefault="00854976" w:rsidP="004E2524">
      <w:pPr>
        <w:ind w:left="6499" w:right="280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             Al</w:t>
      </w:r>
      <w:r w:rsidRPr="004E2524">
        <w:rPr>
          <w:rFonts w:ascii="Times New Roman" w:hAnsi="Times New Roman" w:cs="Times New Roman"/>
          <w:spacing w:val="-15"/>
        </w:rPr>
        <w:t xml:space="preserve"> </w:t>
      </w:r>
      <w:r w:rsidRPr="004E2524">
        <w:rPr>
          <w:rFonts w:ascii="Times New Roman" w:hAnsi="Times New Roman" w:cs="Times New Roman"/>
        </w:rPr>
        <w:t>Dirigente Scolastico</w:t>
      </w:r>
      <w:r w:rsidR="00335882" w:rsidRPr="004E2524">
        <w:rPr>
          <w:rFonts w:ascii="Times New Roman" w:hAnsi="Times New Roman" w:cs="Times New Roman"/>
        </w:rPr>
        <w:t xml:space="preserve"> </w:t>
      </w:r>
      <w:r w:rsidRPr="004E2524">
        <w:rPr>
          <w:rFonts w:ascii="Times New Roman" w:hAnsi="Times New Roman" w:cs="Times New Roman"/>
        </w:rPr>
        <w:t xml:space="preserve"> </w:t>
      </w:r>
    </w:p>
    <w:p w14:paraId="2D6EDD44" w14:textId="6A7035E1" w:rsidR="00854976" w:rsidRPr="004E2524" w:rsidRDefault="00854976" w:rsidP="004E2524">
      <w:pPr>
        <w:ind w:right="280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FE4F58" w:rsidRPr="004E2524">
        <w:rPr>
          <w:rFonts w:ascii="Times New Roman" w:hAnsi="Times New Roman" w:cs="Times New Roman"/>
        </w:rPr>
        <w:t xml:space="preserve">           </w:t>
      </w:r>
      <w:r w:rsidRPr="004E2524">
        <w:rPr>
          <w:rFonts w:ascii="Times New Roman" w:hAnsi="Times New Roman" w:cs="Times New Roman"/>
        </w:rPr>
        <w:t xml:space="preserve">    Istituto</w:t>
      </w:r>
      <w:r w:rsidRPr="004E2524">
        <w:rPr>
          <w:rFonts w:ascii="Times New Roman" w:hAnsi="Times New Roman" w:cs="Times New Roman"/>
          <w:spacing w:val="-2"/>
        </w:rPr>
        <w:t xml:space="preserve"> </w:t>
      </w:r>
      <w:r w:rsidRPr="004E2524">
        <w:rPr>
          <w:rFonts w:ascii="Times New Roman" w:hAnsi="Times New Roman" w:cs="Times New Roman"/>
        </w:rPr>
        <w:t>Comprensivo</w:t>
      </w:r>
      <w:r w:rsidRPr="004E2524">
        <w:rPr>
          <w:rFonts w:ascii="Times New Roman" w:hAnsi="Times New Roman" w:cs="Times New Roman"/>
          <w:spacing w:val="-2"/>
        </w:rPr>
        <w:t xml:space="preserve"> </w:t>
      </w:r>
      <w:r w:rsidRPr="004E2524">
        <w:rPr>
          <w:rFonts w:ascii="Times New Roman" w:hAnsi="Times New Roman" w:cs="Times New Roman"/>
        </w:rPr>
        <w:t>“Via Ugo Bassi”</w:t>
      </w:r>
    </w:p>
    <w:p w14:paraId="112B31FA" w14:textId="77777777" w:rsidR="00854976" w:rsidRPr="004E2524" w:rsidRDefault="00854976" w:rsidP="004E2524">
      <w:pPr>
        <w:ind w:left="6499" w:right="280"/>
        <w:jc w:val="right"/>
        <w:rPr>
          <w:rFonts w:ascii="Times New Roman"/>
        </w:rPr>
      </w:pPr>
      <w:r w:rsidRPr="004E2524">
        <w:rPr>
          <w:rFonts w:ascii="Times New Roman"/>
        </w:rPr>
        <w:t xml:space="preserve">           CIVITANOVA MARCHE</w:t>
      </w:r>
    </w:p>
    <w:p w14:paraId="5E0274FE" w14:textId="092BB4C8" w:rsidR="00854976" w:rsidRPr="004E2524" w:rsidRDefault="00854976" w:rsidP="004E2524">
      <w:pPr>
        <w:pStyle w:val="Corpotesto"/>
        <w:spacing w:before="111"/>
        <w:ind w:right="1029"/>
        <w:jc w:val="right"/>
        <w:rPr>
          <w:rFonts w:ascii="Times New Roman" w:hAnsi="Times New Roman" w:cs="Times New Roman"/>
        </w:rPr>
      </w:pPr>
      <w:r w:rsidRPr="004E2524">
        <w:rPr>
          <w:rFonts w:ascii="Times New Roman" w:hAnsi="Times New Roman" w:cs="Times New Roman"/>
        </w:rPr>
        <w:t xml:space="preserve">  </w:t>
      </w:r>
    </w:p>
    <w:p w14:paraId="71626843" w14:textId="77777777" w:rsidR="00C72A1C" w:rsidRDefault="00C72A1C" w:rsidP="00C72A1C">
      <w:pPr>
        <w:widowControl/>
        <w:adjustRightInd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“</w:t>
      </w:r>
      <w:r w:rsidRPr="00AB4EDC">
        <w:rPr>
          <w:rFonts w:ascii="Times New Roman" w:eastAsiaTheme="minorHAnsi" w:hAnsi="Times New Roman" w:cs="Times New Roman"/>
          <w:b/>
          <w:i/>
          <w:iCs/>
          <w:sz w:val="24"/>
          <w:szCs w:val="24"/>
        </w:rPr>
        <w:t>Percorsi di orientamento nelle scuole secondarie di primo grado</w:t>
      </w:r>
      <w:r>
        <w:rPr>
          <w:rFonts w:ascii="Arial" w:eastAsiaTheme="minorHAnsi" w:hAnsi="Arial" w:cs="Arial"/>
          <w:sz w:val="24"/>
          <w:szCs w:val="24"/>
        </w:rPr>
        <w:t>”</w:t>
      </w:r>
    </w:p>
    <w:p w14:paraId="6746C02F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Programma Nazionale </w:t>
      </w:r>
      <w:r>
        <w:rPr>
          <w:rFonts w:ascii="Arial" w:eastAsiaTheme="minorHAnsi" w:hAnsi="Arial" w:cs="Arial"/>
          <w:sz w:val="24"/>
          <w:szCs w:val="24"/>
        </w:rPr>
        <w:t>“</w:t>
      </w:r>
      <w:r>
        <w:rPr>
          <w:rFonts w:ascii="Times New Roman" w:eastAsiaTheme="minorHAnsi" w:hAnsi="Times New Roman" w:cs="Times New Roman"/>
          <w:sz w:val="24"/>
          <w:szCs w:val="24"/>
        </w:rPr>
        <w:t>Scuola e competenze</w:t>
      </w:r>
      <w:r>
        <w:rPr>
          <w:rFonts w:ascii="Arial" w:eastAsiaTheme="minorHAnsi" w:hAnsi="Arial" w:cs="Arial"/>
          <w:sz w:val="24"/>
          <w:szCs w:val="24"/>
        </w:rPr>
        <w:t xml:space="preserve">” </w:t>
      </w:r>
      <w:r>
        <w:rPr>
          <w:rFonts w:ascii="Times New Roman" w:eastAsiaTheme="minorHAnsi" w:hAnsi="Times New Roman" w:cs="Times New Roman"/>
          <w:sz w:val="24"/>
          <w:szCs w:val="24"/>
        </w:rPr>
        <w:t>2021-2027.</w:t>
      </w:r>
    </w:p>
    <w:p w14:paraId="2047B001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Priorità 01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Scuola e competenze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Fondo Sociale Europeo Plus (FSE+)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Obiettivo Specifico ESO4.6</w:t>
      </w:r>
    </w:p>
    <w:p w14:paraId="7937E389" w14:textId="77777777" w:rsidR="00C72A1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Azione ESO4.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6.A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4 </w:t>
      </w:r>
      <w:r>
        <w:rPr>
          <w:rFonts w:ascii="Arial" w:eastAsiaTheme="minorHAnsi" w:hAnsi="Arial" w:cs="Arial"/>
          <w:sz w:val="24"/>
          <w:szCs w:val="24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</w:rPr>
        <w:t>Sotto azione ESO4.6.A4.D, interventi di cui al Decreto del Ministro</w:t>
      </w:r>
    </w:p>
    <w:p w14:paraId="7021026A" w14:textId="77777777" w:rsidR="00C72A1C" w:rsidRPr="00AB4EDC" w:rsidRDefault="00C72A1C" w:rsidP="00C72A1C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dell</w:t>
      </w:r>
      <w:r>
        <w:rPr>
          <w:rFonts w:ascii="Arial" w:eastAsiaTheme="minorHAnsi" w:hAnsi="Arial" w:cs="Arial"/>
          <w:sz w:val="24"/>
          <w:szCs w:val="24"/>
        </w:rPr>
        <w:t>’</w:t>
      </w:r>
      <w:r>
        <w:rPr>
          <w:rFonts w:ascii="Times New Roman" w:eastAsiaTheme="minorHAnsi" w:hAnsi="Times New Roman" w:cs="Times New Roman"/>
          <w:sz w:val="24"/>
          <w:szCs w:val="24"/>
        </w:rPr>
        <w:t>istruzione e del merito 19 novembre 2024, n. 233, Avviso Prot. 57173 del 14/04/2025</w:t>
      </w:r>
    </w:p>
    <w:p w14:paraId="3D66A241" w14:textId="77777777" w:rsidR="00C72A1C" w:rsidRPr="006C67DB" w:rsidRDefault="00C72A1C" w:rsidP="00C72A1C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4E2F3B23" w14:textId="77777777" w:rsidR="00305752" w:rsidRPr="006C67DB" w:rsidRDefault="00305752" w:rsidP="00305752">
      <w:pPr>
        <w:tabs>
          <w:tab w:val="left" w:pos="10710"/>
        </w:tabs>
        <w:ind w:left="102" w:right="6433"/>
        <w:rPr>
          <w:rFonts w:ascii="Times New Roman" w:hAnsi="Times New Roman" w:cs="Times New Roman"/>
          <w:b/>
        </w:rPr>
      </w:pPr>
    </w:p>
    <w:p w14:paraId="04FC7F2A" w14:textId="77777777" w:rsidR="00305752" w:rsidRPr="009234F3" w:rsidRDefault="00305752" w:rsidP="00305752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CIP: ESO4.</w:t>
      </w:r>
      <w:proofErr w:type="gramStart"/>
      <w:r w:rsidRPr="009234F3">
        <w:rPr>
          <w:rFonts w:ascii="Times New Roman" w:hAnsi="Times New Roman" w:cs="Times New Roman"/>
        </w:rPr>
        <w:t>6.A</w:t>
      </w:r>
      <w:proofErr w:type="gramEnd"/>
      <w:r w:rsidRPr="009234F3">
        <w:rPr>
          <w:rFonts w:ascii="Times New Roman" w:hAnsi="Times New Roman" w:cs="Times New Roman"/>
        </w:rPr>
        <w:t>4.D-FSEPN-MA-2025-79</w:t>
      </w:r>
    </w:p>
    <w:p w14:paraId="65A732BE" w14:textId="77777777" w:rsidR="00305752" w:rsidRPr="009234F3" w:rsidRDefault="00305752" w:rsidP="00305752">
      <w:pPr>
        <w:adjustRightInd w:val="0"/>
        <w:rPr>
          <w:rFonts w:ascii="Times New Roman" w:hAnsi="Times New Roman" w:cs="Times New Roman"/>
        </w:rPr>
      </w:pPr>
      <w:r w:rsidRPr="009234F3">
        <w:rPr>
          <w:rFonts w:ascii="Times New Roman" w:hAnsi="Times New Roman" w:cs="Times New Roman"/>
        </w:rPr>
        <w:t>Codice CUP: E34D25001080007</w:t>
      </w:r>
    </w:p>
    <w:p w14:paraId="7E8F56FB" w14:textId="77777777" w:rsidR="00305752" w:rsidRDefault="00305752" w:rsidP="00C72A1C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5C33E6EF" w14:textId="77777777" w:rsidR="00305752" w:rsidRDefault="00305752" w:rsidP="00C72A1C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735D248F" w14:textId="5A8EED46" w:rsidR="00157B17" w:rsidRDefault="00157B17" w:rsidP="00157B1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6C67DB">
        <w:rPr>
          <w:rFonts w:ascii="Times New Roman" w:hAnsi="Times New Roman" w:cs="Times New Roman"/>
        </w:rPr>
        <w:t xml:space="preserve">AVVISO per la selezione di </w:t>
      </w:r>
      <w:r w:rsidRPr="006C67DB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1 ESPERTO TUTOR</w:t>
      </w:r>
      <w:r w:rsidRPr="006C67DB">
        <w:rPr>
          <w:rFonts w:ascii="Times New Roman" w:hAnsi="Times New Roman" w:cs="Times New Roman"/>
        </w:rPr>
        <w:t xml:space="preserve"> per la realizzazione </w:t>
      </w:r>
      <w:r>
        <w:rPr>
          <w:rFonts w:ascii="Times New Roman" w:hAnsi="Times New Roman" w:cs="Times New Roman"/>
        </w:rPr>
        <w:t xml:space="preserve">del </w:t>
      </w:r>
      <w:r w:rsidRPr="008A4F70">
        <w:rPr>
          <w:rFonts w:ascii="Times New Roman" w:hAnsi="Times New Roman" w:cs="Times New Roman"/>
        </w:rPr>
        <w:t>modulo</w:t>
      </w:r>
      <w:r>
        <w:rPr>
          <w:rFonts w:ascii="Times New Roman" w:hAnsi="Times New Roman" w:cs="Times New Roman"/>
          <w:b/>
        </w:rPr>
        <w:t xml:space="preserve"> (scegliere un solo modulo):</w:t>
      </w:r>
    </w:p>
    <w:p w14:paraId="57507D6E" w14:textId="77777777" w:rsidR="00157B17" w:rsidRDefault="00157B17" w:rsidP="00157B1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</w:p>
    <w:p w14:paraId="45E8CBFD" w14:textId="77777777" w:rsidR="00157B17" w:rsidRDefault="00157B17" w:rsidP="00157B17">
      <w:pPr>
        <w:pStyle w:val="TableParagraph"/>
        <w:numPr>
          <w:ilvl w:val="0"/>
          <w:numId w:val="3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72454" wp14:editId="35595573">
                <wp:simplePos x="0" y="0"/>
                <wp:positionH relativeFrom="column">
                  <wp:posOffset>190399</wp:posOffset>
                </wp:positionH>
                <wp:positionV relativeFrom="paragraph">
                  <wp:posOffset>29736</wp:posOffset>
                </wp:positionV>
                <wp:extent cx="151429" cy="162491"/>
                <wp:effectExtent l="0" t="0" r="20320" b="28575"/>
                <wp:wrapNone/>
                <wp:docPr id="2" name="Rettangolo smuss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7B04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2" o:spid="_x0000_s1026" type="#_x0000_t84" style="position:absolute;margin-left:15pt;margin-top:2.35pt;width:11.9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" fillcolor="#4472c4 [3204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>AD MAIORA: CORSO DI INTRIDUZIONE ALLA LINGUA E ALLA CIVILTÀ LATINA</w:t>
      </w:r>
      <w:r>
        <w:rPr>
          <w:rFonts w:ascii="Times New Roman" w:hAnsi="Times New Roman" w:cs="Times New Roman"/>
        </w:rPr>
        <w:t xml:space="preserve"> </w:t>
      </w:r>
    </w:p>
    <w:p w14:paraId="0EE67963" w14:textId="77777777" w:rsidR="00157B17" w:rsidRDefault="00157B17" w:rsidP="00157B17">
      <w:pPr>
        <w:pStyle w:val="TableParagraph"/>
        <w:tabs>
          <w:tab w:val="left" w:pos="10710"/>
        </w:tabs>
        <w:spacing w:before="34"/>
        <w:ind w:left="720" w:right="460"/>
        <w:jc w:val="both"/>
        <w:rPr>
          <w:rFonts w:ascii="Times New Roman" w:hAnsi="Times New Roman" w:cs="Times New Roman"/>
        </w:rPr>
      </w:pPr>
    </w:p>
    <w:p w14:paraId="3ACB8197" w14:textId="77777777" w:rsidR="00157B17" w:rsidRPr="00853D3A" w:rsidRDefault="00157B17" w:rsidP="00157B17">
      <w:pPr>
        <w:pStyle w:val="TableParagraph"/>
        <w:numPr>
          <w:ilvl w:val="0"/>
          <w:numId w:val="3"/>
        </w:numPr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  <w:b/>
        </w:rPr>
      </w:pPr>
      <w:r w:rsidRPr="00853D3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FF9B0" wp14:editId="2E8AB7C5">
                <wp:simplePos x="0" y="0"/>
                <wp:positionH relativeFrom="column">
                  <wp:posOffset>192186</wp:posOffset>
                </wp:positionH>
                <wp:positionV relativeFrom="paragraph">
                  <wp:posOffset>28575</wp:posOffset>
                </wp:positionV>
                <wp:extent cx="151429" cy="162491"/>
                <wp:effectExtent l="0" t="0" r="20320" b="28575"/>
                <wp:wrapNone/>
                <wp:docPr id="3" name="Rettangolo smuss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29" cy="162491"/>
                        </a:xfrm>
                        <a:prstGeom prst="bevel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823BF" id="Rettangolo smussato 3" o:spid="_x0000_s1026" type="#_x0000_t84" style="position:absolute;margin-left:15.15pt;margin-top:2.25pt;width:11.9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" fillcolor="#4472c4" strokecolor="#2f528f" strokeweight="1pt"/>
            </w:pict>
          </mc:Fallback>
        </mc:AlternateContent>
      </w:r>
      <w:r w:rsidRPr="00853D3A">
        <w:rPr>
          <w:rFonts w:ascii="Times New Roman" w:hAnsi="Times New Roman" w:cs="Times New Roman"/>
          <w:b/>
        </w:rPr>
        <w:t>ALLA RADICE DELLE PAROLE</w:t>
      </w:r>
    </w:p>
    <w:p w14:paraId="2C37414B" w14:textId="77777777" w:rsidR="00157B17" w:rsidRDefault="00157B17" w:rsidP="00157B1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</w:p>
    <w:p w14:paraId="5ED0A001" w14:textId="77777777" w:rsidR="00157B17" w:rsidRDefault="00157B17" w:rsidP="00157B17">
      <w:pPr>
        <w:pStyle w:val="TableParagraph"/>
        <w:tabs>
          <w:tab w:val="left" w:pos="10710"/>
        </w:tabs>
        <w:spacing w:before="34"/>
        <w:ind w:right="460"/>
        <w:jc w:val="both"/>
        <w:rPr>
          <w:rFonts w:ascii="Times New Roman" w:hAnsi="Times New Roman" w:cs="Times New Roman"/>
        </w:rPr>
      </w:pPr>
      <w:r w:rsidRPr="006C67DB">
        <w:rPr>
          <w:rFonts w:ascii="Times New Roman" w:hAnsi="Times New Roman" w:cs="Times New Roman"/>
        </w:rPr>
        <w:t xml:space="preserve">per gli allievi di scuola </w:t>
      </w:r>
      <w:r>
        <w:rPr>
          <w:rFonts w:ascii="Times New Roman" w:hAnsi="Times New Roman" w:cs="Times New Roman"/>
        </w:rPr>
        <w:t>secondaria di I grado</w:t>
      </w:r>
      <w:r w:rsidRPr="006C67DB">
        <w:rPr>
          <w:rFonts w:ascii="Times New Roman" w:hAnsi="Times New Roman" w:cs="Times New Roman"/>
        </w:rPr>
        <w:t xml:space="preserve"> </w:t>
      </w:r>
    </w:p>
    <w:p w14:paraId="27067C7A" w14:textId="77777777" w:rsidR="00523C20" w:rsidRPr="004E2524" w:rsidRDefault="00523C20" w:rsidP="00523C20">
      <w:pPr>
        <w:ind w:left="102" w:right="6433"/>
        <w:rPr>
          <w:rFonts w:ascii="Times New Roman" w:hAnsi="Times New Roman" w:cs="Times New Roman"/>
          <w:b/>
        </w:rPr>
      </w:pPr>
    </w:p>
    <w:p w14:paraId="07F6E72D" w14:textId="77777777" w:rsidR="00066184" w:rsidRPr="004E2524" w:rsidRDefault="00066184" w:rsidP="00AB1F73">
      <w:pPr>
        <w:pStyle w:val="Corpotesto"/>
        <w:spacing w:before="105"/>
        <w:rPr>
          <w:rFonts w:ascii="Times New Roman" w:hAnsi="Times New Roman" w:cs="Times New Roman"/>
          <w:b/>
        </w:rPr>
      </w:pPr>
    </w:p>
    <w:p w14:paraId="504F1A9A" w14:textId="19F84352" w:rsidR="00AB1F73" w:rsidRDefault="00AB1F73" w:rsidP="00AB1F73">
      <w:pPr>
        <w:ind w:left="2397"/>
        <w:rPr>
          <w:rFonts w:ascii="Times New Roman" w:hAnsi="Times New Roman" w:cs="Times New Roman"/>
          <w:b/>
          <w:spacing w:val="-2"/>
        </w:rPr>
      </w:pPr>
      <w:r w:rsidRPr="004E2524">
        <w:rPr>
          <w:rFonts w:ascii="Times New Roman" w:hAnsi="Times New Roman" w:cs="Times New Roman"/>
          <w:b/>
        </w:rPr>
        <w:t>GRIGLIA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DI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VALUTAZIONE</w:t>
      </w:r>
      <w:r w:rsidRPr="004E2524">
        <w:rPr>
          <w:rFonts w:ascii="Times New Roman" w:hAnsi="Times New Roman" w:cs="Times New Roman"/>
          <w:b/>
          <w:spacing w:val="-8"/>
        </w:rPr>
        <w:t xml:space="preserve"> </w:t>
      </w:r>
      <w:r w:rsidRPr="004E2524">
        <w:rPr>
          <w:rFonts w:ascii="Times New Roman" w:hAnsi="Times New Roman" w:cs="Times New Roman"/>
          <w:b/>
        </w:rPr>
        <w:t>PER</w:t>
      </w:r>
      <w:r w:rsidRPr="004E2524">
        <w:rPr>
          <w:rFonts w:ascii="Times New Roman" w:hAnsi="Times New Roman" w:cs="Times New Roman"/>
          <w:b/>
          <w:spacing w:val="-6"/>
        </w:rPr>
        <w:t xml:space="preserve"> </w:t>
      </w:r>
      <w:r w:rsidRPr="004E2524">
        <w:rPr>
          <w:rFonts w:ascii="Times New Roman" w:hAnsi="Times New Roman" w:cs="Times New Roman"/>
          <w:b/>
        </w:rPr>
        <w:t>ESPERTO</w:t>
      </w:r>
      <w:r w:rsidRPr="004E2524">
        <w:rPr>
          <w:rFonts w:ascii="Times New Roman" w:hAnsi="Times New Roman" w:cs="Times New Roman"/>
          <w:b/>
          <w:spacing w:val="-6"/>
        </w:rPr>
        <w:t xml:space="preserve"> </w:t>
      </w:r>
      <w:r w:rsidRPr="004E2524">
        <w:rPr>
          <w:rFonts w:ascii="Times New Roman" w:hAnsi="Times New Roman" w:cs="Times New Roman"/>
          <w:b/>
          <w:spacing w:val="-2"/>
        </w:rPr>
        <w:t>FORMATORE</w:t>
      </w:r>
    </w:p>
    <w:p w14:paraId="643B60B3" w14:textId="77777777" w:rsidR="00E32DE9" w:rsidRPr="004E2524" w:rsidRDefault="00E32DE9" w:rsidP="00AB1F73">
      <w:pPr>
        <w:ind w:left="2397"/>
        <w:rPr>
          <w:rFonts w:ascii="Times New Roman" w:hAnsi="Times New Roman" w:cs="Times New Roman"/>
          <w:b/>
        </w:rPr>
      </w:pPr>
    </w:p>
    <w:p w14:paraId="388DE3A0" w14:textId="77777777" w:rsidR="00066184" w:rsidRPr="004355C7" w:rsidRDefault="00066184" w:rsidP="00AB1F73">
      <w:pPr>
        <w:pStyle w:val="Corpotesto"/>
        <w:spacing w:before="10" w:after="1"/>
        <w:rPr>
          <w:rFonts w:ascii="Times New Roman" w:hAnsi="Times New Roman" w:cs="Times New Roman"/>
          <w:b/>
        </w:rPr>
      </w:pPr>
    </w:p>
    <w:tbl>
      <w:tblPr>
        <w:tblW w:w="10017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2"/>
        <w:gridCol w:w="1985"/>
        <w:gridCol w:w="1559"/>
        <w:gridCol w:w="1701"/>
      </w:tblGrid>
      <w:tr w:rsidR="00157B17" w14:paraId="339A153A" w14:textId="77777777" w:rsidTr="00D92224">
        <w:trPr>
          <w:trHeight w:val="328"/>
        </w:trPr>
        <w:tc>
          <w:tcPr>
            <w:tcW w:w="4772" w:type="dxa"/>
            <w:shd w:val="clear" w:color="auto" w:fill="auto"/>
          </w:tcPr>
          <w:p w14:paraId="66803F90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 STUDIO</w:t>
            </w:r>
          </w:p>
        </w:tc>
        <w:tc>
          <w:tcPr>
            <w:tcW w:w="1985" w:type="dxa"/>
            <w:shd w:val="clear" w:color="auto" w:fill="auto"/>
          </w:tcPr>
          <w:p w14:paraId="61136A40" w14:textId="77777777" w:rsidR="00157B17" w:rsidRDefault="00157B17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559" w:type="dxa"/>
          </w:tcPr>
          <w:p w14:paraId="40E00B84" w14:textId="77777777" w:rsidR="00157B17" w:rsidRDefault="00157B17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AUTO</w:t>
            </w:r>
          </w:p>
          <w:p w14:paraId="6E26A0DD" w14:textId="77777777" w:rsidR="00157B17" w:rsidRDefault="00157B17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VALUTAZIONE </w:t>
            </w:r>
          </w:p>
        </w:tc>
        <w:tc>
          <w:tcPr>
            <w:tcW w:w="1701" w:type="dxa"/>
          </w:tcPr>
          <w:p w14:paraId="5AF63D4A" w14:textId="77777777" w:rsidR="00157B17" w:rsidRDefault="00157B17" w:rsidP="00D9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COMMISSIONE</w:t>
            </w:r>
          </w:p>
        </w:tc>
      </w:tr>
      <w:tr w:rsidR="00157B17" w14:paraId="4AAFF2E3" w14:textId="77777777" w:rsidTr="00D92224">
        <w:trPr>
          <w:trHeight w:val="323"/>
        </w:trPr>
        <w:tc>
          <w:tcPr>
            <w:tcW w:w="4772" w:type="dxa"/>
          </w:tcPr>
          <w:p w14:paraId="392D27A4" w14:textId="05785B3E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 xml:space="preserve">Laurea magistrale attinente </w:t>
            </w:r>
            <w:proofErr w:type="gramStart"/>
            <w:r>
              <w:rPr>
                <w:color w:val="000000"/>
              </w:rPr>
              <w:t>l’oggetto</w:t>
            </w:r>
            <w:proofErr w:type="gramEnd"/>
            <w:r>
              <w:rPr>
                <w:color w:val="000000"/>
              </w:rPr>
              <w:t xml:space="preserve"> dell’incarico con lode</w:t>
            </w:r>
          </w:p>
        </w:tc>
        <w:tc>
          <w:tcPr>
            <w:tcW w:w="1985" w:type="dxa"/>
          </w:tcPr>
          <w:p w14:paraId="145682B1" w14:textId="4B2101AF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559" w:type="dxa"/>
          </w:tcPr>
          <w:p w14:paraId="55E0780C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1F6A4398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63"/>
              <w:rPr>
                <w:color w:val="000000"/>
              </w:rPr>
            </w:pPr>
          </w:p>
        </w:tc>
      </w:tr>
      <w:tr w:rsidR="00157B17" w14:paraId="22119659" w14:textId="77777777" w:rsidTr="00D92224">
        <w:trPr>
          <w:trHeight w:val="357"/>
        </w:trPr>
        <w:tc>
          <w:tcPr>
            <w:tcW w:w="4772" w:type="dxa"/>
          </w:tcPr>
          <w:p w14:paraId="5B05D20B" w14:textId="43EC1DE6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5"/>
              <w:rPr>
                <w:color w:val="000000"/>
              </w:rPr>
            </w:pPr>
            <w:r>
              <w:rPr>
                <w:color w:val="000000"/>
              </w:rPr>
              <w:t xml:space="preserve">Laurea magistrale attinente </w:t>
            </w:r>
            <w:proofErr w:type="gramStart"/>
            <w:r>
              <w:rPr>
                <w:color w:val="000000"/>
              </w:rPr>
              <w:t>l’oggetto</w:t>
            </w:r>
            <w:proofErr w:type="gramEnd"/>
            <w:r>
              <w:rPr>
                <w:color w:val="000000"/>
              </w:rPr>
              <w:t xml:space="preserve"> dell’incarico con votazione da 100 a 110</w:t>
            </w:r>
          </w:p>
        </w:tc>
        <w:tc>
          <w:tcPr>
            <w:tcW w:w="1985" w:type="dxa"/>
          </w:tcPr>
          <w:p w14:paraId="0957D933" w14:textId="4C4A6C24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  <w:r>
              <w:rPr>
                <w:color w:val="000000"/>
              </w:rPr>
              <w:t>8 punti</w:t>
            </w:r>
          </w:p>
        </w:tc>
        <w:tc>
          <w:tcPr>
            <w:tcW w:w="1559" w:type="dxa"/>
          </w:tcPr>
          <w:p w14:paraId="0A342DE8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0ED1CF7D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3"/>
              <w:rPr>
                <w:color w:val="000000"/>
              </w:rPr>
            </w:pPr>
          </w:p>
        </w:tc>
      </w:tr>
      <w:tr w:rsidR="00157B17" w14:paraId="2414836A" w14:textId="77777777" w:rsidTr="00D92224">
        <w:trPr>
          <w:trHeight w:val="268"/>
        </w:trPr>
        <w:tc>
          <w:tcPr>
            <w:tcW w:w="4772" w:type="dxa"/>
          </w:tcPr>
          <w:p w14:paraId="7B328BF0" w14:textId="47C28186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 xml:space="preserve">Laurea magistrale attinente </w:t>
            </w:r>
            <w:proofErr w:type="gramStart"/>
            <w:r>
              <w:rPr>
                <w:color w:val="000000"/>
              </w:rPr>
              <w:t>l’oggetto</w:t>
            </w:r>
            <w:proofErr w:type="gramEnd"/>
            <w:r>
              <w:rPr>
                <w:color w:val="000000"/>
              </w:rPr>
              <w:t xml:space="preserve"> dell’incarico con votazione inferiore a 100</w:t>
            </w:r>
          </w:p>
        </w:tc>
        <w:tc>
          <w:tcPr>
            <w:tcW w:w="1985" w:type="dxa"/>
          </w:tcPr>
          <w:p w14:paraId="5D2F7DCE" w14:textId="5E238B8D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  <w:r>
              <w:rPr>
                <w:color w:val="000000"/>
              </w:rPr>
              <w:t>6 punti</w:t>
            </w:r>
          </w:p>
        </w:tc>
        <w:tc>
          <w:tcPr>
            <w:tcW w:w="1559" w:type="dxa"/>
          </w:tcPr>
          <w:p w14:paraId="01FA3F5A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785D084E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63"/>
              <w:rPr>
                <w:color w:val="000000"/>
              </w:rPr>
            </w:pPr>
          </w:p>
        </w:tc>
      </w:tr>
      <w:tr w:rsidR="00157B17" w14:paraId="745139D4" w14:textId="77777777" w:rsidTr="00D92224">
        <w:trPr>
          <w:trHeight w:val="347"/>
        </w:trPr>
        <w:tc>
          <w:tcPr>
            <w:tcW w:w="4772" w:type="dxa"/>
          </w:tcPr>
          <w:p w14:paraId="6976065A" w14:textId="06C49CFF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 xml:space="preserve">Abilitazione all’insegnamento </w:t>
            </w:r>
            <w:r>
              <w:t>"</w:t>
            </w:r>
            <w:r>
              <w:rPr>
                <w:color w:val="212529"/>
              </w:rPr>
              <w:t>Discipline letterarie e latino" (A-11)</w:t>
            </w:r>
          </w:p>
        </w:tc>
        <w:tc>
          <w:tcPr>
            <w:tcW w:w="1985" w:type="dxa"/>
          </w:tcPr>
          <w:p w14:paraId="4C1B4D8E" w14:textId="1A6132F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</w:rPr>
            </w:pPr>
            <w:r>
              <w:rPr>
                <w:color w:val="000000"/>
              </w:rPr>
              <w:t xml:space="preserve">   10 punti</w:t>
            </w:r>
          </w:p>
        </w:tc>
        <w:tc>
          <w:tcPr>
            <w:tcW w:w="1559" w:type="dxa"/>
          </w:tcPr>
          <w:p w14:paraId="4E7B176D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</w:p>
        </w:tc>
        <w:tc>
          <w:tcPr>
            <w:tcW w:w="1701" w:type="dxa"/>
          </w:tcPr>
          <w:p w14:paraId="633E9E71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</w:p>
        </w:tc>
      </w:tr>
      <w:tr w:rsidR="00157B17" w14:paraId="26874030" w14:textId="77777777" w:rsidTr="00D92224">
        <w:trPr>
          <w:trHeight w:val="347"/>
        </w:trPr>
        <w:tc>
          <w:tcPr>
            <w:tcW w:w="4772" w:type="dxa"/>
          </w:tcPr>
          <w:p w14:paraId="6B245F9E" w14:textId="66526E2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t>Abilitazione all'insegnamento</w:t>
            </w:r>
            <w:r>
              <w:rPr>
                <w:color w:val="212529"/>
              </w:rPr>
              <w:t xml:space="preserve"> "Discipline letterarie, latino e greco" (A-13)</w:t>
            </w:r>
          </w:p>
        </w:tc>
        <w:tc>
          <w:tcPr>
            <w:tcW w:w="1985" w:type="dxa"/>
          </w:tcPr>
          <w:p w14:paraId="6D7515ED" w14:textId="5ED4621C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  <w:rPr>
                <w:color w:val="000000"/>
              </w:rPr>
            </w:pPr>
            <w:r>
              <w:t>10 punti</w:t>
            </w:r>
          </w:p>
        </w:tc>
        <w:tc>
          <w:tcPr>
            <w:tcW w:w="1559" w:type="dxa"/>
          </w:tcPr>
          <w:p w14:paraId="3FD703BC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</w:pPr>
          </w:p>
        </w:tc>
        <w:tc>
          <w:tcPr>
            <w:tcW w:w="1701" w:type="dxa"/>
          </w:tcPr>
          <w:p w14:paraId="36B706A9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63"/>
            </w:pPr>
          </w:p>
        </w:tc>
      </w:tr>
      <w:tr w:rsidR="00157B17" w14:paraId="0F14B959" w14:textId="77777777" w:rsidTr="00D92224">
        <w:trPr>
          <w:trHeight w:val="830"/>
        </w:trPr>
        <w:tc>
          <w:tcPr>
            <w:tcW w:w="4772" w:type="dxa"/>
          </w:tcPr>
          <w:p w14:paraId="008A68D8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>Dottorati di ricerca, Master, Specializzazioni,</w:t>
            </w:r>
          </w:p>
          <w:p w14:paraId="0D43825D" w14:textId="77777777" w:rsidR="004C2075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5" w:right="889"/>
              <w:rPr>
                <w:color w:val="000000"/>
              </w:rPr>
            </w:pPr>
            <w:r>
              <w:rPr>
                <w:color w:val="000000"/>
              </w:rPr>
              <w:t xml:space="preserve">Corsi di perfezionamento annuali post 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, coerenti con i </w:t>
            </w:r>
            <w:r>
              <w:t>progetti</w:t>
            </w:r>
            <w:r>
              <w:rPr>
                <w:color w:val="000000"/>
              </w:rPr>
              <w:t xml:space="preserve"> </w:t>
            </w:r>
          </w:p>
          <w:p w14:paraId="40EF2874" w14:textId="368451D1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5" w:right="889"/>
              <w:rPr>
                <w:color w:val="000000"/>
              </w:rPr>
            </w:pPr>
            <w:r>
              <w:rPr>
                <w:color w:val="000000"/>
              </w:rPr>
              <w:t>(2 punti per ogni titolo - Max. 5 titoli)</w:t>
            </w:r>
          </w:p>
        </w:tc>
        <w:tc>
          <w:tcPr>
            <w:tcW w:w="1985" w:type="dxa"/>
          </w:tcPr>
          <w:p w14:paraId="14C4C735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  <w:p w14:paraId="31EFCA93" w14:textId="5C1AF978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559" w:type="dxa"/>
          </w:tcPr>
          <w:p w14:paraId="573B3A79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</w:tc>
        <w:tc>
          <w:tcPr>
            <w:tcW w:w="1701" w:type="dxa"/>
          </w:tcPr>
          <w:p w14:paraId="163F2254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</w:rPr>
            </w:pPr>
          </w:p>
        </w:tc>
      </w:tr>
      <w:tr w:rsidR="00157B17" w14:paraId="38137E7A" w14:textId="77777777" w:rsidTr="00D92224">
        <w:trPr>
          <w:trHeight w:val="580"/>
        </w:trPr>
        <w:tc>
          <w:tcPr>
            <w:tcW w:w="4772" w:type="dxa"/>
          </w:tcPr>
          <w:p w14:paraId="5381D2E4" w14:textId="77777777" w:rsidR="004C2075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>Corsi di formazione fruiti in qualità di discente attinenti a</w:t>
            </w:r>
            <w:r>
              <w:t>i</w:t>
            </w:r>
            <w:r>
              <w:rPr>
                <w:color w:val="000000"/>
              </w:rPr>
              <w:t xml:space="preserve"> </w:t>
            </w:r>
            <w:r>
              <w:t>progetti</w:t>
            </w:r>
            <w:r>
              <w:rPr>
                <w:color w:val="000000"/>
              </w:rPr>
              <w:t xml:space="preserve"> </w:t>
            </w:r>
          </w:p>
          <w:p w14:paraId="0002295B" w14:textId="5C1CAF66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>(2 punti per ogni corso - Max. 5 corsi)</w:t>
            </w:r>
          </w:p>
        </w:tc>
        <w:tc>
          <w:tcPr>
            <w:tcW w:w="1985" w:type="dxa"/>
          </w:tcPr>
          <w:p w14:paraId="6DF9274D" w14:textId="11E159CC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1</w:t>
            </w:r>
            <w:r>
              <w:t>0</w:t>
            </w:r>
            <w:r>
              <w:rPr>
                <w:color w:val="000000"/>
              </w:rPr>
              <w:t xml:space="preserve"> punti</w:t>
            </w:r>
          </w:p>
        </w:tc>
        <w:tc>
          <w:tcPr>
            <w:tcW w:w="1559" w:type="dxa"/>
          </w:tcPr>
          <w:p w14:paraId="0A65AB5D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796BCFE5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  <w:tr w:rsidR="00157B17" w14:paraId="13B15C97" w14:textId="77777777" w:rsidTr="00D92224">
        <w:trPr>
          <w:trHeight w:val="580"/>
        </w:trPr>
        <w:tc>
          <w:tcPr>
            <w:tcW w:w="4772" w:type="dxa"/>
          </w:tcPr>
          <w:p w14:paraId="756E7238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95"/>
              <w:rPr>
                <w:color w:val="000000"/>
              </w:rPr>
            </w:pPr>
            <w:r>
              <w:rPr>
                <w:color w:val="000000"/>
              </w:rPr>
              <w:t>Pubblicazioni coerenti con l’incarico</w:t>
            </w:r>
          </w:p>
          <w:p w14:paraId="118DBCA3" w14:textId="313FD445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>(2 punto per ogni pubblicazione - Max 5 pubblicazioni)</w:t>
            </w:r>
          </w:p>
        </w:tc>
        <w:tc>
          <w:tcPr>
            <w:tcW w:w="1985" w:type="dxa"/>
          </w:tcPr>
          <w:p w14:paraId="058A7037" w14:textId="0D3E9B7D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559" w:type="dxa"/>
          </w:tcPr>
          <w:p w14:paraId="2AFFADE5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2DBF01B6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  <w:tr w:rsidR="00157B17" w14:paraId="54F06355" w14:textId="77777777" w:rsidTr="00D92224">
        <w:trPr>
          <w:trHeight w:val="580"/>
        </w:trPr>
        <w:tc>
          <w:tcPr>
            <w:tcW w:w="4772" w:type="dxa"/>
          </w:tcPr>
          <w:p w14:paraId="6765A83D" w14:textId="6CDF89C6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TITOLI DI SERVIZIO O </w:t>
            </w:r>
            <w:r>
              <w:rPr>
                <w:b/>
              </w:rPr>
              <w:t>PROFESSIONALI</w:t>
            </w:r>
          </w:p>
        </w:tc>
        <w:tc>
          <w:tcPr>
            <w:tcW w:w="1985" w:type="dxa"/>
          </w:tcPr>
          <w:p w14:paraId="41F40999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14:paraId="4A20F977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6E0F1DA0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  <w:tr w:rsidR="00157B17" w14:paraId="5A13199F" w14:textId="77777777" w:rsidTr="00D92224">
        <w:trPr>
          <w:trHeight w:val="580"/>
        </w:trPr>
        <w:tc>
          <w:tcPr>
            <w:tcW w:w="4772" w:type="dxa"/>
          </w:tcPr>
          <w:p w14:paraId="74FDA0B8" w14:textId="22423E0E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 xml:space="preserve">Interventi di formazione tenuti in </w:t>
            </w:r>
            <w:bookmarkStart w:id="0" w:name="_GoBack"/>
            <w:bookmarkEnd w:id="0"/>
            <w:r>
              <w:rPr>
                <w:color w:val="000000"/>
              </w:rPr>
              <w:t xml:space="preserve">qualità di esperto attinenti al progetto </w:t>
            </w:r>
            <w:r>
              <w:rPr>
                <w:color w:val="000000"/>
              </w:rPr>
              <w:lastRenderedPageBreak/>
              <w:t>(6 punti per ogni intervento - Max. 5 interventi)</w:t>
            </w:r>
          </w:p>
        </w:tc>
        <w:tc>
          <w:tcPr>
            <w:tcW w:w="1985" w:type="dxa"/>
          </w:tcPr>
          <w:p w14:paraId="410B997F" w14:textId="7B39362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Max. 30 punti</w:t>
            </w:r>
          </w:p>
        </w:tc>
        <w:tc>
          <w:tcPr>
            <w:tcW w:w="1559" w:type="dxa"/>
          </w:tcPr>
          <w:p w14:paraId="750C7147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7962B051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  <w:tr w:rsidR="00157B17" w14:paraId="33CE4E1F" w14:textId="77777777" w:rsidTr="00D92224">
        <w:trPr>
          <w:trHeight w:val="580"/>
        </w:trPr>
        <w:tc>
          <w:tcPr>
            <w:tcW w:w="4772" w:type="dxa"/>
          </w:tcPr>
          <w:p w14:paraId="6253703B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5"/>
              <w:rPr>
                <w:color w:val="000000"/>
              </w:rPr>
            </w:pPr>
            <w:r>
              <w:rPr>
                <w:color w:val="000000"/>
              </w:rPr>
              <w:t>Certificazioni informatiche ECDL – EUCIP- EIPASS-PEKIT</w:t>
            </w:r>
          </w:p>
          <w:p w14:paraId="22731CF1" w14:textId="36057CC6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1031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t>2 punto</w:t>
            </w:r>
            <w:r>
              <w:rPr>
                <w:color w:val="000000"/>
              </w:rPr>
              <w:t xml:space="preserve"> per ogni certificazione – Max 5 certificazioni)</w:t>
            </w:r>
          </w:p>
        </w:tc>
        <w:tc>
          <w:tcPr>
            <w:tcW w:w="1985" w:type="dxa"/>
          </w:tcPr>
          <w:p w14:paraId="352A123B" w14:textId="5CDF66A2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  <w:r>
              <w:rPr>
                <w:color w:val="000000"/>
              </w:rPr>
              <w:t>Max. 10 punti</w:t>
            </w:r>
          </w:p>
        </w:tc>
        <w:tc>
          <w:tcPr>
            <w:tcW w:w="1559" w:type="dxa"/>
          </w:tcPr>
          <w:p w14:paraId="2A0A429E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14:paraId="66AA716D" w14:textId="77777777" w:rsidR="00157B17" w:rsidRDefault="00157B17" w:rsidP="00157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right="502"/>
              <w:jc w:val="right"/>
              <w:rPr>
                <w:color w:val="000000"/>
              </w:rPr>
            </w:pPr>
          </w:p>
        </w:tc>
      </w:tr>
    </w:tbl>
    <w:p w14:paraId="5683B3FE" w14:textId="77777777" w:rsidR="00066184" w:rsidRPr="004355C7" w:rsidRDefault="00066184" w:rsidP="00AB1F73">
      <w:pPr>
        <w:pStyle w:val="Corpotesto"/>
        <w:spacing w:before="228"/>
        <w:rPr>
          <w:rFonts w:ascii="Times New Roman" w:hAnsi="Times New Roman" w:cs="Times New Roman"/>
          <w:b/>
        </w:rPr>
      </w:pPr>
    </w:p>
    <w:p w14:paraId="6ED1044C" w14:textId="6A219EE0" w:rsidR="00AB1F73" w:rsidRPr="004355C7" w:rsidRDefault="001D2524" w:rsidP="00523C20">
      <w:pPr>
        <w:tabs>
          <w:tab w:val="left" w:leader="dot" w:pos="4195"/>
        </w:tabs>
        <w:rPr>
          <w:rFonts w:ascii="Times New Roman" w:hAnsi="Times New Roman" w:cs="Times New Roman"/>
        </w:rPr>
      </w:pPr>
      <w:r w:rsidRPr="004355C7">
        <w:rPr>
          <w:rFonts w:ascii="Times New Roman" w:hAnsi="Times New Roman" w:cs="Times New Roman"/>
        </w:rPr>
        <w:t>Il/la</w:t>
      </w:r>
      <w:r w:rsidR="00AB1F73" w:rsidRPr="004355C7">
        <w:rPr>
          <w:rFonts w:ascii="Times New Roman" w:hAnsi="Times New Roman" w:cs="Times New Roman"/>
          <w:spacing w:val="-2"/>
        </w:rPr>
        <w:t xml:space="preserve"> sottoscritt</w:t>
      </w:r>
      <w:r w:rsidRPr="004355C7">
        <w:rPr>
          <w:rFonts w:ascii="Times New Roman" w:hAnsi="Times New Roman" w:cs="Times New Roman"/>
          <w:spacing w:val="-2"/>
        </w:rPr>
        <w:t xml:space="preserve">o/a </w:t>
      </w:r>
      <w:r w:rsidR="00523C20">
        <w:rPr>
          <w:rFonts w:ascii="Times New Roman" w:hAnsi="Times New Roman" w:cs="Times New Roman"/>
          <w:spacing w:val="-2"/>
        </w:rPr>
        <w:t xml:space="preserve">……………………………………………………………………………. </w:t>
      </w:r>
      <w:r w:rsidR="00AA759E">
        <w:rPr>
          <w:rFonts w:ascii="Times New Roman" w:hAnsi="Times New Roman" w:cs="Times New Roman"/>
        </w:rPr>
        <w:t>a</w:t>
      </w:r>
      <w:r w:rsidR="00AB1F73" w:rsidRPr="004355C7">
        <w:rPr>
          <w:rFonts w:ascii="Times New Roman" w:hAnsi="Times New Roman" w:cs="Times New Roman"/>
        </w:rPr>
        <w:t>i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sensi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dell’art.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13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del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GDPR</w:t>
      </w:r>
      <w:r w:rsidR="00AB1F73" w:rsidRPr="004355C7">
        <w:rPr>
          <w:rFonts w:ascii="Times New Roman" w:hAnsi="Times New Roman" w:cs="Times New Roman"/>
          <w:spacing w:val="-2"/>
        </w:rPr>
        <w:t xml:space="preserve"> </w:t>
      </w:r>
      <w:r w:rsidR="00AB1F73" w:rsidRPr="004355C7">
        <w:rPr>
          <w:rFonts w:ascii="Times New Roman" w:hAnsi="Times New Roman" w:cs="Times New Roman"/>
        </w:rPr>
        <w:t>(Regolamento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Europeo</w:t>
      </w:r>
      <w:r w:rsidR="00AB1F73" w:rsidRPr="004355C7">
        <w:rPr>
          <w:rFonts w:ascii="Times New Roman" w:hAnsi="Times New Roman" w:cs="Times New Roman"/>
          <w:spacing w:val="-1"/>
        </w:rPr>
        <w:t xml:space="preserve"> </w:t>
      </w:r>
      <w:r w:rsidR="00AB1F73" w:rsidRPr="004355C7">
        <w:rPr>
          <w:rFonts w:ascii="Times New Roman" w:hAnsi="Times New Roman" w:cs="Times New Roman"/>
          <w:spacing w:val="-5"/>
        </w:rPr>
        <w:t>UE</w:t>
      </w:r>
      <w:r w:rsidR="00523C20">
        <w:rPr>
          <w:rFonts w:ascii="Times New Roman" w:hAnsi="Times New Roman" w:cs="Times New Roman"/>
        </w:rPr>
        <w:t xml:space="preserve"> </w:t>
      </w:r>
      <w:r w:rsidR="00AB1F73" w:rsidRPr="004355C7">
        <w:rPr>
          <w:rFonts w:ascii="Times New Roman" w:hAnsi="Times New Roman" w:cs="Times New Roman"/>
        </w:rPr>
        <w:t>2016/679),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autorizza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l’Amministrazione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scolastica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>ad</w:t>
      </w:r>
      <w:r w:rsidR="00AB1F73" w:rsidRPr="004355C7">
        <w:rPr>
          <w:rFonts w:ascii="Times New Roman" w:hAnsi="Times New Roman" w:cs="Times New Roman"/>
          <w:spacing w:val="-5"/>
        </w:rPr>
        <w:t xml:space="preserve"> </w:t>
      </w:r>
      <w:r w:rsidR="00AB1F73" w:rsidRPr="004355C7">
        <w:rPr>
          <w:rFonts w:ascii="Times New Roman" w:hAnsi="Times New Roman" w:cs="Times New Roman"/>
        </w:rPr>
        <w:t>utilizzare</w:t>
      </w:r>
      <w:r w:rsidR="00AB1F73" w:rsidRPr="004355C7">
        <w:rPr>
          <w:rFonts w:ascii="Times New Roman" w:hAnsi="Times New Roman" w:cs="Times New Roman"/>
          <w:spacing w:val="-3"/>
        </w:rPr>
        <w:t xml:space="preserve"> </w:t>
      </w:r>
      <w:r w:rsidR="00AB1F73" w:rsidRPr="004355C7">
        <w:rPr>
          <w:rFonts w:ascii="Times New Roman" w:hAnsi="Times New Roman" w:cs="Times New Roman"/>
        </w:rPr>
        <w:t>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dati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personali</w:t>
      </w:r>
      <w:r w:rsidR="00AB1F73" w:rsidRPr="004355C7">
        <w:rPr>
          <w:rFonts w:ascii="Times New Roman" w:hAnsi="Times New Roman" w:cs="Times New Roman"/>
          <w:spacing w:val="-6"/>
        </w:rPr>
        <w:t xml:space="preserve"> </w:t>
      </w:r>
      <w:r w:rsidR="00AB1F73" w:rsidRPr="004355C7">
        <w:rPr>
          <w:rFonts w:ascii="Times New Roman" w:hAnsi="Times New Roman" w:cs="Times New Roman"/>
        </w:rPr>
        <w:t>dichiarati</w:t>
      </w:r>
      <w:r w:rsidR="00AB1F73" w:rsidRPr="004355C7">
        <w:rPr>
          <w:rFonts w:ascii="Times New Roman" w:hAnsi="Times New Roman" w:cs="Times New Roman"/>
          <w:spacing w:val="-4"/>
        </w:rPr>
        <w:t xml:space="preserve"> </w:t>
      </w:r>
      <w:r w:rsidR="00AB1F73" w:rsidRPr="004355C7">
        <w:rPr>
          <w:rFonts w:ascii="Times New Roman" w:hAnsi="Times New Roman" w:cs="Times New Roman"/>
        </w:rPr>
        <w:t xml:space="preserve">solo ai fini istituzionali e necessari per l’espletamento della procedura concorsuale di cui al presente </w:t>
      </w:r>
      <w:r w:rsidRPr="004355C7">
        <w:rPr>
          <w:rFonts w:ascii="Times New Roman" w:hAnsi="Times New Roman" w:cs="Times New Roman"/>
        </w:rPr>
        <w:t>Avviso.</w:t>
      </w:r>
    </w:p>
    <w:p w14:paraId="639ED710" w14:textId="77777777" w:rsidR="001D2524" w:rsidRPr="004355C7" w:rsidRDefault="001D2524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</w:p>
    <w:p w14:paraId="5FAD599A" w14:textId="77777777" w:rsidR="001D2524" w:rsidRPr="004355C7" w:rsidRDefault="001D2524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</w:p>
    <w:p w14:paraId="18534C27" w14:textId="77777777" w:rsidR="00AB1F73" w:rsidRPr="004355C7" w:rsidRDefault="00AB1F73" w:rsidP="00AB1F73">
      <w:pPr>
        <w:tabs>
          <w:tab w:val="left" w:pos="4269"/>
        </w:tabs>
        <w:spacing w:before="254"/>
        <w:ind w:left="813"/>
        <w:rPr>
          <w:rFonts w:ascii="Times New Roman" w:hAnsi="Times New Roman" w:cs="Times New Roman"/>
        </w:rPr>
      </w:pPr>
      <w:r w:rsidRPr="004355C7">
        <w:rPr>
          <w:rFonts w:ascii="Times New Roman" w:hAnsi="Times New Roman" w:cs="Times New Roman"/>
        </w:rPr>
        <w:t>Luogo</w:t>
      </w:r>
      <w:r w:rsidRPr="004355C7">
        <w:rPr>
          <w:rFonts w:ascii="Times New Roman" w:hAnsi="Times New Roman" w:cs="Times New Roman"/>
          <w:spacing w:val="-3"/>
        </w:rPr>
        <w:t xml:space="preserve"> </w:t>
      </w:r>
      <w:r w:rsidRPr="004355C7">
        <w:rPr>
          <w:rFonts w:ascii="Times New Roman" w:hAnsi="Times New Roman" w:cs="Times New Roman"/>
        </w:rPr>
        <w:t>e</w:t>
      </w:r>
      <w:r w:rsidRPr="004355C7">
        <w:rPr>
          <w:rFonts w:ascii="Times New Roman" w:hAnsi="Times New Roman" w:cs="Times New Roman"/>
          <w:spacing w:val="-3"/>
        </w:rPr>
        <w:t xml:space="preserve"> </w:t>
      </w:r>
      <w:r w:rsidRPr="004355C7">
        <w:rPr>
          <w:rFonts w:ascii="Times New Roman" w:hAnsi="Times New Roman" w:cs="Times New Roman"/>
          <w:spacing w:val="-4"/>
        </w:rPr>
        <w:t>data</w:t>
      </w:r>
      <w:r w:rsidRPr="004355C7">
        <w:rPr>
          <w:rFonts w:ascii="Times New Roman" w:hAnsi="Times New Roman" w:cs="Times New Roman"/>
          <w:u w:val="single"/>
        </w:rPr>
        <w:tab/>
      </w:r>
    </w:p>
    <w:p w14:paraId="4E9D3A86" w14:textId="77777777" w:rsidR="00AB1F73" w:rsidRPr="004355C7" w:rsidRDefault="00AB1F73" w:rsidP="00AB1F73">
      <w:pPr>
        <w:pStyle w:val="Corpotesto"/>
        <w:spacing w:before="49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8202" w:type="dxa"/>
        <w:tblLayout w:type="fixed"/>
        <w:tblLook w:val="01E0" w:firstRow="1" w:lastRow="1" w:firstColumn="1" w:lastColumn="1" w:noHBand="0" w:noVBand="0"/>
      </w:tblPr>
      <w:tblGrid>
        <w:gridCol w:w="2508"/>
      </w:tblGrid>
      <w:tr w:rsidR="00AB1F73" w:rsidRPr="004355C7" w14:paraId="4E55DCEC" w14:textId="77777777" w:rsidTr="00F633BD">
        <w:trPr>
          <w:trHeight w:val="266"/>
        </w:trPr>
        <w:tc>
          <w:tcPr>
            <w:tcW w:w="2508" w:type="dxa"/>
          </w:tcPr>
          <w:p w14:paraId="00DB1607" w14:textId="77777777" w:rsidR="00AB1F73" w:rsidRPr="004355C7" w:rsidRDefault="00AB1F73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  <w:spacing w:val="-2"/>
              </w:rPr>
            </w:pPr>
            <w:r w:rsidRPr="004355C7">
              <w:rPr>
                <w:rFonts w:ascii="Times New Roman" w:hAnsi="Times New Roman" w:cs="Times New Roman"/>
                <w:spacing w:val="-2"/>
              </w:rPr>
              <w:t>Firma</w:t>
            </w:r>
          </w:p>
          <w:p w14:paraId="6FE8BADE" w14:textId="77777777" w:rsidR="001D2524" w:rsidRPr="004355C7" w:rsidRDefault="001D2524" w:rsidP="001D2524">
            <w:pPr>
              <w:pStyle w:val="TableParagraph"/>
              <w:spacing w:line="244" w:lineRule="exact"/>
              <w:ind w:right="150"/>
              <w:rPr>
                <w:rFonts w:ascii="Times New Roman" w:hAnsi="Times New Roman" w:cs="Times New Roman"/>
              </w:rPr>
            </w:pPr>
          </w:p>
        </w:tc>
      </w:tr>
      <w:tr w:rsidR="00AB1F73" w:rsidRPr="004355C7" w14:paraId="2B815D44" w14:textId="77777777" w:rsidTr="00F633BD">
        <w:trPr>
          <w:trHeight w:val="231"/>
        </w:trPr>
        <w:tc>
          <w:tcPr>
            <w:tcW w:w="2508" w:type="dxa"/>
            <w:tcBorders>
              <w:bottom w:val="single" w:sz="8" w:space="0" w:color="000000"/>
            </w:tcBorders>
          </w:tcPr>
          <w:p w14:paraId="4F091BEE" w14:textId="77777777" w:rsidR="00AB1F73" w:rsidRPr="004355C7" w:rsidRDefault="00AB1F73" w:rsidP="00F633B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CE3D172" w14:textId="77777777" w:rsidR="00AB1F73" w:rsidRPr="004355C7" w:rsidRDefault="00AB1F73" w:rsidP="00AB1F73">
      <w:pPr>
        <w:rPr>
          <w:rFonts w:ascii="Times New Roman" w:hAnsi="Times New Roman" w:cs="Times New Roman"/>
        </w:rPr>
      </w:pPr>
    </w:p>
    <w:p w14:paraId="6AE6D0C9" w14:textId="77777777" w:rsidR="00612BB1" w:rsidRDefault="00612BB1"/>
    <w:sectPr w:rsidR="00612BB1" w:rsidSect="00F94594">
      <w:headerReference w:type="default" r:id="rId7"/>
      <w:type w:val="continuous"/>
      <w:pgSz w:w="11910" w:h="16840"/>
      <w:pgMar w:top="567" w:right="300" w:bottom="280" w:left="80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450B6" w14:textId="77777777" w:rsidR="001F3C56" w:rsidRDefault="001F3C56">
      <w:r>
        <w:separator/>
      </w:r>
    </w:p>
  </w:endnote>
  <w:endnote w:type="continuationSeparator" w:id="0">
    <w:p w14:paraId="5FCFE639" w14:textId="77777777" w:rsidR="001F3C56" w:rsidRDefault="001F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366BC" w14:textId="77777777" w:rsidR="001F3C56" w:rsidRDefault="001F3C56">
      <w:r>
        <w:separator/>
      </w:r>
    </w:p>
  </w:footnote>
  <w:footnote w:type="continuationSeparator" w:id="0">
    <w:p w14:paraId="17DEB1C9" w14:textId="77777777" w:rsidR="001F3C56" w:rsidRDefault="001F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E369B" w14:textId="77777777" w:rsidR="00DB18CE" w:rsidRDefault="00DB18C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628B"/>
    <w:multiLevelType w:val="hybridMultilevel"/>
    <w:tmpl w:val="19FC4070"/>
    <w:lvl w:ilvl="0" w:tplc="7AE888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1294"/>
    <w:multiLevelType w:val="hybridMultilevel"/>
    <w:tmpl w:val="B7501024"/>
    <w:lvl w:ilvl="0" w:tplc="99B2CCDA">
      <w:numFmt w:val="bullet"/>
      <w:lvlText w:val="□"/>
      <w:lvlJc w:val="left"/>
      <w:pPr>
        <w:ind w:left="1067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49D4D2AC">
      <w:numFmt w:val="bullet"/>
      <w:lvlText w:val="•"/>
      <w:lvlJc w:val="left"/>
      <w:pPr>
        <w:ind w:left="2034" w:hanging="363"/>
      </w:pPr>
      <w:rPr>
        <w:rFonts w:hint="default"/>
        <w:lang w:val="it-IT" w:eastAsia="en-US" w:bidi="ar-SA"/>
      </w:rPr>
    </w:lvl>
    <w:lvl w:ilvl="2" w:tplc="BC00D8B6">
      <w:numFmt w:val="bullet"/>
      <w:lvlText w:val="•"/>
      <w:lvlJc w:val="left"/>
      <w:pPr>
        <w:ind w:left="3009" w:hanging="363"/>
      </w:pPr>
      <w:rPr>
        <w:rFonts w:hint="default"/>
        <w:lang w:val="it-IT" w:eastAsia="en-US" w:bidi="ar-SA"/>
      </w:rPr>
    </w:lvl>
    <w:lvl w:ilvl="3" w:tplc="4538F0FE">
      <w:numFmt w:val="bullet"/>
      <w:lvlText w:val="•"/>
      <w:lvlJc w:val="left"/>
      <w:pPr>
        <w:ind w:left="3983" w:hanging="363"/>
      </w:pPr>
      <w:rPr>
        <w:rFonts w:hint="default"/>
        <w:lang w:val="it-IT" w:eastAsia="en-US" w:bidi="ar-SA"/>
      </w:rPr>
    </w:lvl>
    <w:lvl w:ilvl="4" w:tplc="C744FD32">
      <w:numFmt w:val="bullet"/>
      <w:lvlText w:val="•"/>
      <w:lvlJc w:val="left"/>
      <w:pPr>
        <w:ind w:left="4958" w:hanging="363"/>
      </w:pPr>
      <w:rPr>
        <w:rFonts w:hint="default"/>
        <w:lang w:val="it-IT" w:eastAsia="en-US" w:bidi="ar-SA"/>
      </w:rPr>
    </w:lvl>
    <w:lvl w:ilvl="5" w:tplc="170205AC">
      <w:numFmt w:val="bullet"/>
      <w:lvlText w:val="•"/>
      <w:lvlJc w:val="left"/>
      <w:pPr>
        <w:ind w:left="5933" w:hanging="363"/>
      </w:pPr>
      <w:rPr>
        <w:rFonts w:hint="default"/>
        <w:lang w:val="it-IT" w:eastAsia="en-US" w:bidi="ar-SA"/>
      </w:rPr>
    </w:lvl>
    <w:lvl w:ilvl="6" w:tplc="FFFC2EA2">
      <w:numFmt w:val="bullet"/>
      <w:lvlText w:val="•"/>
      <w:lvlJc w:val="left"/>
      <w:pPr>
        <w:ind w:left="6907" w:hanging="363"/>
      </w:pPr>
      <w:rPr>
        <w:rFonts w:hint="default"/>
        <w:lang w:val="it-IT" w:eastAsia="en-US" w:bidi="ar-SA"/>
      </w:rPr>
    </w:lvl>
    <w:lvl w:ilvl="7" w:tplc="5DC487D0">
      <w:numFmt w:val="bullet"/>
      <w:lvlText w:val="•"/>
      <w:lvlJc w:val="left"/>
      <w:pPr>
        <w:ind w:left="7882" w:hanging="363"/>
      </w:pPr>
      <w:rPr>
        <w:rFonts w:hint="default"/>
        <w:lang w:val="it-IT" w:eastAsia="en-US" w:bidi="ar-SA"/>
      </w:rPr>
    </w:lvl>
    <w:lvl w:ilvl="8" w:tplc="CA9E8B66">
      <w:numFmt w:val="bullet"/>
      <w:lvlText w:val="•"/>
      <w:lvlJc w:val="left"/>
      <w:pPr>
        <w:ind w:left="8857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63823E7E"/>
    <w:multiLevelType w:val="hybridMultilevel"/>
    <w:tmpl w:val="6D76A172"/>
    <w:lvl w:ilvl="0" w:tplc="34FC3806">
      <w:start w:val="1"/>
      <w:numFmt w:val="lowerLetter"/>
      <w:lvlText w:val="%1)"/>
      <w:lvlJc w:val="left"/>
      <w:pPr>
        <w:ind w:left="1269" w:hanging="35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65E650C">
      <w:numFmt w:val="bullet"/>
      <w:lvlText w:val="•"/>
      <w:lvlJc w:val="left"/>
      <w:pPr>
        <w:ind w:left="2214" w:hanging="353"/>
      </w:pPr>
      <w:rPr>
        <w:rFonts w:hint="default"/>
        <w:lang w:val="it-IT" w:eastAsia="en-US" w:bidi="ar-SA"/>
      </w:rPr>
    </w:lvl>
    <w:lvl w:ilvl="2" w:tplc="E5CC62A8">
      <w:numFmt w:val="bullet"/>
      <w:lvlText w:val="•"/>
      <w:lvlJc w:val="left"/>
      <w:pPr>
        <w:ind w:left="3169" w:hanging="353"/>
      </w:pPr>
      <w:rPr>
        <w:rFonts w:hint="default"/>
        <w:lang w:val="it-IT" w:eastAsia="en-US" w:bidi="ar-SA"/>
      </w:rPr>
    </w:lvl>
    <w:lvl w:ilvl="3" w:tplc="25A23650">
      <w:numFmt w:val="bullet"/>
      <w:lvlText w:val="•"/>
      <w:lvlJc w:val="left"/>
      <w:pPr>
        <w:ind w:left="4123" w:hanging="353"/>
      </w:pPr>
      <w:rPr>
        <w:rFonts w:hint="default"/>
        <w:lang w:val="it-IT" w:eastAsia="en-US" w:bidi="ar-SA"/>
      </w:rPr>
    </w:lvl>
    <w:lvl w:ilvl="4" w:tplc="1826EA7E">
      <w:numFmt w:val="bullet"/>
      <w:lvlText w:val="•"/>
      <w:lvlJc w:val="left"/>
      <w:pPr>
        <w:ind w:left="5078" w:hanging="353"/>
      </w:pPr>
      <w:rPr>
        <w:rFonts w:hint="default"/>
        <w:lang w:val="it-IT" w:eastAsia="en-US" w:bidi="ar-SA"/>
      </w:rPr>
    </w:lvl>
    <w:lvl w:ilvl="5" w:tplc="A34E829E">
      <w:numFmt w:val="bullet"/>
      <w:lvlText w:val="•"/>
      <w:lvlJc w:val="left"/>
      <w:pPr>
        <w:ind w:left="6033" w:hanging="353"/>
      </w:pPr>
      <w:rPr>
        <w:rFonts w:hint="default"/>
        <w:lang w:val="it-IT" w:eastAsia="en-US" w:bidi="ar-SA"/>
      </w:rPr>
    </w:lvl>
    <w:lvl w:ilvl="6" w:tplc="85523D36">
      <w:numFmt w:val="bullet"/>
      <w:lvlText w:val="•"/>
      <w:lvlJc w:val="left"/>
      <w:pPr>
        <w:ind w:left="6987" w:hanging="353"/>
      </w:pPr>
      <w:rPr>
        <w:rFonts w:hint="default"/>
        <w:lang w:val="it-IT" w:eastAsia="en-US" w:bidi="ar-SA"/>
      </w:rPr>
    </w:lvl>
    <w:lvl w:ilvl="7" w:tplc="A0DC99F4">
      <w:numFmt w:val="bullet"/>
      <w:lvlText w:val="•"/>
      <w:lvlJc w:val="left"/>
      <w:pPr>
        <w:ind w:left="7942" w:hanging="353"/>
      </w:pPr>
      <w:rPr>
        <w:rFonts w:hint="default"/>
        <w:lang w:val="it-IT" w:eastAsia="en-US" w:bidi="ar-SA"/>
      </w:rPr>
    </w:lvl>
    <w:lvl w:ilvl="8" w:tplc="961E9AA6">
      <w:numFmt w:val="bullet"/>
      <w:lvlText w:val="•"/>
      <w:lvlJc w:val="left"/>
      <w:pPr>
        <w:ind w:left="8897" w:hanging="35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73"/>
    <w:rsid w:val="00023868"/>
    <w:rsid w:val="00066184"/>
    <w:rsid w:val="000E0222"/>
    <w:rsid w:val="00104D41"/>
    <w:rsid w:val="00157B17"/>
    <w:rsid w:val="00163CE2"/>
    <w:rsid w:val="001D2524"/>
    <w:rsid w:val="001F310D"/>
    <w:rsid w:val="001F3C56"/>
    <w:rsid w:val="00302E71"/>
    <w:rsid w:val="00305752"/>
    <w:rsid w:val="00321624"/>
    <w:rsid w:val="00335882"/>
    <w:rsid w:val="003A6B61"/>
    <w:rsid w:val="004355C7"/>
    <w:rsid w:val="00441E46"/>
    <w:rsid w:val="00461E33"/>
    <w:rsid w:val="004C2075"/>
    <w:rsid w:val="004E2524"/>
    <w:rsid w:val="00523C20"/>
    <w:rsid w:val="00557570"/>
    <w:rsid w:val="00582583"/>
    <w:rsid w:val="005E774C"/>
    <w:rsid w:val="00612BB1"/>
    <w:rsid w:val="00661431"/>
    <w:rsid w:val="006951BC"/>
    <w:rsid w:val="00695B4A"/>
    <w:rsid w:val="006C60BF"/>
    <w:rsid w:val="00854976"/>
    <w:rsid w:val="00890D8E"/>
    <w:rsid w:val="008E7512"/>
    <w:rsid w:val="008E78BA"/>
    <w:rsid w:val="009D7838"/>
    <w:rsid w:val="00A96DCD"/>
    <w:rsid w:val="00AA759E"/>
    <w:rsid w:val="00AB1F73"/>
    <w:rsid w:val="00AB3317"/>
    <w:rsid w:val="00AB675E"/>
    <w:rsid w:val="00B42BEF"/>
    <w:rsid w:val="00B72478"/>
    <w:rsid w:val="00BA04F7"/>
    <w:rsid w:val="00C27035"/>
    <w:rsid w:val="00C41B9A"/>
    <w:rsid w:val="00C72A1C"/>
    <w:rsid w:val="00C924C2"/>
    <w:rsid w:val="00CC63C5"/>
    <w:rsid w:val="00CF3E96"/>
    <w:rsid w:val="00D302C9"/>
    <w:rsid w:val="00DB18CE"/>
    <w:rsid w:val="00E32DE9"/>
    <w:rsid w:val="00EF7CED"/>
    <w:rsid w:val="00F94594"/>
    <w:rsid w:val="00FA67F4"/>
    <w:rsid w:val="00FB6788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42BA"/>
  <w15:docId w15:val="{EAF6A4EF-139C-4044-84E7-27B58B3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1F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B1F73"/>
    <w:pPr>
      <w:ind w:right="639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B1F73"/>
    <w:pPr>
      <w:spacing w:line="274" w:lineRule="exact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AB1F73"/>
    <w:pPr>
      <w:spacing w:before="1"/>
      <w:ind w:left="59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F73"/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1F7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B1F73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AB1F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1F73"/>
  </w:style>
  <w:style w:type="character" w:customStyle="1" w:styleId="CorpotestoCarattere">
    <w:name w:val="Corpo testo Carattere"/>
    <w:basedOn w:val="Carpredefinitoparagrafo"/>
    <w:link w:val="Corpotesto"/>
    <w:uiPriority w:val="1"/>
    <w:rsid w:val="00AB1F73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AB1F73"/>
    <w:pPr>
      <w:spacing w:before="1"/>
      <w:ind w:left="1067" w:hanging="362"/>
    </w:pPr>
  </w:style>
  <w:style w:type="paragraph" w:customStyle="1" w:styleId="TableParagraph">
    <w:name w:val="Table Paragraph"/>
    <w:basedOn w:val="Normale"/>
    <w:uiPriority w:val="1"/>
    <w:qFormat/>
    <w:rsid w:val="00AB1F73"/>
  </w:style>
  <w:style w:type="paragraph" w:styleId="Intestazione">
    <w:name w:val="header"/>
    <w:basedOn w:val="Normale"/>
    <w:link w:val="IntestazioneCarattere"/>
    <w:unhideWhenUsed/>
    <w:rsid w:val="00AB1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1F7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104D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D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Pettinari</dc:creator>
  <cp:lastModifiedBy>Enza Pettinari</cp:lastModifiedBy>
  <cp:revision>6</cp:revision>
  <dcterms:created xsi:type="dcterms:W3CDTF">2025-07-21T11:43:00Z</dcterms:created>
  <dcterms:modified xsi:type="dcterms:W3CDTF">2025-10-22T09:31:00Z</dcterms:modified>
</cp:coreProperties>
</file>