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DEF68C" w14:textId="77777777" w:rsidR="00AB1F73" w:rsidRPr="004E2524" w:rsidRDefault="00854976" w:rsidP="004E2524">
      <w:pPr>
        <w:pStyle w:val="Titolo2"/>
        <w:spacing w:before="62"/>
        <w:ind w:right="280"/>
        <w:rPr>
          <w:sz w:val="22"/>
          <w:szCs w:val="22"/>
        </w:rPr>
      </w:pPr>
      <w:r w:rsidRPr="004E2524">
        <w:rPr>
          <w:sz w:val="22"/>
          <w:szCs w:val="22"/>
        </w:rPr>
        <w:t xml:space="preserve">  </w:t>
      </w:r>
      <w:r w:rsidRPr="004E2524">
        <w:rPr>
          <w:sz w:val="22"/>
          <w:szCs w:val="22"/>
        </w:rPr>
        <w:tab/>
      </w:r>
      <w:r w:rsidRPr="004E2524">
        <w:rPr>
          <w:sz w:val="22"/>
          <w:szCs w:val="22"/>
        </w:rPr>
        <w:tab/>
      </w:r>
      <w:r w:rsidRPr="004E2524">
        <w:rPr>
          <w:sz w:val="22"/>
          <w:szCs w:val="22"/>
        </w:rPr>
        <w:tab/>
      </w:r>
      <w:r w:rsidR="00AB1F73" w:rsidRPr="004E2524">
        <w:rPr>
          <w:sz w:val="22"/>
          <w:szCs w:val="22"/>
        </w:rPr>
        <w:t>ALLEGATO</w:t>
      </w:r>
      <w:r w:rsidR="00AB1F73" w:rsidRPr="004E2524">
        <w:rPr>
          <w:spacing w:val="-1"/>
          <w:sz w:val="22"/>
          <w:szCs w:val="22"/>
        </w:rPr>
        <w:t xml:space="preserve"> </w:t>
      </w:r>
      <w:r w:rsidR="00AB1F73" w:rsidRPr="004E2524">
        <w:rPr>
          <w:sz w:val="22"/>
          <w:szCs w:val="22"/>
        </w:rPr>
        <w:t>B –</w:t>
      </w:r>
      <w:r w:rsidR="00AB1F73" w:rsidRPr="004E2524">
        <w:rPr>
          <w:spacing w:val="-1"/>
          <w:sz w:val="22"/>
          <w:szCs w:val="22"/>
        </w:rPr>
        <w:t xml:space="preserve"> </w:t>
      </w:r>
      <w:r w:rsidR="00AB1F73" w:rsidRPr="004E2524">
        <w:rPr>
          <w:sz w:val="22"/>
          <w:szCs w:val="22"/>
        </w:rPr>
        <w:t>griglia</w:t>
      </w:r>
      <w:r w:rsidR="00AB1F73" w:rsidRPr="004E2524">
        <w:rPr>
          <w:spacing w:val="-2"/>
          <w:sz w:val="22"/>
          <w:szCs w:val="22"/>
        </w:rPr>
        <w:t xml:space="preserve"> </w:t>
      </w:r>
      <w:r w:rsidR="00AB1F73" w:rsidRPr="004E2524">
        <w:rPr>
          <w:sz w:val="22"/>
          <w:szCs w:val="22"/>
        </w:rPr>
        <w:t xml:space="preserve">di </w:t>
      </w:r>
      <w:r w:rsidR="00AB1F73" w:rsidRPr="004E2524">
        <w:rPr>
          <w:spacing w:val="-2"/>
          <w:sz w:val="22"/>
          <w:szCs w:val="22"/>
        </w:rPr>
        <w:t>autovalutazione</w:t>
      </w:r>
    </w:p>
    <w:p w14:paraId="5DA53731" w14:textId="77777777" w:rsidR="00854976" w:rsidRPr="004E2524" w:rsidRDefault="00854976" w:rsidP="004E2524">
      <w:pPr>
        <w:ind w:left="6499" w:right="280" w:firstLine="1540"/>
        <w:jc w:val="right"/>
        <w:rPr>
          <w:rFonts w:ascii="Times New Roman" w:hAnsi="Times New Roman" w:cs="Times New Roman"/>
        </w:rPr>
      </w:pPr>
    </w:p>
    <w:p w14:paraId="6786E7C8" w14:textId="77777777" w:rsidR="00066184" w:rsidRPr="004E2524" w:rsidRDefault="00066184" w:rsidP="004E2524">
      <w:pPr>
        <w:ind w:left="6499" w:right="280" w:firstLine="1540"/>
        <w:jc w:val="right"/>
        <w:rPr>
          <w:rFonts w:ascii="Times New Roman" w:hAnsi="Times New Roman" w:cs="Times New Roman"/>
        </w:rPr>
      </w:pPr>
    </w:p>
    <w:p w14:paraId="7E0553DA" w14:textId="5060FBF4" w:rsidR="00854976" w:rsidRPr="004E2524" w:rsidRDefault="00854976" w:rsidP="004E2524">
      <w:pPr>
        <w:ind w:left="6499" w:right="280"/>
        <w:jc w:val="right"/>
        <w:rPr>
          <w:rFonts w:ascii="Times New Roman" w:hAnsi="Times New Roman" w:cs="Times New Roman"/>
        </w:rPr>
      </w:pPr>
      <w:r w:rsidRPr="004E2524">
        <w:rPr>
          <w:rFonts w:ascii="Times New Roman" w:hAnsi="Times New Roman" w:cs="Times New Roman"/>
        </w:rPr>
        <w:t xml:space="preserve">               Al</w:t>
      </w:r>
      <w:r w:rsidRPr="004E2524">
        <w:rPr>
          <w:rFonts w:ascii="Times New Roman" w:hAnsi="Times New Roman" w:cs="Times New Roman"/>
          <w:spacing w:val="-15"/>
        </w:rPr>
        <w:t xml:space="preserve"> </w:t>
      </w:r>
      <w:r w:rsidRPr="004E2524">
        <w:rPr>
          <w:rFonts w:ascii="Times New Roman" w:hAnsi="Times New Roman" w:cs="Times New Roman"/>
        </w:rPr>
        <w:t>Dirigente Scolastico</w:t>
      </w:r>
      <w:r w:rsidR="00335882" w:rsidRPr="004E2524">
        <w:rPr>
          <w:rFonts w:ascii="Times New Roman" w:hAnsi="Times New Roman" w:cs="Times New Roman"/>
        </w:rPr>
        <w:t xml:space="preserve"> </w:t>
      </w:r>
      <w:r w:rsidRPr="004E2524">
        <w:rPr>
          <w:rFonts w:ascii="Times New Roman" w:hAnsi="Times New Roman" w:cs="Times New Roman"/>
        </w:rPr>
        <w:t xml:space="preserve"> </w:t>
      </w:r>
    </w:p>
    <w:p w14:paraId="2D6EDD44" w14:textId="6A7035E1" w:rsidR="00854976" w:rsidRPr="004E2524" w:rsidRDefault="00854976" w:rsidP="004E2524">
      <w:pPr>
        <w:ind w:right="280"/>
        <w:jc w:val="right"/>
        <w:rPr>
          <w:rFonts w:ascii="Times New Roman" w:hAnsi="Times New Roman" w:cs="Times New Roman"/>
        </w:rPr>
      </w:pPr>
      <w:r w:rsidRPr="004E2524"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  <w:r w:rsidR="00FE4F58" w:rsidRPr="004E2524">
        <w:rPr>
          <w:rFonts w:ascii="Times New Roman" w:hAnsi="Times New Roman" w:cs="Times New Roman"/>
        </w:rPr>
        <w:t xml:space="preserve">           </w:t>
      </w:r>
      <w:r w:rsidRPr="004E2524">
        <w:rPr>
          <w:rFonts w:ascii="Times New Roman" w:hAnsi="Times New Roman" w:cs="Times New Roman"/>
        </w:rPr>
        <w:t xml:space="preserve">    Istituto</w:t>
      </w:r>
      <w:r w:rsidRPr="004E2524">
        <w:rPr>
          <w:rFonts w:ascii="Times New Roman" w:hAnsi="Times New Roman" w:cs="Times New Roman"/>
          <w:spacing w:val="-2"/>
        </w:rPr>
        <w:t xml:space="preserve"> </w:t>
      </w:r>
      <w:r w:rsidRPr="004E2524">
        <w:rPr>
          <w:rFonts w:ascii="Times New Roman" w:hAnsi="Times New Roman" w:cs="Times New Roman"/>
        </w:rPr>
        <w:t>Comprensivo</w:t>
      </w:r>
      <w:r w:rsidRPr="004E2524">
        <w:rPr>
          <w:rFonts w:ascii="Times New Roman" w:hAnsi="Times New Roman" w:cs="Times New Roman"/>
          <w:spacing w:val="-2"/>
        </w:rPr>
        <w:t xml:space="preserve"> </w:t>
      </w:r>
      <w:r w:rsidRPr="004E2524">
        <w:rPr>
          <w:rFonts w:ascii="Times New Roman" w:hAnsi="Times New Roman" w:cs="Times New Roman"/>
        </w:rPr>
        <w:t>“Via Ugo Bassi”</w:t>
      </w:r>
    </w:p>
    <w:p w14:paraId="112B31FA" w14:textId="77777777" w:rsidR="00854976" w:rsidRPr="004E2524" w:rsidRDefault="00854976" w:rsidP="004E2524">
      <w:pPr>
        <w:ind w:left="6499" w:right="280"/>
        <w:jc w:val="right"/>
        <w:rPr>
          <w:rFonts w:ascii="Times New Roman"/>
        </w:rPr>
      </w:pPr>
      <w:r w:rsidRPr="004E2524">
        <w:rPr>
          <w:rFonts w:ascii="Times New Roman"/>
        </w:rPr>
        <w:t xml:space="preserve">           CIVITANOVA MARCHE</w:t>
      </w:r>
    </w:p>
    <w:p w14:paraId="5E0274FE" w14:textId="092BB4C8" w:rsidR="00854976" w:rsidRPr="004E2524" w:rsidRDefault="00854976" w:rsidP="004E2524">
      <w:pPr>
        <w:pStyle w:val="Corpotesto"/>
        <w:spacing w:before="111"/>
        <w:ind w:right="1029"/>
        <w:jc w:val="right"/>
        <w:rPr>
          <w:rFonts w:ascii="Times New Roman" w:hAnsi="Times New Roman" w:cs="Times New Roman"/>
        </w:rPr>
      </w:pPr>
      <w:r w:rsidRPr="004E2524">
        <w:rPr>
          <w:rFonts w:ascii="Times New Roman" w:hAnsi="Times New Roman" w:cs="Times New Roman"/>
        </w:rPr>
        <w:t xml:space="preserve">  </w:t>
      </w:r>
    </w:p>
    <w:p w14:paraId="71626843" w14:textId="77777777" w:rsidR="00C72A1C" w:rsidRDefault="00C72A1C" w:rsidP="00C72A1C">
      <w:pPr>
        <w:widowControl/>
        <w:adjustRightInd w:val="0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“</w:t>
      </w:r>
      <w:r w:rsidRPr="00AB4EDC">
        <w:rPr>
          <w:rFonts w:ascii="Times New Roman" w:eastAsiaTheme="minorHAnsi" w:hAnsi="Times New Roman" w:cs="Times New Roman"/>
          <w:b/>
          <w:i/>
          <w:iCs/>
          <w:sz w:val="24"/>
          <w:szCs w:val="24"/>
        </w:rPr>
        <w:t>Percorsi di orientamento nelle scuole secondarie di primo grado</w:t>
      </w:r>
      <w:r>
        <w:rPr>
          <w:rFonts w:ascii="Arial" w:eastAsiaTheme="minorHAnsi" w:hAnsi="Arial" w:cs="Arial"/>
          <w:sz w:val="24"/>
          <w:szCs w:val="24"/>
        </w:rPr>
        <w:t>”</w:t>
      </w:r>
    </w:p>
    <w:p w14:paraId="6746C02F" w14:textId="77777777" w:rsidR="00C72A1C" w:rsidRDefault="00C72A1C" w:rsidP="00C72A1C">
      <w:pPr>
        <w:widowControl/>
        <w:adjustRightInd w:val="0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Programma Nazionale </w:t>
      </w:r>
      <w:r>
        <w:rPr>
          <w:rFonts w:ascii="Arial" w:eastAsiaTheme="minorHAnsi" w:hAnsi="Arial" w:cs="Arial"/>
          <w:sz w:val="24"/>
          <w:szCs w:val="24"/>
        </w:rPr>
        <w:t>“</w:t>
      </w:r>
      <w:r>
        <w:rPr>
          <w:rFonts w:ascii="Times New Roman" w:eastAsiaTheme="minorHAnsi" w:hAnsi="Times New Roman" w:cs="Times New Roman"/>
          <w:sz w:val="24"/>
          <w:szCs w:val="24"/>
        </w:rPr>
        <w:t>Scuola e competenze</w:t>
      </w:r>
      <w:r>
        <w:rPr>
          <w:rFonts w:ascii="Arial" w:eastAsiaTheme="minorHAnsi" w:hAnsi="Arial" w:cs="Arial"/>
          <w:sz w:val="24"/>
          <w:szCs w:val="24"/>
        </w:rPr>
        <w:t xml:space="preserve">” </w:t>
      </w:r>
      <w:r>
        <w:rPr>
          <w:rFonts w:ascii="Times New Roman" w:eastAsiaTheme="minorHAnsi" w:hAnsi="Times New Roman" w:cs="Times New Roman"/>
          <w:sz w:val="24"/>
          <w:szCs w:val="24"/>
        </w:rPr>
        <w:t>2021-2027.</w:t>
      </w:r>
    </w:p>
    <w:p w14:paraId="2047B001" w14:textId="77777777" w:rsidR="00C72A1C" w:rsidRDefault="00C72A1C" w:rsidP="00C72A1C">
      <w:pPr>
        <w:widowControl/>
        <w:adjustRightInd w:val="0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Priorità 01 </w:t>
      </w:r>
      <w:r>
        <w:rPr>
          <w:rFonts w:ascii="Arial" w:eastAsiaTheme="minorHAnsi" w:hAnsi="Arial" w:cs="Arial"/>
          <w:sz w:val="24"/>
          <w:szCs w:val="24"/>
        </w:rPr>
        <w:t xml:space="preserve">– 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Scuola e competenze </w:t>
      </w:r>
      <w:r>
        <w:rPr>
          <w:rFonts w:ascii="Arial" w:eastAsiaTheme="minorHAnsi" w:hAnsi="Arial" w:cs="Arial"/>
          <w:sz w:val="24"/>
          <w:szCs w:val="24"/>
        </w:rPr>
        <w:t xml:space="preserve">– 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Fondo Sociale Europeo Plus (FSE+) </w:t>
      </w:r>
      <w:r>
        <w:rPr>
          <w:rFonts w:ascii="Arial" w:eastAsiaTheme="minorHAnsi" w:hAnsi="Arial" w:cs="Arial"/>
          <w:sz w:val="24"/>
          <w:szCs w:val="24"/>
        </w:rPr>
        <w:t xml:space="preserve">– </w:t>
      </w:r>
      <w:r>
        <w:rPr>
          <w:rFonts w:ascii="Times New Roman" w:eastAsiaTheme="minorHAnsi" w:hAnsi="Times New Roman" w:cs="Times New Roman"/>
          <w:sz w:val="24"/>
          <w:szCs w:val="24"/>
        </w:rPr>
        <w:t>Obiettivo Specifico ESO4.6</w:t>
      </w:r>
    </w:p>
    <w:p w14:paraId="7937E389" w14:textId="77777777" w:rsidR="00C72A1C" w:rsidRDefault="00C72A1C" w:rsidP="00C72A1C">
      <w:pPr>
        <w:widowControl/>
        <w:adjustRightInd w:val="0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– </w:t>
      </w:r>
      <w:r>
        <w:rPr>
          <w:rFonts w:ascii="Times New Roman" w:eastAsiaTheme="minorHAnsi" w:hAnsi="Times New Roman" w:cs="Times New Roman"/>
          <w:sz w:val="24"/>
          <w:szCs w:val="24"/>
        </w:rPr>
        <w:t>Azione ESO4.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</w:rPr>
        <w:t>6.A</w:t>
      </w:r>
      <w:proofErr w:type="gramEnd"/>
      <w:r>
        <w:rPr>
          <w:rFonts w:ascii="Times New Roman" w:eastAsiaTheme="minorHAnsi" w:hAnsi="Times New Roman" w:cs="Times New Roman"/>
          <w:sz w:val="24"/>
          <w:szCs w:val="24"/>
        </w:rPr>
        <w:t xml:space="preserve">4 </w:t>
      </w:r>
      <w:r>
        <w:rPr>
          <w:rFonts w:ascii="Arial" w:eastAsiaTheme="minorHAnsi" w:hAnsi="Arial" w:cs="Arial"/>
          <w:sz w:val="24"/>
          <w:szCs w:val="24"/>
        </w:rPr>
        <w:t xml:space="preserve">– </w:t>
      </w:r>
      <w:r>
        <w:rPr>
          <w:rFonts w:ascii="Times New Roman" w:eastAsiaTheme="minorHAnsi" w:hAnsi="Times New Roman" w:cs="Times New Roman"/>
          <w:sz w:val="24"/>
          <w:szCs w:val="24"/>
        </w:rPr>
        <w:t>Sotto azione ESO4.6.A4.D, interventi di cui al Decreto del Ministro</w:t>
      </w:r>
    </w:p>
    <w:p w14:paraId="7021026A" w14:textId="77777777" w:rsidR="00C72A1C" w:rsidRPr="00AB4EDC" w:rsidRDefault="00C72A1C" w:rsidP="00C72A1C">
      <w:pPr>
        <w:widowControl/>
        <w:adjustRightInd w:val="0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dell</w:t>
      </w:r>
      <w:r>
        <w:rPr>
          <w:rFonts w:ascii="Arial" w:eastAsiaTheme="minorHAnsi" w:hAnsi="Arial" w:cs="Arial"/>
          <w:sz w:val="24"/>
          <w:szCs w:val="24"/>
        </w:rPr>
        <w:t>’</w:t>
      </w:r>
      <w:r>
        <w:rPr>
          <w:rFonts w:ascii="Times New Roman" w:eastAsiaTheme="minorHAnsi" w:hAnsi="Times New Roman" w:cs="Times New Roman"/>
          <w:sz w:val="24"/>
          <w:szCs w:val="24"/>
        </w:rPr>
        <w:t>istruzione e del merito 19 novembre 2024, n. 233, Avviso Prot. 57173 del 14/04/2025</w:t>
      </w:r>
    </w:p>
    <w:p w14:paraId="3D66A241" w14:textId="77777777" w:rsidR="00C72A1C" w:rsidRPr="006C67DB" w:rsidRDefault="00C72A1C" w:rsidP="00C72A1C">
      <w:pPr>
        <w:tabs>
          <w:tab w:val="left" w:pos="10710"/>
        </w:tabs>
        <w:ind w:left="102" w:right="6433"/>
        <w:rPr>
          <w:rFonts w:ascii="Times New Roman" w:hAnsi="Times New Roman" w:cs="Times New Roman"/>
          <w:b/>
        </w:rPr>
      </w:pPr>
    </w:p>
    <w:p w14:paraId="4E2F3B23" w14:textId="77777777" w:rsidR="00305752" w:rsidRPr="006C67DB" w:rsidRDefault="00305752" w:rsidP="00305752">
      <w:pPr>
        <w:tabs>
          <w:tab w:val="left" w:pos="10710"/>
        </w:tabs>
        <w:ind w:left="102" w:right="6433"/>
        <w:rPr>
          <w:rFonts w:ascii="Times New Roman" w:hAnsi="Times New Roman" w:cs="Times New Roman"/>
          <w:b/>
        </w:rPr>
      </w:pPr>
    </w:p>
    <w:p w14:paraId="04FC7F2A" w14:textId="77777777" w:rsidR="00305752" w:rsidRPr="009234F3" w:rsidRDefault="00305752" w:rsidP="00305752">
      <w:pPr>
        <w:adjustRightInd w:val="0"/>
        <w:rPr>
          <w:rFonts w:ascii="Times New Roman" w:hAnsi="Times New Roman" w:cs="Times New Roman"/>
        </w:rPr>
      </w:pPr>
      <w:r w:rsidRPr="009234F3">
        <w:rPr>
          <w:rFonts w:ascii="Times New Roman" w:hAnsi="Times New Roman" w:cs="Times New Roman"/>
        </w:rPr>
        <w:t>CIP: ESO4.</w:t>
      </w:r>
      <w:proofErr w:type="gramStart"/>
      <w:r w:rsidRPr="009234F3">
        <w:rPr>
          <w:rFonts w:ascii="Times New Roman" w:hAnsi="Times New Roman" w:cs="Times New Roman"/>
        </w:rPr>
        <w:t>6.A</w:t>
      </w:r>
      <w:proofErr w:type="gramEnd"/>
      <w:r w:rsidRPr="009234F3">
        <w:rPr>
          <w:rFonts w:ascii="Times New Roman" w:hAnsi="Times New Roman" w:cs="Times New Roman"/>
        </w:rPr>
        <w:t>4.D-FSEPN-MA-2025-79</w:t>
      </w:r>
    </w:p>
    <w:p w14:paraId="65A732BE" w14:textId="77777777" w:rsidR="00305752" w:rsidRPr="009234F3" w:rsidRDefault="00305752" w:rsidP="00305752">
      <w:pPr>
        <w:adjustRightInd w:val="0"/>
        <w:rPr>
          <w:rFonts w:ascii="Times New Roman" w:hAnsi="Times New Roman" w:cs="Times New Roman"/>
        </w:rPr>
      </w:pPr>
      <w:r w:rsidRPr="009234F3">
        <w:rPr>
          <w:rFonts w:ascii="Times New Roman" w:hAnsi="Times New Roman" w:cs="Times New Roman"/>
        </w:rPr>
        <w:t>Codice CUP: E34D25001080007</w:t>
      </w:r>
    </w:p>
    <w:p w14:paraId="7E8F56FB" w14:textId="77777777" w:rsidR="00305752" w:rsidRDefault="00305752" w:rsidP="00C72A1C">
      <w:pPr>
        <w:pStyle w:val="TableParagraph"/>
        <w:tabs>
          <w:tab w:val="left" w:pos="10710"/>
        </w:tabs>
        <w:spacing w:before="34"/>
        <w:ind w:right="460"/>
        <w:jc w:val="both"/>
        <w:rPr>
          <w:rFonts w:ascii="Times New Roman" w:hAnsi="Times New Roman" w:cs="Times New Roman"/>
        </w:rPr>
      </w:pPr>
    </w:p>
    <w:p w14:paraId="5C33E6EF" w14:textId="77777777" w:rsidR="00305752" w:rsidRDefault="00305752" w:rsidP="00C72A1C">
      <w:pPr>
        <w:pStyle w:val="TableParagraph"/>
        <w:tabs>
          <w:tab w:val="left" w:pos="10710"/>
        </w:tabs>
        <w:spacing w:before="34"/>
        <w:ind w:right="460"/>
        <w:jc w:val="both"/>
        <w:rPr>
          <w:rFonts w:ascii="Times New Roman" w:hAnsi="Times New Roman" w:cs="Times New Roman"/>
        </w:rPr>
      </w:pPr>
    </w:p>
    <w:p w14:paraId="3A2011BB" w14:textId="1E9EDB1E" w:rsidR="008A4F70" w:rsidRDefault="00C72A1C" w:rsidP="008A4F70">
      <w:pPr>
        <w:pStyle w:val="TableParagraph"/>
        <w:tabs>
          <w:tab w:val="left" w:pos="10710"/>
        </w:tabs>
        <w:spacing w:before="34"/>
        <w:ind w:right="460"/>
        <w:jc w:val="both"/>
        <w:rPr>
          <w:rFonts w:ascii="Times New Roman" w:hAnsi="Times New Roman" w:cs="Times New Roman"/>
          <w:b/>
        </w:rPr>
      </w:pPr>
      <w:r w:rsidRPr="006C67DB">
        <w:rPr>
          <w:rFonts w:ascii="Times New Roman" w:hAnsi="Times New Roman" w:cs="Times New Roman"/>
        </w:rPr>
        <w:t xml:space="preserve">AVVISO </w:t>
      </w:r>
      <w:r w:rsidR="008A4F70" w:rsidRPr="006C67DB">
        <w:rPr>
          <w:rFonts w:ascii="Times New Roman" w:hAnsi="Times New Roman" w:cs="Times New Roman"/>
        </w:rPr>
        <w:t xml:space="preserve">per la selezione di </w:t>
      </w:r>
      <w:r w:rsidRPr="006C67DB">
        <w:rPr>
          <w:rFonts w:ascii="Times New Roman" w:hAnsi="Times New Roman" w:cs="Times New Roman"/>
          <w:b/>
        </w:rPr>
        <w:t xml:space="preserve">NR. </w:t>
      </w:r>
      <w:r>
        <w:rPr>
          <w:rFonts w:ascii="Times New Roman" w:hAnsi="Times New Roman" w:cs="Times New Roman"/>
          <w:b/>
        </w:rPr>
        <w:t xml:space="preserve">1 </w:t>
      </w:r>
      <w:r w:rsidR="00073B61">
        <w:rPr>
          <w:rFonts w:ascii="Times New Roman" w:hAnsi="Times New Roman" w:cs="Times New Roman"/>
          <w:b/>
        </w:rPr>
        <w:t>TUTOR</w:t>
      </w:r>
      <w:r w:rsidRPr="006C67DB">
        <w:rPr>
          <w:rFonts w:ascii="Times New Roman" w:hAnsi="Times New Roman" w:cs="Times New Roman"/>
        </w:rPr>
        <w:t xml:space="preserve"> </w:t>
      </w:r>
      <w:r w:rsidR="008A4F70" w:rsidRPr="006C67DB">
        <w:rPr>
          <w:rFonts w:ascii="Times New Roman" w:hAnsi="Times New Roman" w:cs="Times New Roman"/>
        </w:rPr>
        <w:t xml:space="preserve">per la realizzazione </w:t>
      </w:r>
      <w:r w:rsidR="008A4F70">
        <w:rPr>
          <w:rFonts w:ascii="Times New Roman" w:hAnsi="Times New Roman" w:cs="Times New Roman"/>
        </w:rPr>
        <w:t xml:space="preserve">del </w:t>
      </w:r>
      <w:r w:rsidR="008A4F70" w:rsidRPr="008A4F70">
        <w:rPr>
          <w:rFonts w:ascii="Times New Roman" w:hAnsi="Times New Roman" w:cs="Times New Roman"/>
        </w:rPr>
        <w:t>modulo</w:t>
      </w:r>
      <w:r w:rsidR="008A4F70">
        <w:rPr>
          <w:rFonts w:ascii="Times New Roman" w:hAnsi="Times New Roman" w:cs="Times New Roman"/>
          <w:b/>
        </w:rPr>
        <w:t xml:space="preserve"> (scegliere un solo modulo):</w:t>
      </w:r>
    </w:p>
    <w:p w14:paraId="7B550367" w14:textId="77777777" w:rsidR="008A4F70" w:rsidRDefault="008A4F70" w:rsidP="008A4F70">
      <w:pPr>
        <w:pStyle w:val="TableParagraph"/>
        <w:tabs>
          <w:tab w:val="left" w:pos="10710"/>
        </w:tabs>
        <w:spacing w:before="34"/>
        <w:ind w:right="460"/>
        <w:jc w:val="both"/>
        <w:rPr>
          <w:rFonts w:ascii="Times New Roman" w:hAnsi="Times New Roman" w:cs="Times New Roman"/>
          <w:b/>
        </w:rPr>
      </w:pPr>
    </w:p>
    <w:p w14:paraId="077089C5" w14:textId="77777777" w:rsidR="008A4F70" w:rsidRDefault="008A4F70" w:rsidP="008A4F70">
      <w:pPr>
        <w:pStyle w:val="TableParagraph"/>
        <w:numPr>
          <w:ilvl w:val="0"/>
          <w:numId w:val="3"/>
        </w:numPr>
        <w:tabs>
          <w:tab w:val="left" w:pos="10710"/>
        </w:tabs>
        <w:spacing w:before="34"/>
        <w:ind w:right="460"/>
        <w:jc w:val="both"/>
        <w:rPr>
          <w:rFonts w:ascii="Times New Roman" w:hAnsi="Times New Roman" w:cs="Times New Roman"/>
        </w:rPr>
      </w:pPr>
      <w:r w:rsidRPr="00853D3A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DF2BA5" wp14:editId="719A272A">
                <wp:simplePos x="0" y="0"/>
                <wp:positionH relativeFrom="column">
                  <wp:posOffset>190399</wp:posOffset>
                </wp:positionH>
                <wp:positionV relativeFrom="paragraph">
                  <wp:posOffset>29736</wp:posOffset>
                </wp:positionV>
                <wp:extent cx="151429" cy="162491"/>
                <wp:effectExtent l="0" t="0" r="20320" b="28575"/>
                <wp:wrapNone/>
                <wp:docPr id="2" name="Rettangolo smussa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29" cy="162491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CA6386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Rettangolo smussato 2" o:spid="_x0000_s1026" type="#_x0000_t84" style="position:absolute;margin-left:15pt;margin-top:2.35pt;width:11.9pt;height:1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" fillcolor="#4472c4 [3204]" strokecolor="#1f3763 [1604]" strokeweight="1pt"/>
            </w:pict>
          </mc:Fallback>
        </mc:AlternateContent>
      </w:r>
      <w:r>
        <w:rPr>
          <w:rFonts w:ascii="Times New Roman" w:hAnsi="Times New Roman" w:cs="Times New Roman"/>
          <w:b/>
        </w:rPr>
        <w:t>AD MAIORA: CORSO DI INTRIDUZIONE ALLA LINGUA E ALLA CIVILTÀ LATINA</w:t>
      </w:r>
      <w:r>
        <w:rPr>
          <w:rFonts w:ascii="Times New Roman" w:hAnsi="Times New Roman" w:cs="Times New Roman"/>
        </w:rPr>
        <w:t xml:space="preserve"> </w:t>
      </w:r>
    </w:p>
    <w:p w14:paraId="03620E15" w14:textId="77777777" w:rsidR="008A4F70" w:rsidRDefault="008A4F70" w:rsidP="008A4F70">
      <w:pPr>
        <w:pStyle w:val="TableParagraph"/>
        <w:tabs>
          <w:tab w:val="left" w:pos="10710"/>
        </w:tabs>
        <w:spacing w:before="34"/>
        <w:ind w:left="720" w:right="460"/>
        <w:jc w:val="both"/>
        <w:rPr>
          <w:rFonts w:ascii="Times New Roman" w:hAnsi="Times New Roman" w:cs="Times New Roman"/>
        </w:rPr>
      </w:pPr>
    </w:p>
    <w:p w14:paraId="63C2E1FE" w14:textId="77777777" w:rsidR="008A4F70" w:rsidRPr="00853D3A" w:rsidRDefault="008A4F70" w:rsidP="008A4F70">
      <w:pPr>
        <w:pStyle w:val="TableParagraph"/>
        <w:numPr>
          <w:ilvl w:val="0"/>
          <w:numId w:val="3"/>
        </w:numPr>
        <w:tabs>
          <w:tab w:val="left" w:pos="10710"/>
        </w:tabs>
        <w:spacing w:before="34"/>
        <w:ind w:right="460"/>
        <w:jc w:val="both"/>
        <w:rPr>
          <w:rFonts w:ascii="Times New Roman" w:hAnsi="Times New Roman" w:cs="Times New Roman"/>
          <w:b/>
        </w:rPr>
      </w:pPr>
      <w:r w:rsidRPr="00853D3A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DD6860" wp14:editId="65F9F6ED">
                <wp:simplePos x="0" y="0"/>
                <wp:positionH relativeFrom="column">
                  <wp:posOffset>192186</wp:posOffset>
                </wp:positionH>
                <wp:positionV relativeFrom="paragraph">
                  <wp:posOffset>28575</wp:posOffset>
                </wp:positionV>
                <wp:extent cx="151429" cy="162491"/>
                <wp:effectExtent l="0" t="0" r="20320" b="28575"/>
                <wp:wrapNone/>
                <wp:docPr id="3" name="Rettangolo smussa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29" cy="162491"/>
                        </a:xfrm>
                        <a:prstGeom prst="bevel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875C3A" id="Rettangolo smussato 3" o:spid="_x0000_s1026" type="#_x0000_t84" style="position:absolute;margin-left:15.15pt;margin-top:2.25pt;width:11.9pt;height:1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" fillcolor="#4472c4" strokecolor="#2f528f" strokeweight="1pt"/>
            </w:pict>
          </mc:Fallback>
        </mc:AlternateContent>
      </w:r>
      <w:r w:rsidRPr="00853D3A">
        <w:rPr>
          <w:rFonts w:ascii="Times New Roman" w:hAnsi="Times New Roman" w:cs="Times New Roman"/>
          <w:b/>
        </w:rPr>
        <w:t>ALLA RADICE DELLE PAROLE</w:t>
      </w:r>
    </w:p>
    <w:p w14:paraId="4664A71D" w14:textId="77777777" w:rsidR="008A4F70" w:rsidRDefault="008A4F70" w:rsidP="008A4F70">
      <w:pPr>
        <w:pStyle w:val="TableParagraph"/>
        <w:tabs>
          <w:tab w:val="left" w:pos="10710"/>
        </w:tabs>
        <w:spacing w:before="34"/>
        <w:ind w:right="460"/>
        <w:jc w:val="both"/>
        <w:rPr>
          <w:rFonts w:ascii="Times New Roman" w:hAnsi="Times New Roman" w:cs="Times New Roman"/>
        </w:rPr>
      </w:pPr>
    </w:p>
    <w:p w14:paraId="1E6BD536" w14:textId="77777777" w:rsidR="008A4F70" w:rsidRDefault="008A4F70" w:rsidP="008A4F70">
      <w:pPr>
        <w:pStyle w:val="TableParagraph"/>
        <w:tabs>
          <w:tab w:val="left" w:pos="10710"/>
        </w:tabs>
        <w:spacing w:before="34"/>
        <w:ind w:right="460"/>
        <w:jc w:val="both"/>
        <w:rPr>
          <w:rFonts w:ascii="Times New Roman" w:hAnsi="Times New Roman" w:cs="Times New Roman"/>
        </w:rPr>
      </w:pPr>
      <w:r w:rsidRPr="006C67DB">
        <w:rPr>
          <w:rFonts w:ascii="Times New Roman" w:hAnsi="Times New Roman" w:cs="Times New Roman"/>
        </w:rPr>
        <w:t xml:space="preserve">per gli allievi di scuola </w:t>
      </w:r>
      <w:r>
        <w:rPr>
          <w:rFonts w:ascii="Times New Roman" w:hAnsi="Times New Roman" w:cs="Times New Roman"/>
        </w:rPr>
        <w:t>secondaria di I grado</w:t>
      </w:r>
      <w:r w:rsidRPr="006C67DB">
        <w:rPr>
          <w:rFonts w:ascii="Times New Roman" w:hAnsi="Times New Roman" w:cs="Times New Roman"/>
        </w:rPr>
        <w:t xml:space="preserve"> </w:t>
      </w:r>
    </w:p>
    <w:p w14:paraId="27067C7A" w14:textId="2D694245" w:rsidR="00523C20" w:rsidRPr="004E2524" w:rsidRDefault="00523C20" w:rsidP="008A4F70">
      <w:pPr>
        <w:pStyle w:val="TableParagraph"/>
        <w:tabs>
          <w:tab w:val="left" w:pos="10710"/>
        </w:tabs>
        <w:spacing w:before="34"/>
        <w:ind w:right="460"/>
        <w:jc w:val="both"/>
        <w:rPr>
          <w:rFonts w:ascii="Times New Roman" w:hAnsi="Times New Roman" w:cs="Times New Roman"/>
          <w:b/>
        </w:rPr>
      </w:pPr>
    </w:p>
    <w:p w14:paraId="07F6E72D" w14:textId="77777777" w:rsidR="00066184" w:rsidRPr="004E2524" w:rsidRDefault="00066184" w:rsidP="00AB1F73">
      <w:pPr>
        <w:pStyle w:val="Corpotesto"/>
        <w:spacing w:before="105"/>
        <w:rPr>
          <w:rFonts w:ascii="Times New Roman" w:hAnsi="Times New Roman" w:cs="Times New Roman"/>
          <w:b/>
        </w:rPr>
      </w:pPr>
    </w:p>
    <w:p w14:paraId="504F1A9A" w14:textId="189A976C" w:rsidR="00AB1F73" w:rsidRPr="004E2524" w:rsidRDefault="00AB1F73" w:rsidP="00AB1F73">
      <w:pPr>
        <w:ind w:left="2397"/>
        <w:rPr>
          <w:rFonts w:ascii="Times New Roman" w:hAnsi="Times New Roman" w:cs="Times New Roman"/>
          <w:b/>
        </w:rPr>
      </w:pPr>
      <w:r w:rsidRPr="004E2524">
        <w:rPr>
          <w:rFonts w:ascii="Times New Roman" w:hAnsi="Times New Roman" w:cs="Times New Roman"/>
          <w:b/>
        </w:rPr>
        <w:t>GRIGLIA</w:t>
      </w:r>
      <w:r w:rsidRPr="004E2524">
        <w:rPr>
          <w:rFonts w:ascii="Times New Roman" w:hAnsi="Times New Roman" w:cs="Times New Roman"/>
          <w:b/>
          <w:spacing w:val="-8"/>
        </w:rPr>
        <w:t xml:space="preserve"> </w:t>
      </w:r>
      <w:r w:rsidRPr="004E2524">
        <w:rPr>
          <w:rFonts w:ascii="Times New Roman" w:hAnsi="Times New Roman" w:cs="Times New Roman"/>
          <w:b/>
        </w:rPr>
        <w:t>DI</w:t>
      </w:r>
      <w:r w:rsidRPr="004E2524">
        <w:rPr>
          <w:rFonts w:ascii="Times New Roman" w:hAnsi="Times New Roman" w:cs="Times New Roman"/>
          <w:b/>
          <w:spacing w:val="-8"/>
        </w:rPr>
        <w:t xml:space="preserve"> </w:t>
      </w:r>
      <w:r w:rsidRPr="004E2524">
        <w:rPr>
          <w:rFonts w:ascii="Times New Roman" w:hAnsi="Times New Roman" w:cs="Times New Roman"/>
          <w:b/>
        </w:rPr>
        <w:t>VALUTAZIONE</w:t>
      </w:r>
      <w:r w:rsidRPr="004E2524">
        <w:rPr>
          <w:rFonts w:ascii="Times New Roman" w:hAnsi="Times New Roman" w:cs="Times New Roman"/>
          <w:b/>
          <w:spacing w:val="-8"/>
        </w:rPr>
        <w:t xml:space="preserve"> </w:t>
      </w:r>
      <w:r w:rsidRPr="004E2524">
        <w:rPr>
          <w:rFonts w:ascii="Times New Roman" w:hAnsi="Times New Roman" w:cs="Times New Roman"/>
          <w:b/>
        </w:rPr>
        <w:t>PER</w:t>
      </w:r>
      <w:r w:rsidRPr="004E2524">
        <w:rPr>
          <w:rFonts w:ascii="Times New Roman" w:hAnsi="Times New Roman" w:cs="Times New Roman"/>
          <w:b/>
          <w:spacing w:val="-6"/>
        </w:rPr>
        <w:t xml:space="preserve"> </w:t>
      </w:r>
      <w:r w:rsidR="00073B61">
        <w:rPr>
          <w:rFonts w:ascii="Times New Roman" w:hAnsi="Times New Roman" w:cs="Times New Roman"/>
          <w:b/>
        </w:rPr>
        <w:t>IL TUTOR</w:t>
      </w:r>
    </w:p>
    <w:p w14:paraId="388DE3A0" w14:textId="77777777" w:rsidR="00066184" w:rsidRPr="004355C7" w:rsidRDefault="00066184" w:rsidP="00AB1F73">
      <w:pPr>
        <w:pStyle w:val="Corpotesto"/>
        <w:spacing w:before="10" w:after="1"/>
        <w:rPr>
          <w:rFonts w:ascii="Times New Roman" w:hAnsi="Times New Roman" w:cs="Times New Roman"/>
          <w:b/>
        </w:rPr>
      </w:pPr>
    </w:p>
    <w:tbl>
      <w:tblPr>
        <w:tblW w:w="10017" w:type="dxa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72"/>
        <w:gridCol w:w="1985"/>
        <w:gridCol w:w="1559"/>
        <w:gridCol w:w="1701"/>
      </w:tblGrid>
      <w:tr w:rsidR="008A4F70" w14:paraId="64D6015B" w14:textId="6FE57B2D" w:rsidTr="008A4F70">
        <w:trPr>
          <w:trHeight w:val="328"/>
        </w:trPr>
        <w:tc>
          <w:tcPr>
            <w:tcW w:w="4772" w:type="dxa"/>
            <w:shd w:val="clear" w:color="auto" w:fill="auto"/>
          </w:tcPr>
          <w:p w14:paraId="13806827" w14:textId="77777777" w:rsidR="008A4F70" w:rsidRDefault="008A4F70" w:rsidP="00D92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183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TITOLI DI STUDIO</w:t>
            </w:r>
          </w:p>
        </w:tc>
        <w:tc>
          <w:tcPr>
            <w:tcW w:w="1985" w:type="dxa"/>
            <w:shd w:val="clear" w:color="auto" w:fill="auto"/>
          </w:tcPr>
          <w:p w14:paraId="40284B1A" w14:textId="77777777" w:rsidR="008A4F70" w:rsidRDefault="008A4F70" w:rsidP="00D92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19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PUNTI</w:t>
            </w:r>
          </w:p>
        </w:tc>
        <w:tc>
          <w:tcPr>
            <w:tcW w:w="1559" w:type="dxa"/>
          </w:tcPr>
          <w:p w14:paraId="644F23EF" w14:textId="77777777" w:rsidR="00073B61" w:rsidRDefault="008A4F70" w:rsidP="00D92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19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AUTO</w:t>
            </w:r>
          </w:p>
          <w:p w14:paraId="5853FB6C" w14:textId="4572E886" w:rsidR="008A4F70" w:rsidRDefault="008A4F70" w:rsidP="00D92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19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VALUTAZIONE </w:t>
            </w:r>
          </w:p>
        </w:tc>
        <w:tc>
          <w:tcPr>
            <w:tcW w:w="1701" w:type="dxa"/>
          </w:tcPr>
          <w:p w14:paraId="51B35DAA" w14:textId="0C9ADF5F" w:rsidR="008A4F70" w:rsidRDefault="008A4F70" w:rsidP="00D92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19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COMMISSIONE</w:t>
            </w:r>
          </w:p>
        </w:tc>
      </w:tr>
      <w:tr w:rsidR="002420C2" w14:paraId="06681358" w14:textId="691D2762" w:rsidTr="008A4F70">
        <w:trPr>
          <w:trHeight w:val="323"/>
        </w:trPr>
        <w:tc>
          <w:tcPr>
            <w:tcW w:w="4772" w:type="dxa"/>
          </w:tcPr>
          <w:p w14:paraId="00FEE2E5" w14:textId="38960B47" w:rsidR="002420C2" w:rsidRDefault="002420C2" w:rsidP="002420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95"/>
              <w:rPr>
                <w:color w:val="000000"/>
              </w:rPr>
            </w:pPr>
            <w:r>
              <w:rPr>
                <w:color w:val="000000"/>
              </w:rPr>
              <w:t>Laurea</w:t>
            </w:r>
          </w:p>
        </w:tc>
        <w:tc>
          <w:tcPr>
            <w:tcW w:w="1985" w:type="dxa"/>
          </w:tcPr>
          <w:p w14:paraId="4D530EB5" w14:textId="200279F3" w:rsidR="002420C2" w:rsidRDefault="002420C2" w:rsidP="002420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/>
              <w:ind w:left="163"/>
              <w:rPr>
                <w:color w:val="000000"/>
              </w:rPr>
            </w:pPr>
            <w:r>
              <w:rPr>
                <w:color w:val="000000"/>
              </w:rPr>
              <w:t>15 punti</w:t>
            </w:r>
          </w:p>
        </w:tc>
        <w:tc>
          <w:tcPr>
            <w:tcW w:w="1559" w:type="dxa"/>
          </w:tcPr>
          <w:p w14:paraId="67305488" w14:textId="77777777" w:rsidR="002420C2" w:rsidRDefault="002420C2" w:rsidP="002420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/>
              <w:ind w:left="163"/>
              <w:rPr>
                <w:color w:val="000000"/>
              </w:rPr>
            </w:pPr>
          </w:p>
        </w:tc>
        <w:tc>
          <w:tcPr>
            <w:tcW w:w="1701" w:type="dxa"/>
          </w:tcPr>
          <w:p w14:paraId="1E7CD8A2" w14:textId="77777777" w:rsidR="002420C2" w:rsidRDefault="002420C2" w:rsidP="002420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/>
              <w:ind w:left="163"/>
              <w:rPr>
                <w:color w:val="000000"/>
              </w:rPr>
            </w:pPr>
          </w:p>
        </w:tc>
      </w:tr>
      <w:tr w:rsidR="002420C2" w14:paraId="49A93CFA" w14:textId="368F8642" w:rsidTr="008A4F70">
        <w:trPr>
          <w:trHeight w:val="357"/>
        </w:trPr>
        <w:tc>
          <w:tcPr>
            <w:tcW w:w="4772" w:type="dxa"/>
          </w:tcPr>
          <w:p w14:paraId="61BAD0E3" w14:textId="55DEBEE8" w:rsidR="002420C2" w:rsidRDefault="002420C2" w:rsidP="002420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95"/>
              <w:rPr>
                <w:color w:val="000000"/>
              </w:rPr>
            </w:pPr>
            <w:r>
              <w:rPr>
                <w:color w:val="000000"/>
              </w:rPr>
              <w:t>Abilitazione all’insegnamento</w:t>
            </w:r>
          </w:p>
        </w:tc>
        <w:tc>
          <w:tcPr>
            <w:tcW w:w="1985" w:type="dxa"/>
          </w:tcPr>
          <w:p w14:paraId="56EC7DF6" w14:textId="5D4EA086" w:rsidR="002420C2" w:rsidRDefault="002420C2" w:rsidP="002420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163"/>
              <w:rPr>
                <w:color w:val="000000"/>
              </w:rPr>
            </w:pPr>
            <w:r>
              <w:rPr>
                <w:color w:val="000000"/>
              </w:rPr>
              <w:t>5 punti</w:t>
            </w:r>
          </w:p>
        </w:tc>
        <w:tc>
          <w:tcPr>
            <w:tcW w:w="1559" w:type="dxa"/>
          </w:tcPr>
          <w:p w14:paraId="482AB428" w14:textId="77777777" w:rsidR="002420C2" w:rsidRDefault="002420C2" w:rsidP="002420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163"/>
              <w:rPr>
                <w:color w:val="000000"/>
              </w:rPr>
            </w:pPr>
          </w:p>
        </w:tc>
        <w:tc>
          <w:tcPr>
            <w:tcW w:w="1701" w:type="dxa"/>
          </w:tcPr>
          <w:p w14:paraId="3B1E6FCA" w14:textId="77777777" w:rsidR="002420C2" w:rsidRDefault="002420C2" w:rsidP="002420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163"/>
              <w:rPr>
                <w:color w:val="000000"/>
              </w:rPr>
            </w:pPr>
          </w:p>
        </w:tc>
      </w:tr>
      <w:tr w:rsidR="002420C2" w14:paraId="61CB9292" w14:textId="19B35BBF" w:rsidTr="008A4F70">
        <w:trPr>
          <w:trHeight w:val="268"/>
        </w:trPr>
        <w:tc>
          <w:tcPr>
            <w:tcW w:w="4772" w:type="dxa"/>
          </w:tcPr>
          <w:p w14:paraId="2C711125" w14:textId="77777777" w:rsidR="002420C2" w:rsidRDefault="002420C2" w:rsidP="002420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185"/>
              <w:rPr>
                <w:color w:val="000000"/>
              </w:rPr>
            </w:pPr>
            <w:r>
              <w:rPr>
                <w:color w:val="000000"/>
              </w:rPr>
              <w:t>Diploma di secondo grado</w:t>
            </w:r>
          </w:p>
          <w:p w14:paraId="7C953143" w14:textId="08AB7177" w:rsidR="002420C2" w:rsidRDefault="002420C2" w:rsidP="002420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95"/>
              <w:rPr>
                <w:color w:val="000000"/>
              </w:rPr>
            </w:pPr>
            <w:r>
              <w:t>(5 punti</w:t>
            </w:r>
            <w:r>
              <w:rPr>
                <w:color w:val="000000"/>
              </w:rPr>
              <w:t xml:space="preserve"> non cumulabile con il diploma di laurea)</w:t>
            </w:r>
          </w:p>
        </w:tc>
        <w:tc>
          <w:tcPr>
            <w:tcW w:w="1985" w:type="dxa"/>
          </w:tcPr>
          <w:p w14:paraId="028FCD81" w14:textId="342C9E79" w:rsidR="002420C2" w:rsidRDefault="002420C2" w:rsidP="002420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63"/>
              <w:rPr>
                <w:color w:val="000000"/>
              </w:rPr>
            </w:pPr>
            <w:r>
              <w:rPr>
                <w:color w:val="000000"/>
              </w:rPr>
              <w:t>Max. 5 punti</w:t>
            </w:r>
          </w:p>
        </w:tc>
        <w:tc>
          <w:tcPr>
            <w:tcW w:w="1559" w:type="dxa"/>
          </w:tcPr>
          <w:p w14:paraId="3929DD4A" w14:textId="77777777" w:rsidR="002420C2" w:rsidRDefault="002420C2" w:rsidP="002420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63"/>
              <w:rPr>
                <w:color w:val="000000"/>
              </w:rPr>
            </w:pPr>
          </w:p>
        </w:tc>
        <w:tc>
          <w:tcPr>
            <w:tcW w:w="1701" w:type="dxa"/>
          </w:tcPr>
          <w:p w14:paraId="10D36D2E" w14:textId="77777777" w:rsidR="002420C2" w:rsidRDefault="002420C2" w:rsidP="002420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63"/>
              <w:rPr>
                <w:color w:val="000000"/>
              </w:rPr>
            </w:pPr>
          </w:p>
        </w:tc>
      </w:tr>
      <w:tr w:rsidR="002420C2" w14:paraId="64EA413B" w14:textId="1A10396E" w:rsidTr="008A4F70">
        <w:trPr>
          <w:trHeight w:val="347"/>
        </w:trPr>
        <w:tc>
          <w:tcPr>
            <w:tcW w:w="4772" w:type="dxa"/>
          </w:tcPr>
          <w:p w14:paraId="2EC8634C" w14:textId="77777777" w:rsidR="002420C2" w:rsidRDefault="002420C2" w:rsidP="002420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185"/>
              <w:rPr>
                <w:color w:val="000000"/>
              </w:rPr>
            </w:pPr>
            <w:r>
              <w:rPr>
                <w:color w:val="000000"/>
              </w:rPr>
              <w:t>Dottorati di ricerca, Master, Specializzazioni,</w:t>
            </w:r>
          </w:p>
          <w:p w14:paraId="59C2DA89" w14:textId="58961E32" w:rsidR="002420C2" w:rsidRDefault="002420C2" w:rsidP="002420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95"/>
              <w:rPr>
                <w:color w:val="000000"/>
              </w:rPr>
            </w:pPr>
            <w:r>
              <w:rPr>
                <w:color w:val="000000"/>
              </w:rPr>
              <w:t xml:space="preserve">Corsi di perfezionamento annuali post </w:t>
            </w:r>
            <w:proofErr w:type="spellStart"/>
            <w:r>
              <w:rPr>
                <w:color w:val="000000"/>
              </w:rPr>
              <w:t>lauream</w:t>
            </w:r>
            <w:proofErr w:type="spellEnd"/>
            <w:r>
              <w:rPr>
                <w:color w:val="000000"/>
              </w:rPr>
              <w:t>, coerenti con il progetto (3 punti per ogni titolo, Max. 5 titoli)</w:t>
            </w:r>
          </w:p>
        </w:tc>
        <w:tc>
          <w:tcPr>
            <w:tcW w:w="1985" w:type="dxa"/>
          </w:tcPr>
          <w:p w14:paraId="121137DD" w14:textId="77777777" w:rsidR="002420C2" w:rsidRDefault="002420C2" w:rsidP="002420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rPr>
                <w:color w:val="000000"/>
              </w:rPr>
            </w:pPr>
          </w:p>
          <w:p w14:paraId="23468F0A" w14:textId="5650868D" w:rsidR="002420C2" w:rsidRDefault="002420C2" w:rsidP="002420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bookmarkStart w:id="0" w:name="_GoBack"/>
            <w:bookmarkEnd w:id="0"/>
            <w:r>
              <w:rPr>
                <w:color w:val="000000"/>
              </w:rPr>
              <w:t>Max. 1</w:t>
            </w:r>
            <w:r>
              <w:t>5</w:t>
            </w:r>
            <w:r>
              <w:rPr>
                <w:color w:val="000000"/>
              </w:rPr>
              <w:t xml:space="preserve"> punti</w:t>
            </w:r>
          </w:p>
        </w:tc>
        <w:tc>
          <w:tcPr>
            <w:tcW w:w="1559" w:type="dxa"/>
          </w:tcPr>
          <w:p w14:paraId="2B041C97" w14:textId="77777777" w:rsidR="002420C2" w:rsidRDefault="002420C2" w:rsidP="002420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63"/>
              <w:rPr>
                <w:color w:val="000000"/>
              </w:rPr>
            </w:pPr>
          </w:p>
        </w:tc>
        <w:tc>
          <w:tcPr>
            <w:tcW w:w="1701" w:type="dxa"/>
          </w:tcPr>
          <w:p w14:paraId="7B7801E1" w14:textId="77777777" w:rsidR="002420C2" w:rsidRDefault="002420C2" w:rsidP="002420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63"/>
              <w:rPr>
                <w:color w:val="000000"/>
              </w:rPr>
            </w:pPr>
          </w:p>
        </w:tc>
      </w:tr>
      <w:tr w:rsidR="002420C2" w14:paraId="1F83438D" w14:textId="45ED1B89" w:rsidTr="008A4F70">
        <w:trPr>
          <w:trHeight w:val="347"/>
        </w:trPr>
        <w:tc>
          <w:tcPr>
            <w:tcW w:w="4772" w:type="dxa"/>
          </w:tcPr>
          <w:p w14:paraId="09D56308" w14:textId="35560DA0" w:rsidR="002420C2" w:rsidRDefault="002420C2" w:rsidP="002420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95"/>
              <w:rPr>
                <w:color w:val="000000"/>
              </w:rPr>
            </w:pPr>
            <w:r>
              <w:rPr>
                <w:b/>
                <w:color w:val="000000"/>
              </w:rPr>
              <w:t>TITOLI DI SERVIZIO O</w:t>
            </w:r>
            <w:r>
              <w:rPr>
                <w:b/>
              </w:rPr>
              <w:t xml:space="preserve"> PROFESSIONALI</w:t>
            </w:r>
          </w:p>
        </w:tc>
        <w:tc>
          <w:tcPr>
            <w:tcW w:w="1985" w:type="dxa"/>
          </w:tcPr>
          <w:p w14:paraId="5A44E147" w14:textId="6E4757AA" w:rsidR="002420C2" w:rsidRDefault="002420C2" w:rsidP="002420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63"/>
              <w:rPr>
                <w:color w:val="000000"/>
              </w:rPr>
            </w:pPr>
          </w:p>
        </w:tc>
        <w:tc>
          <w:tcPr>
            <w:tcW w:w="1559" w:type="dxa"/>
          </w:tcPr>
          <w:p w14:paraId="6D1B5732" w14:textId="77777777" w:rsidR="002420C2" w:rsidRDefault="002420C2" w:rsidP="002420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63"/>
            </w:pPr>
          </w:p>
        </w:tc>
        <w:tc>
          <w:tcPr>
            <w:tcW w:w="1701" w:type="dxa"/>
          </w:tcPr>
          <w:p w14:paraId="344627EB" w14:textId="77777777" w:rsidR="002420C2" w:rsidRDefault="002420C2" w:rsidP="002420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63"/>
            </w:pPr>
          </w:p>
        </w:tc>
      </w:tr>
      <w:tr w:rsidR="002420C2" w14:paraId="0C8D4F00" w14:textId="02763159" w:rsidTr="008A4F70">
        <w:trPr>
          <w:trHeight w:val="830"/>
        </w:trPr>
        <w:tc>
          <w:tcPr>
            <w:tcW w:w="4772" w:type="dxa"/>
          </w:tcPr>
          <w:p w14:paraId="415588FE" w14:textId="77777777" w:rsidR="002420C2" w:rsidRDefault="002420C2" w:rsidP="002420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95" w:right="2250"/>
              <w:rPr>
                <w:color w:val="000000"/>
              </w:rPr>
            </w:pPr>
            <w:r>
              <w:rPr>
                <w:color w:val="000000"/>
              </w:rPr>
              <w:t xml:space="preserve">Certificazioni informatiche </w:t>
            </w:r>
            <w:r>
              <w:t>ECDL – EUCIP- EIPASS-PEKIT</w:t>
            </w:r>
          </w:p>
          <w:p w14:paraId="21C0690F" w14:textId="09755843" w:rsidR="002420C2" w:rsidRDefault="002420C2" w:rsidP="002420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95" w:right="889"/>
              <w:rPr>
                <w:color w:val="000000"/>
              </w:rPr>
            </w:pPr>
            <w:r>
              <w:rPr>
                <w:color w:val="000000"/>
              </w:rPr>
              <w:t xml:space="preserve"> (2 punto per ogni certificazione)</w:t>
            </w:r>
          </w:p>
        </w:tc>
        <w:tc>
          <w:tcPr>
            <w:tcW w:w="1985" w:type="dxa"/>
          </w:tcPr>
          <w:p w14:paraId="111277DF" w14:textId="4CD9B062" w:rsidR="002420C2" w:rsidRDefault="002420C2" w:rsidP="002420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02"/>
              <w:jc w:val="right"/>
              <w:rPr>
                <w:color w:val="000000"/>
              </w:rPr>
            </w:pPr>
            <w:r>
              <w:rPr>
                <w:color w:val="000000"/>
              </w:rPr>
              <w:t>Max. 10 punti</w:t>
            </w:r>
          </w:p>
        </w:tc>
        <w:tc>
          <w:tcPr>
            <w:tcW w:w="1559" w:type="dxa"/>
          </w:tcPr>
          <w:p w14:paraId="3F043C1F" w14:textId="77777777" w:rsidR="002420C2" w:rsidRDefault="002420C2" w:rsidP="002420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color w:val="000000"/>
              </w:rPr>
            </w:pPr>
          </w:p>
        </w:tc>
        <w:tc>
          <w:tcPr>
            <w:tcW w:w="1701" w:type="dxa"/>
          </w:tcPr>
          <w:p w14:paraId="0B4FE80B" w14:textId="77777777" w:rsidR="002420C2" w:rsidRDefault="002420C2" w:rsidP="002420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color w:val="000000"/>
              </w:rPr>
            </w:pPr>
          </w:p>
        </w:tc>
      </w:tr>
      <w:tr w:rsidR="002420C2" w14:paraId="5324C6A7" w14:textId="1385B722" w:rsidTr="008A4F70">
        <w:trPr>
          <w:trHeight w:val="580"/>
        </w:trPr>
        <w:tc>
          <w:tcPr>
            <w:tcW w:w="4772" w:type="dxa"/>
          </w:tcPr>
          <w:p w14:paraId="07C259AE" w14:textId="77777777" w:rsidR="002420C2" w:rsidRDefault="002420C2" w:rsidP="002420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44" w:lineRule="auto"/>
              <w:ind w:left="95" w:right="549"/>
              <w:rPr>
                <w:color w:val="000000"/>
              </w:rPr>
            </w:pPr>
            <w:r>
              <w:rPr>
                <w:color w:val="000000"/>
              </w:rPr>
              <w:t>Esperienza di collaborazione coerenti all’avviso con istituzioni scolastiche</w:t>
            </w:r>
          </w:p>
          <w:p w14:paraId="748809EC" w14:textId="77777777" w:rsidR="002420C2" w:rsidRDefault="002420C2" w:rsidP="002420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5" w:right="1031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t>(5 punti</w:t>
            </w:r>
            <w:r>
              <w:rPr>
                <w:color w:val="000000"/>
              </w:rPr>
              <w:t xml:space="preserve"> per ogni esperienza – Max 4</w:t>
            </w:r>
          </w:p>
          <w:p w14:paraId="241C7431" w14:textId="6D65C6C9" w:rsidR="002420C2" w:rsidRDefault="002420C2" w:rsidP="002420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5" w:right="1031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esperienze )</w:t>
            </w:r>
            <w:proofErr w:type="gramEnd"/>
          </w:p>
        </w:tc>
        <w:tc>
          <w:tcPr>
            <w:tcW w:w="1985" w:type="dxa"/>
          </w:tcPr>
          <w:p w14:paraId="72A23053" w14:textId="36CDDF81" w:rsidR="002420C2" w:rsidRDefault="002420C2" w:rsidP="002420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5"/>
              <w:ind w:right="502"/>
              <w:jc w:val="right"/>
              <w:rPr>
                <w:color w:val="000000"/>
              </w:rPr>
            </w:pPr>
            <w:r>
              <w:rPr>
                <w:color w:val="000000"/>
              </w:rPr>
              <w:t>Max. 20 punti</w:t>
            </w:r>
          </w:p>
        </w:tc>
        <w:tc>
          <w:tcPr>
            <w:tcW w:w="1559" w:type="dxa"/>
          </w:tcPr>
          <w:p w14:paraId="652A758B" w14:textId="77777777" w:rsidR="002420C2" w:rsidRDefault="002420C2" w:rsidP="002420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5"/>
              <w:ind w:right="502"/>
              <w:jc w:val="right"/>
              <w:rPr>
                <w:color w:val="000000"/>
              </w:rPr>
            </w:pPr>
          </w:p>
        </w:tc>
        <w:tc>
          <w:tcPr>
            <w:tcW w:w="1701" w:type="dxa"/>
          </w:tcPr>
          <w:p w14:paraId="0BCF4240" w14:textId="77777777" w:rsidR="002420C2" w:rsidRDefault="002420C2" w:rsidP="002420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5"/>
              <w:ind w:right="502"/>
              <w:jc w:val="right"/>
              <w:rPr>
                <w:color w:val="000000"/>
              </w:rPr>
            </w:pPr>
          </w:p>
        </w:tc>
      </w:tr>
    </w:tbl>
    <w:p w14:paraId="46D5C2E4" w14:textId="77777777" w:rsidR="008A4F70" w:rsidRPr="004355C7" w:rsidRDefault="008A4F70" w:rsidP="00AB1F73">
      <w:pPr>
        <w:pStyle w:val="Corpotesto"/>
        <w:spacing w:before="228"/>
        <w:rPr>
          <w:rFonts w:ascii="Times New Roman" w:hAnsi="Times New Roman" w:cs="Times New Roman"/>
          <w:b/>
        </w:rPr>
      </w:pPr>
    </w:p>
    <w:p w14:paraId="6ED1044C" w14:textId="6A219EE0" w:rsidR="00AB1F73" w:rsidRPr="004355C7" w:rsidRDefault="001D2524" w:rsidP="00523C20">
      <w:pPr>
        <w:tabs>
          <w:tab w:val="left" w:leader="dot" w:pos="4195"/>
        </w:tabs>
        <w:rPr>
          <w:rFonts w:ascii="Times New Roman" w:hAnsi="Times New Roman" w:cs="Times New Roman"/>
        </w:rPr>
      </w:pPr>
      <w:r w:rsidRPr="004355C7">
        <w:rPr>
          <w:rFonts w:ascii="Times New Roman" w:hAnsi="Times New Roman" w:cs="Times New Roman"/>
        </w:rPr>
        <w:t>Il/la</w:t>
      </w:r>
      <w:r w:rsidR="00AB1F73" w:rsidRPr="004355C7">
        <w:rPr>
          <w:rFonts w:ascii="Times New Roman" w:hAnsi="Times New Roman" w:cs="Times New Roman"/>
          <w:spacing w:val="-2"/>
        </w:rPr>
        <w:t xml:space="preserve"> sottoscritt</w:t>
      </w:r>
      <w:r w:rsidRPr="004355C7">
        <w:rPr>
          <w:rFonts w:ascii="Times New Roman" w:hAnsi="Times New Roman" w:cs="Times New Roman"/>
          <w:spacing w:val="-2"/>
        </w:rPr>
        <w:t xml:space="preserve">o/a </w:t>
      </w:r>
      <w:r w:rsidR="00523C20">
        <w:rPr>
          <w:rFonts w:ascii="Times New Roman" w:hAnsi="Times New Roman" w:cs="Times New Roman"/>
          <w:spacing w:val="-2"/>
        </w:rPr>
        <w:t xml:space="preserve">……………………………………………………………………………. </w:t>
      </w:r>
      <w:r w:rsidR="00AA759E">
        <w:rPr>
          <w:rFonts w:ascii="Times New Roman" w:hAnsi="Times New Roman" w:cs="Times New Roman"/>
        </w:rPr>
        <w:t>a</w:t>
      </w:r>
      <w:r w:rsidR="00AB1F73" w:rsidRPr="004355C7">
        <w:rPr>
          <w:rFonts w:ascii="Times New Roman" w:hAnsi="Times New Roman" w:cs="Times New Roman"/>
        </w:rPr>
        <w:t>i</w:t>
      </w:r>
      <w:r w:rsidR="00AB1F73" w:rsidRPr="004355C7">
        <w:rPr>
          <w:rFonts w:ascii="Times New Roman" w:hAnsi="Times New Roman" w:cs="Times New Roman"/>
          <w:spacing w:val="-5"/>
        </w:rPr>
        <w:t xml:space="preserve"> </w:t>
      </w:r>
      <w:r w:rsidR="00AB1F73" w:rsidRPr="004355C7">
        <w:rPr>
          <w:rFonts w:ascii="Times New Roman" w:hAnsi="Times New Roman" w:cs="Times New Roman"/>
        </w:rPr>
        <w:t>sensi</w:t>
      </w:r>
      <w:r w:rsidR="00AB1F73" w:rsidRPr="004355C7">
        <w:rPr>
          <w:rFonts w:ascii="Times New Roman" w:hAnsi="Times New Roman" w:cs="Times New Roman"/>
          <w:spacing w:val="-4"/>
        </w:rPr>
        <w:t xml:space="preserve"> </w:t>
      </w:r>
      <w:r w:rsidR="00AB1F73" w:rsidRPr="004355C7">
        <w:rPr>
          <w:rFonts w:ascii="Times New Roman" w:hAnsi="Times New Roman" w:cs="Times New Roman"/>
        </w:rPr>
        <w:t>dell’art.</w:t>
      </w:r>
      <w:r w:rsidR="00AB1F73" w:rsidRPr="004355C7">
        <w:rPr>
          <w:rFonts w:ascii="Times New Roman" w:hAnsi="Times New Roman" w:cs="Times New Roman"/>
          <w:spacing w:val="-3"/>
        </w:rPr>
        <w:t xml:space="preserve"> </w:t>
      </w:r>
      <w:r w:rsidR="00AB1F73" w:rsidRPr="004355C7">
        <w:rPr>
          <w:rFonts w:ascii="Times New Roman" w:hAnsi="Times New Roman" w:cs="Times New Roman"/>
        </w:rPr>
        <w:t>13</w:t>
      </w:r>
      <w:r w:rsidR="00AB1F73" w:rsidRPr="004355C7">
        <w:rPr>
          <w:rFonts w:ascii="Times New Roman" w:hAnsi="Times New Roman" w:cs="Times New Roman"/>
          <w:spacing w:val="-3"/>
        </w:rPr>
        <w:t xml:space="preserve"> </w:t>
      </w:r>
      <w:r w:rsidR="00AB1F73" w:rsidRPr="004355C7">
        <w:rPr>
          <w:rFonts w:ascii="Times New Roman" w:hAnsi="Times New Roman" w:cs="Times New Roman"/>
        </w:rPr>
        <w:t>del</w:t>
      </w:r>
      <w:r w:rsidR="00AB1F73" w:rsidRPr="004355C7">
        <w:rPr>
          <w:rFonts w:ascii="Times New Roman" w:hAnsi="Times New Roman" w:cs="Times New Roman"/>
          <w:spacing w:val="-5"/>
        </w:rPr>
        <w:t xml:space="preserve"> </w:t>
      </w:r>
      <w:r w:rsidR="00AB1F73" w:rsidRPr="004355C7">
        <w:rPr>
          <w:rFonts w:ascii="Times New Roman" w:hAnsi="Times New Roman" w:cs="Times New Roman"/>
        </w:rPr>
        <w:t>GDPR</w:t>
      </w:r>
      <w:r w:rsidR="00AB1F73" w:rsidRPr="004355C7">
        <w:rPr>
          <w:rFonts w:ascii="Times New Roman" w:hAnsi="Times New Roman" w:cs="Times New Roman"/>
          <w:spacing w:val="-2"/>
        </w:rPr>
        <w:t xml:space="preserve"> </w:t>
      </w:r>
      <w:r w:rsidR="00AB1F73" w:rsidRPr="004355C7">
        <w:rPr>
          <w:rFonts w:ascii="Times New Roman" w:hAnsi="Times New Roman" w:cs="Times New Roman"/>
        </w:rPr>
        <w:t>(Regolamento</w:t>
      </w:r>
      <w:r w:rsidR="00AB1F73" w:rsidRPr="004355C7">
        <w:rPr>
          <w:rFonts w:ascii="Times New Roman" w:hAnsi="Times New Roman" w:cs="Times New Roman"/>
          <w:spacing w:val="-4"/>
        </w:rPr>
        <w:t xml:space="preserve"> </w:t>
      </w:r>
      <w:r w:rsidR="00AB1F73" w:rsidRPr="004355C7">
        <w:rPr>
          <w:rFonts w:ascii="Times New Roman" w:hAnsi="Times New Roman" w:cs="Times New Roman"/>
        </w:rPr>
        <w:t>Europeo</w:t>
      </w:r>
      <w:r w:rsidR="00AB1F73" w:rsidRPr="004355C7">
        <w:rPr>
          <w:rFonts w:ascii="Times New Roman" w:hAnsi="Times New Roman" w:cs="Times New Roman"/>
          <w:spacing w:val="-1"/>
        </w:rPr>
        <w:t xml:space="preserve"> </w:t>
      </w:r>
      <w:r w:rsidR="00AB1F73" w:rsidRPr="004355C7">
        <w:rPr>
          <w:rFonts w:ascii="Times New Roman" w:hAnsi="Times New Roman" w:cs="Times New Roman"/>
          <w:spacing w:val="-5"/>
        </w:rPr>
        <w:t>UE</w:t>
      </w:r>
      <w:r w:rsidR="00523C20">
        <w:rPr>
          <w:rFonts w:ascii="Times New Roman" w:hAnsi="Times New Roman" w:cs="Times New Roman"/>
        </w:rPr>
        <w:t xml:space="preserve"> </w:t>
      </w:r>
      <w:r w:rsidR="00AB1F73" w:rsidRPr="004355C7">
        <w:rPr>
          <w:rFonts w:ascii="Times New Roman" w:hAnsi="Times New Roman" w:cs="Times New Roman"/>
        </w:rPr>
        <w:t>2016/679),</w:t>
      </w:r>
      <w:r w:rsidR="00AB1F73" w:rsidRPr="004355C7">
        <w:rPr>
          <w:rFonts w:ascii="Times New Roman" w:hAnsi="Times New Roman" w:cs="Times New Roman"/>
          <w:spacing w:val="-4"/>
        </w:rPr>
        <w:t xml:space="preserve"> </w:t>
      </w:r>
      <w:r w:rsidR="00AB1F73" w:rsidRPr="004355C7">
        <w:rPr>
          <w:rFonts w:ascii="Times New Roman" w:hAnsi="Times New Roman" w:cs="Times New Roman"/>
        </w:rPr>
        <w:t>autorizza</w:t>
      </w:r>
      <w:r w:rsidR="00AB1F73" w:rsidRPr="004355C7">
        <w:rPr>
          <w:rFonts w:ascii="Times New Roman" w:hAnsi="Times New Roman" w:cs="Times New Roman"/>
          <w:spacing w:val="-6"/>
        </w:rPr>
        <w:t xml:space="preserve"> </w:t>
      </w:r>
      <w:r w:rsidR="00AB1F73" w:rsidRPr="004355C7">
        <w:rPr>
          <w:rFonts w:ascii="Times New Roman" w:hAnsi="Times New Roman" w:cs="Times New Roman"/>
        </w:rPr>
        <w:t>l’Amministrazione</w:t>
      </w:r>
      <w:r w:rsidR="00AB1F73" w:rsidRPr="004355C7">
        <w:rPr>
          <w:rFonts w:ascii="Times New Roman" w:hAnsi="Times New Roman" w:cs="Times New Roman"/>
          <w:spacing w:val="-3"/>
        </w:rPr>
        <w:t xml:space="preserve"> </w:t>
      </w:r>
      <w:r w:rsidR="00AB1F73" w:rsidRPr="004355C7">
        <w:rPr>
          <w:rFonts w:ascii="Times New Roman" w:hAnsi="Times New Roman" w:cs="Times New Roman"/>
        </w:rPr>
        <w:t>scolastica</w:t>
      </w:r>
      <w:r w:rsidR="00AB1F73" w:rsidRPr="004355C7">
        <w:rPr>
          <w:rFonts w:ascii="Times New Roman" w:hAnsi="Times New Roman" w:cs="Times New Roman"/>
          <w:spacing w:val="-4"/>
        </w:rPr>
        <w:t xml:space="preserve"> </w:t>
      </w:r>
      <w:r w:rsidR="00AB1F73" w:rsidRPr="004355C7">
        <w:rPr>
          <w:rFonts w:ascii="Times New Roman" w:hAnsi="Times New Roman" w:cs="Times New Roman"/>
        </w:rPr>
        <w:t>ad</w:t>
      </w:r>
      <w:r w:rsidR="00AB1F73" w:rsidRPr="004355C7">
        <w:rPr>
          <w:rFonts w:ascii="Times New Roman" w:hAnsi="Times New Roman" w:cs="Times New Roman"/>
          <w:spacing w:val="-5"/>
        </w:rPr>
        <w:t xml:space="preserve"> </w:t>
      </w:r>
      <w:r w:rsidR="00AB1F73" w:rsidRPr="004355C7">
        <w:rPr>
          <w:rFonts w:ascii="Times New Roman" w:hAnsi="Times New Roman" w:cs="Times New Roman"/>
        </w:rPr>
        <w:t>utilizzare</w:t>
      </w:r>
      <w:r w:rsidR="00AB1F73" w:rsidRPr="004355C7">
        <w:rPr>
          <w:rFonts w:ascii="Times New Roman" w:hAnsi="Times New Roman" w:cs="Times New Roman"/>
          <w:spacing w:val="-3"/>
        </w:rPr>
        <w:t xml:space="preserve"> </w:t>
      </w:r>
      <w:r w:rsidR="00AB1F73" w:rsidRPr="004355C7">
        <w:rPr>
          <w:rFonts w:ascii="Times New Roman" w:hAnsi="Times New Roman" w:cs="Times New Roman"/>
        </w:rPr>
        <w:t>i</w:t>
      </w:r>
      <w:r w:rsidR="00AB1F73" w:rsidRPr="004355C7">
        <w:rPr>
          <w:rFonts w:ascii="Times New Roman" w:hAnsi="Times New Roman" w:cs="Times New Roman"/>
          <w:spacing w:val="-6"/>
        </w:rPr>
        <w:t xml:space="preserve"> </w:t>
      </w:r>
      <w:r w:rsidR="00AB1F73" w:rsidRPr="004355C7">
        <w:rPr>
          <w:rFonts w:ascii="Times New Roman" w:hAnsi="Times New Roman" w:cs="Times New Roman"/>
        </w:rPr>
        <w:t>dati</w:t>
      </w:r>
      <w:r w:rsidR="00AB1F73" w:rsidRPr="004355C7">
        <w:rPr>
          <w:rFonts w:ascii="Times New Roman" w:hAnsi="Times New Roman" w:cs="Times New Roman"/>
          <w:spacing w:val="-6"/>
        </w:rPr>
        <w:t xml:space="preserve"> </w:t>
      </w:r>
      <w:r w:rsidR="00AB1F73" w:rsidRPr="004355C7">
        <w:rPr>
          <w:rFonts w:ascii="Times New Roman" w:hAnsi="Times New Roman" w:cs="Times New Roman"/>
        </w:rPr>
        <w:t>personali</w:t>
      </w:r>
      <w:r w:rsidR="00AB1F73" w:rsidRPr="004355C7">
        <w:rPr>
          <w:rFonts w:ascii="Times New Roman" w:hAnsi="Times New Roman" w:cs="Times New Roman"/>
          <w:spacing w:val="-6"/>
        </w:rPr>
        <w:t xml:space="preserve"> </w:t>
      </w:r>
      <w:r w:rsidR="00AB1F73" w:rsidRPr="004355C7">
        <w:rPr>
          <w:rFonts w:ascii="Times New Roman" w:hAnsi="Times New Roman" w:cs="Times New Roman"/>
        </w:rPr>
        <w:t>dichiarati</w:t>
      </w:r>
      <w:r w:rsidR="00AB1F73" w:rsidRPr="004355C7">
        <w:rPr>
          <w:rFonts w:ascii="Times New Roman" w:hAnsi="Times New Roman" w:cs="Times New Roman"/>
          <w:spacing w:val="-4"/>
        </w:rPr>
        <w:t xml:space="preserve"> </w:t>
      </w:r>
      <w:r w:rsidR="00AB1F73" w:rsidRPr="004355C7">
        <w:rPr>
          <w:rFonts w:ascii="Times New Roman" w:hAnsi="Times New Roman" w:cs="Times New Roman"/>
        </w:rPr>
        <w:t xml:space="preserve">solo ai fini istituzionali e necessari per l’espletamento della procedura concorsuale di cui al presente </w:t>
      </w:r>
      <w:r w:rsidRPr="004355C7">
        <w:rPr>
          <w:rFonts w:ascii="Times New Roman" w:hAnsi="Times New Roman" w:cs="Times New Roman"/>
        </w:rPr>
        <w:t>Avviso.</w:t>
      </w:r>
    </w:p>
    <w:p w14:paraId="639ED710" w14:textId="77777777" w:rsidR="001D2524" w:rsidRPr="004355C7" w:rsidRDefault="001D2524" w:rsidP="00AB1F73">
      <w:pPr>
        <w:tabs>
          <w:tab w:val="left" w:pos="4269"/>
        </w:tabs>
        <w:spacing w:before="254"/>
        <w:ind w:left="813"/>
        <w:rPr>
          <w:rFonts w:ascii="Times New Roman" w:hAnsi="Times New Roman" w:cs="Times New Roman"/>
        </w:rPr>
      </w:pPr>
    </w:p>
    <w:p w14:paraId="5FAD599A" w14:textId="77777777" w:rsidR="001D2524" w:rsidRPr="004355C7" w:rsidRDefault="001D2524" w:rsidP="00AB1F73">
      <w:pPr>
        <w:tabs>
          <w:tab w:val="left" w:pos="4269"/>
        </w:tabs>
        <w:spacing w:before="254"/>
        <w:ind w:left="813"/>
        <w:rPr>
          <w:rFonts w:ascii="Times New Roman" w:hAnsi="Times New Roman" w:cs="Times New Roman"/>
        </w:rPr>
      </w:pPr>
    </w:p>
    <w:p w14:paraId="18534C27" w14:textId="77777777" w:rsidR="00AB1F73" w:rsidRPr="004355C7" w:rsidRDefault="00AB1F73" w:rsidP="00AB1F73">
      <w:pPr>
        <w:tabs>
          <w:tab w:val="left" w:pos="4269"/>
        </w:tabs>
        <w:spacing w:before="254"/>
        <w:ind w:left="813"/>
        <w:rPr>
          <w:rFonts w:ascii="Times New Roman" w:hAnsi="Times New Roman" w:cs="Times New Roman"/>
        </w:rPr>
      </w:pPr>
      <w:r w:rsidRPr="004355C7">
        <w:rPr>
          <w:rFonts w:ascii="Times New Roman" w:hAnsi="Times New Roman" w:cs="Times New Roman"/>
        </w:rPr>
        <w:lastRenderedPageBreak/>
        <w:t>Luogo</w:t>
      </w:r>
      <w:r w:rsidRPr="004355C7">
        <w:rPr>
          <w:rFonts w:ascii="Times New Roman" w:hAnsi="Times New Roman" w:cs="Times New Roman"/>
          <w:spacing w:val="-3"/>
        </w:rPr>
        <w:t xml:space="preserve"> </w:t>
      </w:r>
      <w:r w:rsidRPr="004355C7">
        <w:rPr>
          <w:rFonts w:ascii="Times New Roman" w:hAnsi="Times New Roman" w:cs="Times New Roman"/>
        </w:rPr>
        <w:t>e</w:t>
      </w:r>
      <w:r w:rsidRPr="004355C7">
        <w:rPr>
          <w:rFonts w:ascii="Times New Roman" w:hAnsi="Times New Roman" w:cs="Times New Roman"/>
          <w:spacing w:val="-3"/>
        </w:rPr>
        <w:t xml:space="preserve"> </w:t>
      </w:r>
      <w:r w:rsidRPr="004355C7">
        <w:rPr>
          <w:rFonts w:ascii="Times New Roman" w:hAnsi="Times New Roman" w:cs="Times New Roman"/>
          <w:spacing w:val="-4"/>
        </w:rPr>
        <w:t>data</w:t>
      </w:r>
      <w:r w:rsidRPr="004355C7">
        <w:rPr>
          <w:rFonts w:ascii="Times New Roman" w:hAnsi="Times New Roman" w:cs="Times New Roman"/>
          <w:u w:val="single"/>
        </w:rPr>
        <w:tab/>
      </w:r>
    </w:p>
    <w:p w14:paraId="4E9D3A86" w14:textId="77777777" w:rsidR="00AB1F73" w:rsidRPr="004355C7" w:rsidRDefault="00AB1F73" w:rsidP="00AB1F73">
      <w:pPr>
        <w:pStyle w:val="Corpotesto"/>
        <w:spacing w:before="49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8202" w:type="dxa"/>
        <w:tblLayout w:type="fixed"/>
        <w:tblLook w:val="01E0" w:firstRow="1" w:lastRow="1" w:firstColumn="1" w:lastColumn="1" w:noHBand="0" w:noVBand="0"/>
      </w:tblPr>
      <w:tblGrid>
        <w:gridCol w:w="2508"/>
      </w:tblGrid>
      <w:tr w:rsidR="00AB1F73" w:rsidRPr="004355C7" w14:paraId="4E55DCEC" w14:textId="77777777" w:rsidTr="00F633BD">
        <w:trPr>
          <w:trHeight w:val="266"/>
        </w:trPr>
        <w:tc>
          <w:tcPr>
            <w:tcW w:w="2508" w:type="dxa"/>
          </w:tcPr>
          <w:p w14:paraId="00DB1607" w14:textId="77777777" w:rsidR="00AB1F73" w:rsidRPr="004355C7" w:rsidRDefault="00AB1F73" w:rsidP="001D2524">
            <w:pPr>
              <w:pStyle w:val="TableParagraph"/>
              <w:spacing w:line="244" w:lineRule="exact"/>
              <w:ind w:right="150"/>
              <w:rPr>
                <w:rFonts w:ascii="Times New Roman" w:hAnsi="Times New Roman" w:cs="Times New Roman"/>
                <w:spacing w:val="-2"/>
              </w:rPr>
            </w:pPr>
            <w:r w:rsidRPr="004355C7">
              <w:rPr>
                <w:rFonts w:ascii="Times New Roman" w:hAnsi="Times New Roman" w:cs="Times New Roman"/>
                <w:spacing w:val="-2"/>
              </w:rPr>
              <w:t>Firma</w:t>
            </w:r>
          </w:p>
          <w:p w14:paraId="6FE8BADE" w14:textId="77777777" w:rsidR="001D2524" w:rsidRPr="004355C7" w:rsidRDefault="001D2524" w:rsidP="001D2524">
            <w:pPr>
              <w:pStyle w:val="TableParagraph"/>
              <w:spacing w:line="244" w:lineRule="exact"/>
              <w:ind w:right="150"/>
              <w:rPr>
                <w:rFonts w:ascii="Times New Roman" w:hAnsi="Times New Roman" w:cs="Times New Roman"/>
              </w:rPr>
            </w:pPr>
          </w:p>
        </w:tc>
      </w:tr>
      <w:tr w:rsidR="00AB1F73" w:rsidRPr="004355C7" w14:paraId="2B815D44" w14:textId="77777777" w:rsidTr="00F633BD">
        <w:trPr>
          <w:trHeight w:val="231"/>
        </w:trPr>
        <w:tc>
          <w:tcPr>
            <w:tcW w:w="2508" w:type="dxa"/>
            <w:tcBorders>
              <w:bottom w:val="single" w:sz="8" w:space="0" w:color="000000"/>
            </w:tcBorders>
          </w:tcPr>
          <w:p w14:paraId="4F091BEE" w14:textId="77777777" w:rsidR="00AB1F73" w:rsidRPr="004355C7" w:rsidRDefault="00AB1F73" w:rsidP="00F633B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1CE3D172" w14:textId="77777777" w:rsidR="00AB1F73" w:rsidRPr="004355C7" w:rsidRDefault="00AB1F73" w:rsidP="00AB1F73">
      <w:pPr>
        <w:rPr>
          <w:rFonts w:ascii="Times New Roman" w:hAnsi="Times New Roman" w:cs="Times New Roman"/>
        </w:rPr>
      </w:pPr>
    </w:p>
    <w:p w14:paraId="6AE6D0C9" w14:textId="77777777" w:rsidR="00612BB1" w:rsidRDefault="00612BB1"/>
    <w:sectPr w:rsidR="00612BB1" w:rsidSect="00F94594">
      <w:headerReference w:type="default" r:id="rId7"/>
      <w:type w:val="continuous"/>
      <w:pgSz w:w="11910" w:h="16840"/>
      <w:pgMar w:top="567" w:right="300" w:bottom="280" w:left="800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3450B6" w14:textId="77777777" w:rsidR="001F3C56" w:rsidRDefault="001F3C56">
      <w:r>
        <w:separator/>
      </w:r>
    </w:p>
  </w:endnote>
  <w:endnote w:type="continuationSeparator" w:id="0">
    <w:p w14:paraId="5FCFE639" w14:textId="77777777" w:rsidR="001F3C56" w:rsidRDefault="001F3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4366BC" w14:textId="77777777" w:rsidR="001F3C56" w:rsidRDefault="001F3C56">
      <w:r>
        <w:separator/>
      </w:r>
    </w:p>
  </w:footnote>
  <w:footnote w:type="continuationSeparator" w:id="0">
    <w:p w14:paraId="17DEB1C9" w14:textId="77777777" w:rsidR="001F3C56" w:rsidRDefault="001F3C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2E369B" w14:textId="77777777" w:rsidR="00DB18CE" w:rsidRDefault="00DB18CE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B628B"/>
    <w:multiLevelType w:val="hybridMultilevel"/>
    <w:tmpl w:val="19FC4070"/>
    <w:lvl w:ilvl="0" w:tplc="7AE8883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E21294"/>
    <w:multiLevelType w:val="hybridMultilevel"/>
    <w:tmpl w:val="B7501024"/>
    <w:lvl w:ilvl="0" w:tplc="99B2CCDA">
      <w:numFmt w:val="bullet"/>
      <w:lvlText w:val="□"/>
      <w:lvlJc w:val="left"/>
      <w:pPr>
        <w:ind w:left="1067" w:hanging="363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8"/>
        <w:sz w:val="24"/>
        <w:szCs w:val="24"/>
        <w:lang w:val="it-IT" w:eastAsia="en-US" w:bidi="ar-SA"/>
      </w:rPr>
    </w:lvl>
    <w:lvl w:ilvl="1" w:tplc="49D4D2AC">
      <w:numFmt w:val="bullet"/>
      <w:lvlText w:val="•"/>
      <w:lvlJc w:val="left"/>
      <w:pPr>
        <w:ind w:left="2034" w:hanging="363"/>
      </w:pPr>
      <w:rPr>
        <w:rFonts w:hint="default"/>
        <w:lang w:val="it-IT" w:eastAsia="en-US" w:bidi="ar-SA"/>
      </w:rPr>
    </w:lvl>
    <w:lvl w:ilvl="2" w:tplc="BC00D8B6">
      <w:numFmt w:val="bullet"/>
      <w:lvlText w:val="•"/>
      <w:lvlJc w:val="left"/>
      <w:pPr>
        <w:ind w:left="3009" w:hanging="363"/>
      </w:pPr>
      <w:rPr>
        <w:rFonts w:hint="default"/>
        <w:lang w:val="it-IT" w:eastAsia="en-US" w:bidi="ar-SA"/>
      </w:rPr>
    </w:lvl>
    <w:lvl w:ilvl="3" w:tplc="4538F0FE">
      <w:numFmt w:val="bullet"/>
      <w:lvlText w:val="•"/>
      <w:lvlJc w:val="left"/>
      <w:pPr>
        <w:ind w:left="3983" w:hanging="363"/>
      </w:pPr>
      <w:rPr>
        <w:rFonts w:hint="default"/>
        <w:lang w:val="it-IT" w:eastAsia="en-US" w:bidi="ar-SA"/>
      </w:rPr>
    </w:lvl>
    <w:lvl w:ilvl="4" w:tplc="C744FD32">
      <w:numFmt w:val="bullet"/>
      <w:lvlText w:val="•"/>
      <w:lvlJc w:val="left"/>
      <w:pPr>
        <w:ind w:left="4958" w:hanging="363"/>
      </w:pPr>
      <w:rPr>
        <w:rFonts w:hint="default"/>
        <w:lang w:val="it-IT" w:eastAsia="en-US" w:bidi="ar-SA"/>
      </w:rPr>
    </w:lvl>
    <w:lvl w:ilvl="5" w:tplc="170205AC">
      <w:numFmt w:val="bullet"/>
      <w:lvlText w:val="•"/>
      <w:lvlJc w:val="left"/>
      <w:pPr>
        <w:ind w:left="5933" w:hanging="363"/>
      </w:pPr>
      <w:rPr>
        <w:rFonts w:hint="default"/>
        <w:lang w:val="it-IT" w:eastAsia="en-US" w:bidi="ar-SA"/>
      </w:rPr>
    </w:lvl>
    <w:lvl w:ilvl="6" w:tplc="FFFC2EA2">
      <w:numFmt w:val="bullet"/>
      <w:lvlText w:val="•"/>
      <w:lvlJc w:val="left"/>
      <w:pPr>
        <w:ind w:left="6907" w:hanging="363"/>
      </w:pPr>
      <w:rPr>
        <w:rFonts w:hint="default"/>
        <w:lang w:val="it-IT" w:eastAsia="en-US" w:bidi="ar-SA"/>
      </w:rPr>
    </w:lvl>
    <w:lvl w:ilvl="7" w:tplc="5DC487D0">
      <w:numFmt w:val="bullet"/>
      <w:lvlText w:val="•"/>
      <w:lvlJc w:val="left"/>
      <w:pPr>
        <w:ind w:left="7882" w:hanging="363"/>
      </w:pPr>
      <w:rPr>
        <w:rFonts w:hint="default"/>
        <w:lang w:val="it-IT" w:eastAsia="en-US" w:bidi="ar-SA"/>
      </w:rPr>
    </w:lvl>
    <w:lvl w:ilvl="8" w:tplc="CA9E8B66">
      <w:numFmt w:val="bullet"/>
      <w:lvlText w:val="•"/>
      <w:lvlJc w:val="left"/>
      <w:pPr>
        <w:ind w:left="8857" w:hanging="363"/>
      </w:pPr>
      <w:rPr>
        <w:rFonts w:hint="default"/>
        <w:lang w:val="it-IT" w:eastAsia="en-US" w:bidi="ar-SA"/>
      </w:rPr>
    </w:lvl>
  </w:abstractNum>
  <w:abstractNum w:abstractNumId="2" w15:restartNumberingAfterBreak="0">
    <w:nsid w:val="63823E7E"/>
    <w:multiLevelType w:val="hybridMultilevel"/>
    <w:tmpl w:val="6D76A172"/>
    <w:lvl w:ilvl="0" w:tplc="34FC3806">
      <w:start w:val="1"/>
      <w:numFmt w:val="lowerLetter"/>
      <w:lvlText w:val="%1)"/>
      <w:lvlJc w:val="left"/>
      <w:pPr>
        <w:ind w:left="1269" w:hanging="353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65E650C">
      <w:numFmt w:val="bullet"/>
      <w:lvlText w:val="•"/>
      <w:lvlJc w:val="left"/>
      <w:pPr>
        <w:ind w:left="2214" w:hanging="353"/>
      </w:pPr>
      <w:rPr>
        <w:rFonts w:hint="default"/>
        <w:lang w:val="it-IT" w:eastAsia="en-US" w:bidi="ar-SA"/>
      </w:rPr>
    </w:lvl>
    <w:lvl w:ilvl="2" w:tplc="E5CC62A8">
      <w:numFmt w:val="bullet"/>
      <w:lvlText w:val="•"/>
      <w:lvlJc w:val="left"/>
      <w:pPr>
        <w:ind w:left="3169" w:hanging="353"/>
      </w:pPr>
      <w:rPr>
        <w:rFonts w:hint="default"/>
        <w:lang w:val="it-IT" w:eastAsia="en-US" w:bidi="ar-SA"/>
      </w:rPr>
    </w:lvl>
    <w:lvl w:ilvl="3" w:tplc="25A23650">
      <w:numFmt w:val="bullet"/>
      <w:lvlText w:val="•"/>
      <w:lvlJc w:val="left"/>
      <w:pPr>
        <w:ind w:left="4123" w:hanging="353"/>
      </w:pPr>
      <w:rPr>
        <w:rFonts w:hint="default"/>
        <w:lang w:val="it-IT" w:eastAsia="en-US" w:bidi="ar-SA"/>
      </w:rPr>
    </w:lvl>
    <w:lvl w:ilvl="4" w:tplc="1826EA7E">
      <w:numFmt w:val="bullet"/>
      <w:lvlText w:val="•"/>
      <w:lvlJc w:val="left"/>
      <w:pPr>
        <w:ind w:left="5078" w:hanging="353"/>
      </w:pPr>
      <w:rPr>
        <w:rFonts w:hint="default"/>
        <w:lang w:val="it-IT" w:eastAsia="en-US" w:bidi="ar-SA"/>
      </w:rPr>
    </w:lvl>
    <w:lvl w:ilvl="5" w:tplc="A34E829E">
      <w:numFmt w:val="bullet"/>
      <w:lvlText w:val="•"/>
      <w:lvlJc w:val="left"/>
      <w:pPr>
        <w:ind w:left="6033" w:hanging="353"/>
      </w:pPr>
      <w:rPr>
        <w:rFonts w:hint="default"/>
        <w:lang w:val="it-IT" w:eastAsia="en-US" w:bidi="ar-SA"/>
      </w:rPr>
    </w:lvl>
    <w:lvl w:ilvl="6" w:tplc="85523D36">
      <w:numFmt w:val="bullet"/>
      <w:lvlText w:val="•"/>
      <w:lvlJc w:val="left"/>
      <w:pPr>
        <w:ind w:left="6987" w:hanging="353"/>
      </w:pPr>
      <w:rPr>
        <w:rFonts w:hint="default"/>
        <w:lang w:val="it-IT" w:eastAsia="en-US" w:bidi="ar-SA"/>
      </w:rPr>
    </w:lvl>
    <w:lvl w:ilvl="7" w:tplc="A0DC99F4">
      <w:numFmt w:val="bullet"/>
      <w:lvlText w:val="•"/>
      <w:lvlJc w:val="left"/>
      <w:pPr>
        <w:ind w:left="7942" w:hanging="353"/>
      </w:pPr>
      <w:rPr>
        <w:rFonts w:hint="default"/>
        <w:lang w:val="it-IT" w:eastAsia="en-US" w:bidi="ar-SA"/>
      </w:rPr>
    </w:lvl>
    <w:lvl w:ilvl="8" w:tplc="961E9AA6">
      <w:numFmt w:val="bullet"/>
      <w:lvlText w:val="•"/>
      <w:lvlJc w:val="left"/>
      <w:pPr>
        <w:ind w:left="8897" w:hanging="353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F73"/>
    <w:rsid w:val="00023868"/>
    <w:rsid w:val="00066184"/>
    <w:rsid w:val="00073B61"/>
    <w:rsid w:val="000E0222"/>
    <w:rsid w:val="00104D41"/>
    <w:rsid w:val="00163CE2"/>
    <w:rsid w:val="001D2524"/>
    <w:rsid w:val="001F310D"/>
    <w:rsid w:val="001F3C56"/>
    <w:rsid w:val="002420C2"/>
    <w:rsid w:val="00302E71"/>
    <w:rsid w:val="00305752"/>
    <w:rsid w:val="00321624"/>
    <w:rsid w:val="00335882"/>
    <w:rsid w:val="003A6B61"/>
    <w:rsid w:val="004355C7"/>
    <w:rsid w:val="00441E46"/>
    <w:rsid w:val="00461E33"/>
    <w:rsid w:val="004E2524"/>
    <w:rsid w:val="00523C20"/>
    <w:rsid w:val="00557570"/>
    <w:rsid w:val="005E774C"/>
    <w:rsid w:val="00612BB1"/>
    <w:rsid w:val="00661431"/>
    <w:rsid w:val="006951BC"/>
    <w:rsid w:val="00695B4A"/>
    <w:rsid w:val="006C60BF"/>
    <w:rsid w:val="00854976"/>
    <w:rsid w:val="00890D8E"/>
    <w:rsid w:val="008A4F70"/>
    <w:rsid w:val="008E7512"/>
    <w:rsid w:val="008E78BA"/>
    <w:rsid w:val="009D7838"/>
    <w:rsid w:val="00A96DCD"/>
    <w:rsid w:val="00AA759E"/>
    <w:rsid w:val="00AB1F73"/>
    <w:rsid w:val="00AB3317"/>
    <w:rsid w:val="00AB675E"/>
    <w:rsid w:val="00B42BEF"/>
    <w:rsid w:val="00B72478"/>
    <w:rsid w:val="00BA04F7"/>
    <w:rsid w:val="00C27035"/>
    <w:rsid w:val="00C41B9A"/>
    <w:rsid w:val="00C72A1C"/>
    <w:rsid w:val="00C924C2"/>
    <w:rsid w:val="00CC63C5"/>
    <w:rsid w:val="00CF3E96"/>
    <w:rsid w:val="00D302C9"/>
    <w:rsid w:val="00DB18CE"/>
    <w:rsid w:val="00EF7CED"/>
    <w:rsid w:val="00F94594"/>
    <w:rsid w:val="00FA67F4"/>
    <w:rsid w:val="00FB6788"/>
    <w:rsid w:val="00FE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E42BA"/>
  <w15:docId w15:val="{EAF6A4EF-139C-4044-84E7-27B58B381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B1F7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olo1">
    <w:name w:val="heading 1"/>
    <w:basedOn w:val="Normale"/>
    <w:link w:val="Titolo1Carattere"/>
    <w:uiPriority w:val="9"/>
    <w:qFormat/>
    <w:rsid w:val="00AB1F73"/>
    <w:pPr>
      <w:ind w:right="639"/>
      <w:jc w:val="center"/>
      <w:outlineLvl w:val="0"/>
    </w:pPr>
    <w:rPr>
      <w:rFonts w:ascii="Palatino Linotype" w:eastAsia="Palatino Linotype" w:hAnsi="Palatino Linotype" w:cs="Palatino Linotype"/>
      <w:b/>
      <w:bCs/>
      <w:sz w:val="24"/>
      <w:szCs w:val="24"/>
    </w:rPr>
  </w:style>
  <w:style w:type="paragraph" w:styleId="Titolo2">
    <w:name w:val="heading 2"/>
    <w:basedOn w:val="Normale"/>
    <w:link w:val="Titolo2Carattere"/>
    <w:uiPriority w:val="9"/>
    <w:unhideWhenUsed/>
    <w:qFormat/>
    <w:rsid w:val="00AB1F73"/>
    <w:pPr>
      <w:spacing w:line="274" w:lineRule="exact"/>
      <w:jc w:val="right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Titolo3">
    <w:name w:val="heading 3"/>
    <w:basedOn w:val="Normale"/>
    <w:link w:val="Titolo3Carattere"/>
    <w:uiPriority w:val="9"/>
    <w:unhideWhenUsed/>
    <w:qFormat/>
    <w:rsid w:val="00AB1F73"/>
    <w:pPr>
      <w:spacing w:before="1"/>
      <w:ind w:left="59"/>
      <w:jc w:val="both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B1F73"/>
    <w:rPr>
      <w:rFonts w:ascii="Palatino Linotype" w:eastAsia="Palatino Linotype" w:hAnsi="Palatino Linotype" w:cs="Palatino Linotype"/>
      <w:b/>
      <w:bCs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B1F73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B1F73"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rsid w:val="00AB1F7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AB1F73"/>
  </w:style>
  <w:style w:type="character" w:customStyle="1" w:styleId="CorpotestoCarattere">
    <w:name w:val="Corpo testo Carattere"/>
    <w:basedOn w:val="Carpredefinitoparagrafo"/>
    <w:link w:val="Corpotesto"/>
    <w:uiPriority w:val="1"/>
    <w:rsid w:val="00AB1F73"/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1"/>
    <w:qFormat/>
    <w:rsid w:val="00AB1F73"/>
    <w:pPr>
      <w:spacing w:before="1"/>
      <w:ind w:left="1067" w:hanging="362"/>
    </w:pPr>
  </w:style>
  <w:style w:type="paragraph" w:customStyle="1" w:styleId="TableParagraph">
    <w:name w:val="Table Paragraph"/>
    <w:basedOn w:val="Normale"/>
    <w:uiPriority w:val="1"/>
    <w:qFormat/>
    <w:rsid w:val="00AB1F73"/>
  </w:style>
  <w:style w:type="paragraph" w:styleId="Intestazione">
    <w:name w:val="header"/>
    <w:basedOn w:val="Normale"/>
    <w:link w:val="IntestazioneCarattere"/>
    <w:unhideWhenUsed/>
    <w:rsid w:val="00AB1F7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B1F73"/>
    <w:rPr>
      <w:rFonts w:ascii="Calibri" w:eastAsia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104D4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4D4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Enza Pettinari</dc:creator>
  <cp:lastModifiedBy>Enza Pettinari</cp:lastModifiedBy>
  <cp:revision>3</cp:revision>
  <dcterms:created xsi:type="dcterms:W3CDTF">2025-10-22T09:00:00Z</dcterms:created>
  <dcterms:modified xsi:type="dcterms:W3CDTF">2025-10-22T09:02:00Z</dcterms:modified>
</cp:coreProperties>
</file>